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A5F60" w14:textId="7D4153D5" w:rsidR="00D17918" w:rsidRPr="00D17918" w:rsidRDefault="00D17918" w:rsidP="00D17918">
      <w:pPr>
        <w:pStyle w:val="Heading3"/>
        <w:ind w:left="360" w:hanging="360"/>
        <w:rPr>
          <w:sz w:val="36"/>
          <w:szCs w:val="22"/>
        </w:rPr>
      </w:pPr>
      <w:r w:rsidRPr="00D17918">
        <w:rPr>
          <w:sz w:val="36"/>
          <w:szCs w:val="22"/>
        </w:rPr>
        <w:t>EDWARD P. KOLODZIEJ</w:t>
      </w:r>
    </w:p>
    <w:p w14:paraId="7763FE40" w14:textId="77777777" w:rsidR="00681ED4" w:rsidRPr="008D4AC2" w:rsidRDefault="00681ED4" w:rsidP="00681ED4">
      <w:pPr>
        <w:pBdr>
          <w:bottom w:val="single" w:sz="6" w:space="1" w:color="auto"/>
        </w:pBdr>
        <w:jc w:val="center"/>
        <w:rPr>
          <w:i/>
          <w:sz w:val="20"/>
          <w:szCs w:val="20"/>
        </w:rPr>
      </w:pPr>
      <w:r w:rsidRPr="008D4AC2">
        <w:rPr>
          <w:i/>
          <w:sz w:val="20"/>
          <w:szCs w:val="20"/>
        </w:rPr>
        <w:t xml:space="preserve">Curriculum </w:t>
      </w:r>
      <w:proofErr w:type="spellStart"/>
      <w:r w:rsidRPr="008D4AC2">
        <w:rPr>
          <w:i/>
          <w:sz w:val="20"/>
          <w:szCs w:val="20"/>
        </w:rPr>
        <w:t>Vit</w:t>
      </w:r>
      <w:r>
        <w:rPr>
          <w:i/>
          <w:sz w:val="20"/>
          <w:szCs w:val="20"/>
        </w:rPr>
        <w:t>æ</w:t>
      </w:r>
      <w:proofErr w:type="spellEnd"/>
    </w:p>
    <w:p w14:paraId="71E6D5D9" w14:textId="715B5D74" w:rsidR="00D17918" w:rsidRPr="00106908" w:rsidRDefault="00D17918" w:rsidP="00D17918">
      <w:pPr>
        <w:ind w:left="360" w:hanging="360"/>
        <w:rPr>
          <w:sz w:val="22"/>
          <w:szCs w:val="22"/>
        </w:rPr>
      </w:pPr>
      <w:r>
        <w:rPr>
          <w:sz w:val="22"/>
          <w:szCs w:val="22"/>
        </w:rPr>
        <w:t xml:space="preserve">Interdisciplinary Arts and Sciences (UW Tacoma)           </w:t>
      </w:r>
    </w:p>
    <w:p w14:paraId="2029B437" w14:textId="591D21FA" w:rsidR="00D17918" w:rsidRDefault="00D17918" w:rsidP="00D17918">
      <w:pPr>
        <w:rPr>
          <w:sz w:val="22"/>
          <w:szCs w:val="22"/>
        </w:rPr>
      </w:pPr>
      <w:r w:rsidRPr="00106908">
        <w:rPr>
          <w:sz w:val="22"/>
          <w:szCs w:val="22"/>
        </w:rPr>
        <w:t>Department of Civil and Environmental Engineering</w:t>
      </w:r>
      <w:r>
        <w:rPr>
          <w:sz w:val="22"/>
          <w:szCs w:val="22"/>
        </w:rPr>
        <w:t xml:space="preserve"> (UW Seattle)</w:t>
      </w:r>
    </w:p>
    <w:p w14:paraId="521DDEE0" w14:textId="31A6689F" w:rsidR="00681ED4" w:rsidRPr="00476B07" w:rsidRDefault="00D17918" w:rsidP="00D17918">
      <w:pPr>
        <w:ind w:left="360" w:hanging="360"/>
        <w:rPr>
          <w:sz w:val="22"/>
          <w:szCs w:val="22"/>
        </w:rPr>
      </w:pPr>
      <w:r>
        <w:rPr>
          <w:sz w:val="22"/>
          <w:szCs w:val="22"/>
        </w:rPr>
        <w:t>Center for Urban Waters (Tacoma, WA)</w:t>
      </w:r>
      <w:r>
        <w:rPr>
          <w:sz w:val="22"/>
          <w:szCs w:val="22"/>
        </w:rPr>
        <w:tab/>
      </w:r>
      <w:r>
        <w:rPr>
          <w:sz w:val="22"/>
          <w:szCs w:val="22"/>
        </w:rPr>
        <w:tab/>
      </w:r>
      <w:r>
        <w:rPr>
          <w:sz w:val="22"/>
          <w:szCs w:val="22"/>
        </w:rPr>
        <w:tab/>
      </w:r>
      <w:r w:rsidR="00681ED4" w:rsidRPr="00476B07">
        <w:rPr>
          <w:sz w:val="22"/>
          <w:szCs w:val="22"/>
        </w:rPr>
        <w:tab/>
      </w:r>
      <w:r>
        <w:rPr>
          <w:sz w:val="22"/>
          <w:szCs w:val="22"/>
        </w:rPr>
        <w:tab/>
      </w:r>
    </w:p>
    <w:p w14:paraId="5EFC1A81" w14:textId="18B4BC12" w:rsidR="00681ED4" w:rsidRPr="00476B07" w:rsidRDefault="00D17918" w:rsidP="00681ED4">
      <w:pPr>
        <w:tabs>
          <w:tab w:val="left" w:pos="5760"/>
        </w:tabs>
        <w:rPr>
          <w:sz w:val="22"/>
          <w:szCs w:val="22"/>
        </w:rPr>
      </w:pPr>
      <w:r>
        <w:rPr>
          <w:sz w:val="22"/>
          <w:szCs w:val="22"/>
        </w:rPr>
        <w:t>University of Washington</w:t>
      </w:r>
      <w:r>
        <w:rPr>
          <w:sz w:val="22"/>
          <w:szCs w:val="22"/>
        </w:rPr>
        <w:tab/>
      </w:r>
      <w:r>
        <w:rPr>
          <w:sz w:val="22"/>
          <w:szCs w:val="22"/>
        </w:rPr>
        <w:tab/>
      </w:r>
    </w:p>
    <w:p w14:paraId="0891AC9F" w14:textId="5808773F" w:rsidR="00681ED4" w:rsidRPr="00476B07" w:rsidRDefault="00681ED4" w:rsidP="00681ED4">
      <w:pPr>
        <w:tabs>
          <w:tab w:val="left" w:pos="5760"/>
        </w:tabs>
        <w:rPr>
          <w:sz w:val="22"/>
          <w:szCs w:val="22"/>
        </w:rPr>
      </w:pPr>
      <w:r w:rsidRPr="00476B07">
        <w:rPr>
          <w:sz w:val="22"/>
          <w:szCs w:val="22"/>
        </w:rPr>
        <w:t>Box Number</w:t>
      </w:r>
      <w:r w:rsidR="00D17918">
        <w:rPr>
          <w:sz w:val="22"/>
          <w:szCs w:val="22"/>
        </w:rPr>
        <w:t xml:space="preserve"> 358436, 1900 Commerce St</w:t>
      </w:r>
      <w:r w:rsidR="000D552C">
        <w:rPr>
          <w:sz w:val="22"/>
          <w:szCs w:val="22"/>
        </w:rPr>
        <w:tab/>
      </w:r>
      <w:r w:rsidR="000D552C">
        <w:rPr>
          <w:sz w:val="22"/>
          <w:szCs w:val="22"/>
        </w:rPr>
        <w:tab/>
      </w:r>
      <w:r w:rsidR="000D552C" w:rsidRPr="00476B07">
        <w:rPr>
          <w:sz w:val="22"/>
          <w:szCs w:val="22"/>
        </w:rPr>
        <w:t>Phone:</w:t>
      </w:r>
      <w:r w:rsidR="000D552C" w:rsidRPr="00D17918">
        <w:rPr>
          <w:sz w:val="22"/>
          <w:szCs w:val="22"/>
        </w:rPr>
        <w:t xml:space="preserve"> </w:t>
      </w:r>
      <w:r w:rsidR="000D552C">
        <w:rPr>
          <w:sz w:val="22"/>
          <w:szCs w:val="22"/>
        </w:rPr>
        <w:t>(253) 692-5659</w:t>
      </w:r>
    </w:p>
    <w:p w14:paraId="5797F680" w14:textId="60E14924" w:rsidR="00681ED4" w:rsidRPr="00476B07" w:rsidRDefault="00D17918" w:rsidP="00681ED4">
      <w:pPr>
        <w:tabs>
          <w:tab w:val="left" w:pos="5760"/>
        </w:tabs>
        <w:rPr>
          <w:sz w:val="22"/>
          <w:szCs w:val="22"/>
        </w:rPr>
      </w:pPr>
      <w:r>
        <w:rPr>
          <w:sz w:val="22"/>
          <w:szCs w:val="22"/>
        </w:rPr>
        <w:t>Tacoma, WA  98402</w:t>
      </w:r>
      <w:r w:rsidR="000D552C">
        <w:rPr>
          <w:sz w:val="22"/>
          <w:szCs w:val="22"/>
        </w:rPr>
        <w:tab/>
      </w:r>
      <w:r w:rsidR="000D552C">
        <w:rPr>
          <w:sz w:val="22"/>
          <w:szCs w:val="22"/>
        </w:rPr>
        <w:tab/>
        <w:t>Email</w:t>
      </w:r>
      <w:r w:rsidR="000D552C" w:rsidRPr="00476B07">
        <w:rPr>
          <w:sz w:val="22"/>
          <w:szCs w:val="22"/>
        </w:rPr>
        <w:t>:</w:t>
      </w:r>
      <w:r w:rsidR="000D552C" w:rsidRPr="00D17918">
        <w:rPr>
          <w:sz w:val="22"/>
          <w:szCs w:val="22"/>
        </w:rPr>
        <w:t xml:space="preserve"> </w:t>
      </w:r>
      <w:r w:rsidR="000D552C" w:rsidRPr="008145FF">
        <w:rPr>
          <w:sz w:val="22"/>
          <w:szCs w:val="22"/>
        </w:rPr>
        <w:t>koloj@uw.edu</w:t>
      </w:r>
    </w:p>
    <w:p w14:paraId="2546B166" w14:textId="28555ADF" w:rsidR="00681ED4" w:rsidRDefault="00681ED4" w:rsidP="00681ED4"/>
    <w:p w14:paraId="241059A4" w14:textId="77777777" w:rsidR="00681ED4" w:rsidRPr="008D4AC2" w:rsidRDefault="00681ED4" w:rsidP="00681ED4">
      <w:pPr>
        <w:pBdr>
          <w:top w:val="single" w:sz="4" w:space="1" w:color="auto"/>
          <w:bottom w:val="single" w:sz="4" w:space="1" w:color="auto"/>
        </w:pBdr>
        <w:jc w:val="center"/>
        <w:rPr>
          <w:smallCaps/>
          <w:sz w:val="28"/>
          <w:szCs w:val="28"/>
        </w:rPr>
      </w:pPr>
      <w:r w:rsidRPr="008D4AC2">
        <w:rPr>
          <w:smallCaps/>
          <w:sz w:val="28"/>
          <w:szCs w:val="28"/>
        </w:rPr>
        <w:t>Educational History</w:t>
      </w:r>
    </w:p>
    <w:p w14:paraId="3D455753" w14:textId="77777777" w:rsidR="000D552C" w:rsidRDefault="000D552C" w:rsidP="00D17918">
      <w:pPr>
        <w:ind w:left="360" w:hanging="360"/>
        <w:rPr>
          <w:b/>
          <w:sz w:val="22"/>
          <w:szCs w:val="22"/>
        </w:rPr>
      </w:pPr>
    </w:p>
    <w:p w14:paraId="15E5424B" w14:textId="64A2312C" w:rsidR="00D17918" w:rsidRDefault="00D17918" w:rsidP="00D17918">
      <w:pPr>
        <w:ind w:left="360" w:hanging="360"/>
        <w:rPr>
          <w:sz w:val="22"/>
          <w:szCs w:val="22"/>
        </w:rPr>
      </w:pPr>
      <w:r w:rsidRPr="00106908">
        <w:rPr>
          <w:b/>
          <w:sz w:val="22"/>
          <w:szCs w:val="22"/>
        </w:rPr>
        <w:t>University of California, Berkeley</w:t>
      </w:r>
      <w:r w:rsidRPr="00106908">
        <w:rPr>
          <w:sz w:val="22"/>
          <w:szCs w:val="22"/>
        </w:rPr>
        <w:t xml:space="preserve">.  </w:t>
      </w:r>
      <w:r>
        <w:rPr>
          <w:sz w:val="22"/>
          <w:szCs w:val="22"/>
        </w:rPr>
        <w:t>Berkeley, CA</w:t>
      </w:r>
    </w:p>
    <w:p w14:paraId="3212E2EC" w14:textId="0BD4F9C2" w:rsidR="00D17918" w:rsidRDefault="00D17918" w:rsidP="00D17918">
      <w:pPr>
        <w:ind w:left="360" w:hanging="360"/>
        <w:rPr>
          <w:sz w:val="22"/>
          <w:szCs w:val="22"/>
        </w:rPr>
      </w:pPr>
      <w:r w:rsidRPr="00106908">
        <w:rPr>
          <w:b/>
          <w:sz w:val="22"/>
          <w:szCs w:val="22"/>
        </w:rPr>
        <w:t>Ph.D.</w:t>
      </w:r>
      <w:r w:rsidRPr="00106908">
        <w:rPr>
          <w:sz w:val="22"/>
          <w:szCs w:val="22"/>
        </w:rPr>
        <w:t>, Environm</w:t>
      </w:r>
      <w:r>
        <w:rPr>
          <w:sz w:val="22"/>
          <w:szCs w:val="22"/>
        </w:rPr>
        <w:t xml:space="preserve">ental Engineering  </w:t>
      </w:r>
    </w:p>
    <w:p w14:paraId="0BA88BCA" w14:textId="25675E61" w:rsidR="00D17918" w:rsidRDefault="00D17918" w:rsidP="00D17918">
      <w:pPr>
        <w:ind w:left="360" w:hanging="360"/>
        <w:rPr>
          <w:sz w:val="22"/>
          <w:szCs w:val="22"/>
        </w:rPr>
      </w:pPr>
      <w:r>
        <w:rPr>
          <w:sz w:val="22"/>
          <w:szCs w:val="22"/>
        </w:rPr>
        <w:t>December 2004</w:t>
      </w:r>
    </w:p>
    <w:p w14:paraId="2499AF97" w14:textId="281B65F7" w:rsidR="00D17918" w:rsidRPr="00106908" w:rsidRDefault="00D17918" w:rsidP="00D17918">
      <w:pPr>
        <w:ind w:left="360" w:hanging="360"/>
        <w:rPr>
          <w:sz w:val="22"/>
          <w:szCs w:val="22"/>
        </w:rPr>
      </w:pPr>
      <w:r w:rsidRPr="00106908">
        <w:rPr>
          <w:sz w:val="22"/>
          <w:szCs w:val="22"/>
        </w:rPr>
        <w:t xml:space="preserve">Dissertation topic: </w:t>
      </w:r>
      <w:r w:rsidRPr="00106908">
        <w:rPr>
          <w:i/>
          <w:sz w:val="22"/>
          <w:szCs w:val="22"/>
        </w:rPr>
        <w:t>The Occurrence and Environmental Fate of Steroid Hormones with Endocrine and Pheromonal Activity in Fish</w:t>
      </w:r>
      <w:r w:rsidRPr="00106908">
        <w:rPr>
          <w:sz w:val="22"/>
          <w:szCs w:val="22"/>
        </w:rPr>
        <w:t xml:space="preserve">. </w:t>
      </w:r>
      <w:r>
        <w:rPr>
          <w:sz w:val="22"/>
          <w:szCs w:val="22"/>
        </w:rPr>
        <w:t xml:space="preserve">  Minor emphases in Chemical Ecology and Endocrinology</w:t>
      </w:r>
    </w:p>
    <w:p w14:paraId="715E6F57" w14:textId="77777777" w:rsidR="00D17918" w:rsidRDefault="00D17918" w:rsidP="00D17918">
      <w:pPr>
        <w:ind w:left="360" w:hanging="360"/>
        <w:rPr>
          <w:b/>
          <w:sz w:val="22"/>
          <w:szCs w:val="22"/>
        </w:rPr>
      </w:pPr>
    </w:p>
    <w:p w14:paraId="5B1B1973" w14:textId="3A75C462" w:rsidR="00D17918" w:rsidRDefault="00D17918" w:rsidP="00D17918">
      <w:pPr>
        <w:ind w:left="360" w:hanging="360"/>
        <w:rPr>
          <w:sz w:val="22"/>
          <w:szCs w:val="22"/>
        </w:rPr>
      </w:pPr>
      <w:r w:rsidRPr="00106908">
        <w:rPr>
          <w:b/>
          <w:sz w:val="22"/>
          <w:szCs w:val="22"/>
        </w:rPr>
        <w:t>University of California, Berkeley</w:t>
      </w:r>
      <w:r w:rsidRPr="00106908">
        <w:rPr>
          <w:sz w:val="22"/>
          <w:szCs w:val="22"/>
        </w:rPr>
        <w:t xml:space="preserve">.  </w:t>
      </w:r>
      <w:r>
        <w:rPr>
          <w:sz w:val="22"/>
          <w:szCs w:val="22"/>
        </w:rPr>
        <w:t xml:space="preserve"> Berkeley, CA</w:t>
      </w:r>
    </w:p>
    <w:p w14:paraId="1C1FAA41" w14:textId="68AF7BA7" w:rsidR="00D17918" w:rsidRDefault="00D17918" w:rsidP="00D17918">
      <w:pPr>
        <w:ind w:left="360" w:hanging="360"/>
        <w:rPr>
          <w:sz w:val="22"/>
          <w:szCs w:val="22"/>
        </w:rPr>
      </w:pPr>
      <w:r w:rsidRPr="00106908">
        <w:rPr>
          <w:b/>
          <w:sz w:val="22"/>
          <w:szCs w:val="22"/>
        </w:rPr>
        <w:t>M.S.</w:t>
      </w:r>
      <w:r w:rsidRPr="00106908">
        <w:rPr>
          <w:sz w:val="22"/>
          <w:szCs w:val="22"/>
        </w:rPr>
        <w:t>, with honors in Environmenta</w:t>
      </w:r>
      <w:r>
        <w:rPr>
          <w:sz w:val="22"/>
          <w:szCs w:val="22"/>
        </w:rPr>
        <w:t>l Engineering</w:t>
      </w:r>
      <w:r w:rsidRPr="00106908">
        <w:rPr>
          <w:sz w:val="22"/>
          <w:szCs w:val="22"/>
        </w:rPr>
        <w:t xml:space="preserve"> </w:t>
      </w:r>
    </w:p>
    <w:p w14:paraId="36F1EBE7" w14:textId="78866BFB" w:rsidR="00D17918" w:rsidRDefault="00D17918" w:rsidP="00D17918">
      <w:pPr>
        <w:ind w:left="360" w:hanging="360"/>
        <w:rPr>
          <w:sz w:val="22"/>
          <w:szCs w:val="22"/>
        </w:rPr>
      </w:pPr>
      <w:r>
        <w:rPr>
          <w:sz w:val="22"/>
          <w:szCs w:val="22"/>
        </w:rPr>
        <w:t>May 1999</w:t>
      </w:r>
    </w:p>
    <w:p w14:paraId="79F3D1A9" w14:textId="77777777" w:rsidR="00D17918" w:rsidRPr="00106908" w:rsidRDefault="00D17918" w:rsidP="00D17918">
      <w:pPr>
        <w:ind w:left="360" w:hanging="360"/>
        <w:rPr>
          <w:sz w:val="22"/>
          <w:szCs w:val="22"/>
        </w:rPr>
      </w:pPr>
    </w:p>
    <w:p w14:paraId="7B887EB6" w14:textId="44108B33" w:rsidR="00D17918" w:rsidRDefault="00D17918" w:rsidP="00D17918">
      <w:pPr>
        <w:ind w:left="360" w:hanging="360"/>
        <w:rPr>
          <w:sz w:val="22"/>
          <w:szCs w:val="22"/>
        </w:rPr>
      </w:pPr>
      <w:r w:rsidRPr="00106908">
        <w:rPr>
          <w:b/>
          <w:sz w:val="22"/>
          <w:szCs w:val="22"/>
        </w:rPr>
        <w:t>Johns Hopkins University</w:t>
      </w:r>
      <w:r w:rsidRPr="00106908">
        <w:rPr>
          <w:sz w:val="22"/>
          <w:szCs w:val="22"/>
        </w:rPr>
        <w:t xml:space="preserve">. </w:t>
      </w:r>
      <w:r>
        <w:rPr>
          <w:sz w:val="22"/>
          <w:szCs w:val="22"/>
        </w:rPr>
        <w:t>Baltimore, MD</w:t>
      </w:r>
    </w:p>
    <w:p w14:paraId="3897543B" w14:textId="5B5DD3FB" w:rsidR="00D17918" w:rsidRDefault="00D17918" w:rsidP="00D17918">
      <w:pPr>
        <w:ind w:left="360" w:hanging="360"/>
        <w:rPr>
          <w:sz w:val="22"/>
          <w:szCs w:val="22"/>
        </w:rPr>
      </w:pPr>
      <w:r w:rsidRPr="00106908">
        <w:rPr>
          <w:b/>
          <w:sz w:val="22"/>
          <w:szCs w:val="22"/>
        </w:rPr>
        <w:t>B.S.</w:t>
      </w:r>
      <w:r w:rsidRPr="00106908">
        <w:rPr>
          <w:sz w:val="22"/>
          <w:szCs w:val="22"/>
        </w:rPr>
        <w:t>, with general</w:t>
      </w:r>
      <w:r>
        <w:rPr>
          <w:sz w:val="22"/>
          <w:szCs w:val="22"/>
        </w:rPr>
        <w:t xml:space="preserve"> honors in Chemical Engineering</w:t>
      </w:r>
      <w:r w:rsidRPr="00106908">
        <w:rPr>
          <w:sz w:val="22"/>
          <w:szCs w:val="22"/>
        </w:rPr>
        <w:t xml:space="preserve"> </w:t>
      </w:r>
    </w:p>
    <w:p w14:paraId="654AEF10" w14:textId="335788DE" w:rsidR="00681ED4" w:rsidRDefault="00D17918" w:rsidP="000D552C">
      <w:pPr>
        <w:ind w:left="360" w:hanging="360"/>
        <w:rPr>
          <w:sz w:val="22"/>
          <w:szCs w:val="22"/>
        </w:rPr>
      </w:pPr>
      <w:r>
        <w:rPr>
          <w:sz w:val="22"/>
          <w:szCs w:val="22"/>
        </w:rPr>
        <w:t>May 1998</w:t>
      </w:r>
    </w:p>
    <w:p w14:paraId="402A8956" w14:textId="77777777" w:rsidR="000D552C" w:rsidRPr="000D552C" w:rsidRDefault="000D552C" w:rsidP="000D552C">
      <w:pPr>
        <w:ind w:left="360" w:hanging="360"/>
        <w:rPr>
          <w:sz w:val="22"/>
          <w:szCs w:val="22"/>
        </w:rPr>
      </w:pPr>
    </w:p>
    <w:p w14:paraId="06C218CD" w14:textId="77777777" w:rsidR="00681ED4" w:rsidRDefault="00681ED4" w:rsidP="00681ED4"/>
    <w:p w14:paraId="5F3E17BC" w14:textId="77777777" w:rsidR="00681ED4" w:rsidRPr="008D4AC2" w:rsidRDefault="00681ED4" w:rsidP="00681ED4">
      <w:pPr>
        <w:pBdr>
          <w:top w:val="single" w:sz="4" w:space="1" w:color="auto"/>
          <w:bottom w:val="single" w:sz="4" w:space="1" w:color="auto"/>
        </w:pBdr>
        <w:jc w:val="center"/>
        <w:rPr>
          <w:smallCaps/>
          <w:sz w:val="28"/>
          <w:szCs w:val="28"/>
        </w:rPr>
      </w:pPr>
      <w:r w:rsidRPr="008D4AC2">
        <w:rPr>
          <w:smallCaps/>
          <w:sz w:val="28"/>
          <w:szCs w:val="28"/>
        </w:rPr>
        <w:t>Employment History</w:t>
      </w:r>
    </w:p>
    <w:p w14:paraId="6C216807" w14:textId="77777777" w:rsidR="00681ED4" w:rsidRDefault="00681ED4" w:rsidP="00681ED4"/>
    <w:p w14:paraId="359823DA" w14:textId="680BF4F4" w:rsidR="00D17918" w:rsidRDefault="00D17918" w:rsidP="00D17918">
      <w:pPr>
        <w:ind w:left="360" w:hanging="360"/>
        <w:rPr>
          <w:sz w:val="22"/>
          <w:szCs w:val="22"/>
        </w:rPr>
      </w:pPr>
      <w:r w:rsidRPr="00831D01">
        <w:rPr>
          <w:b/>
          <w:sz w:val="22"/>
          <w:szCs w:val="22"/>
        </w:rPr>
        <w:t>University of Washington</w:t>
      </w:r>
      <w:r w:rsidR="000D552C">
        <w:rPr>
          <w:b/>
          <w:sz w:val="22"/>
          <w:szCs w:val="22"/>
        </w:rPr>
        <w:t xml:space="preserve">. </w:t>
      </w:r>
      <w:r w:rsidR="000D552C" w:rsidRPr="000D552C">
        <w:rPr>
          <w:sz w:val="22"/>
          <w:szCs w:val="22"/>
        </w:rPr>
        <w:t>Tacoma/Seattle, WA</w:t>
      </w:r>
      <w:r w:rsidRPr="00831D01">
        <w:rPr>
          <w:i/>
          <w:sz w:val="22"/>
          <w:szCs w:val="22"/>
        </w:rPr>
        <w:t xml:space="preserve">  </w:t>
      </w:r>
      <w:r w:rsidR="000D552C">
        <w:rPr>
          <w:i/>
          <w:sz w:val="22"/>
          <w:szCs w:val="22"/>
        </w:rPr>
        <w:tab/>
      </w:r>
      <w:r w:rsidR="000D552C">
        <w:rPr>
          <w:i/>
          <w:sz w:val="22"/>
          <w:szCs w:val="22"/>
        </w:rPr>
        <w:tab/>
      </w:r>
      <w:r w:rsidR="00BA0975">
        <w:rPr>
          <w:i/>
          <w:sz w:val="22"/>
          <w:szCs w:val="22"/>
        </w:rPr>
        <w:t xml:space="preserve">                      </w:t>
      </w:r>
    </w:p>
    <w:p w14:paraId="36679343" w14:textId="4AEB2122" w:rsidR="000D552C" w:rsidRDefault="000D552C" w:rsidP="00D17918">
      <w:pPr>
        <w:ind w:left="360" w:hanging="360"/>
        <w:rPr>
          <w:sz w:val="22"/>
          <w:szCs w:val="22"/>
        </w:rPr>
      </w:pPr>
      <w:r>
        <w:rPr>
          <w:sz w:val="22"/>
          <w:szCs w:val="22"/>
        </w:rPr>
        <w:t>Joint Appointment across Tacoma (67%) and Seattle (33%) campuses</w:t>
      </w:r>
      <w:r w:rsidR="00BA0975">
        <w:rPr>
          <w:sz w:val="22"/>
          <w:szCs w:val="22"/>
        </w:rPr>
        <w:tab/>
        <w:t xml:space="preserve">          </w:t>
      </w:r>
      <w:r w:rsidR="00BA0975" w:rsidRPr="00831D01">
        <w:rPr>
          <w:i/>
          <w:sz w:val="22"/>
          <w:szCs w:val="22"/>
        </w:rPr>
        <w:t>September 2014 – Present</w:t>
      </w:r>
    </w:p>
    <w:p w14:paraId="3C333E63" w14:textId="1A36A6A1" w:rsidR="00D17918" w:rsidRDefault="00F12003" w:rsidP="00D17918">
      <w:pPr>
        <w:ind w:left="360" w:hanging="360"/>
        <w:rPr>
          <w:sz w:val="22"/>
          <w:szCs w:val="22"/>
        </w:rPr>
      </w:pPr>
      <w:r>
        <w:rPr>
          <w:sz w:val="22"/>
          <w:szCs w:val="22"/>
        </w:rPr>
        <w:t>Professor</w:t>
      </w:r>
      <w:r w:rsidR="00B64FFE">
        <w:rPr>
          <w:sz w:val="22"/>
          <w:szCs w:val="22"/>
        </w:rPr>
        <w:t xml:space="preserve"> </w:t>
      </w:r>
      <w:r w:rsidR="00B64FFE" w:rsidRPr="00B64FFE">
        <w:rPr>
          <w:i/>
          <w:sz w:val="22"/>
          <w:szCs w:val="22"/>
        </w:rPr>
        <w:t>(2022+)</w:t>
      </w:r>
      <w:r>
        <w:rPr>
          <w:sz w:val="22"/>
          <w:szCs w:val="22"/>
        </w:rPr>
        <w:t>/</w:t>
      </w:r>
      <w:r w:rsidR="00D17918" w:rsidRPr="00831D01">
        <w:rPr>
          <w:sz w:val="22"/>
          <w:szCs w:val="22"/>
        </w:rPr>
        <w:t>Associate Prof</w:t>
      </w:r>
      <w:r w:rsidR="00B64FFE">
        <w:rPr>
          <w:sz w:val="22"/>
          <w:szCs w:val="22"/>
        </w:rPr>
        <w:t xml:space="preserve">. </w:t>
      </w:r>
      <w:r w:rsidR="00B64FFE" w:rsidRPr="00B64FFE">
        <w:rPr>
          <w:i/>
          <w:sz w:val="22"/>
          <w:szCs w:val="22"/>
        </w:rPr>
        <w:t>(2014-2022)</w:t>
      </w:r>
      <w:r w:rsidR="00D17918" w:rsidRPr="00831D01">
        <w:rPr>
          <w:sz w:val="22"/>
          <w:szCs w:val="22"/>
        </w:rPr>
        <w:t>, Interdisciplinar</w:t>
      </w:r>
      <w:r w:rsidR="00D17918">
        <w:rPr>
          <w:sz w:val="22"/>
          <w:szCs w:val="22"/>
        </w:rPr>
        <w:t>y Arts and Sci</w:t>
      </w:r>
      <w:r w:rsidR="00B64FFE">
        <w:rPr>
          <w:sz w:val="22"/>
          <w:szCs w:val="22"/>
        </w:rPr>
        <w:t xml:space="preserve">ences  </w:t>
      </w:r>
      <w:r w:rsidR="00D17918">
        <w:rPr>
          <w:sz w:val="22"/>
          <w:szCs w:val="22"/>
        </w:rPr>
        <w:t xml:space="preserve"> </w:t>
      </w:r>
      <w:r w:rsidR="00B64FFE">
        <w:rPr>
          <w:sz w:val="22"/>
          <w:szCs w:val="22"/>
        </w:rPr>
        <w:t xml:space="preserve">      </w:t>
      </w:r>
      <w:proofErr w:type="gramStart"/>
      <w:r w:rsidR="00B64FFE">
        <w:rPr>
          <w:sz w:val="22"/>
          <w:szCs w:val="22"/>
        </w:rPr>
        <w:t xml:space="preserve">   </w:t>
      </w:r>
      <w:r w:rsidR="00D17918">
        <w:rPr>
          <w:sz w:val="22"/>
          <w:szCs w:val="22"/>
        </w:rPr>
        <w:t>(</w:t>
      </w:r>
      <w:proofErr w:type="gramEnd"/>
      <w:r w:rsidR="00D17918">
        <w:rPr>
          <w:sz w:val="22"/>
          <w:szCs w:val="22"/>
        </w:rPr>
        <w:t>UW Tacoma)</w:t>
      </w:r>
      <w:r w:rsidR="00D17918" w:rsidRPr="00831D01">
        <w:rPr>
          <w:sz w:val="22"/>
          <w:szCs w:val="22"/>
        </w:rPr>
        <w:t xml:space="preserve"> </w:t>
      </w:r>
    </w:p>
    <w:p w14:paraId="3F5EA5E5" w14:textId="29F99C1F" w:rsidR="00D17918" w:rsidRDefault="00F12003" w:rsidP="00D17918">
      <w:pPr>
        <w:rPr>
          <w:sz w:val="22"/>
          <w:szCs w:val="22"/>
        </w:rPr>
      </w:pPr>
      <w:r>
        <w:rPr>
          <w:sz w:val="22"/>
          <w:szCs w:val="22"/>
        </w:rPr>
        <w:t>Professor</w:t>
      </w:r>
      <w:r w:rsidR="00B64FFE">
        <w:rPr>
          <w:sz w:val="22"/>
          <w:szCs w:val="22"/>
        </w:rPr>
        <w:t xml:space="preserve"> </w:t>
      </w:r>
      <w:r w:rsidR="00B64FFE" w:rsidRPr="00B64FFE">
        <w:rPr>
          <w:i/>
          <w:sz w:val="22"/>
          <w:szCs w:val="22"/>
        </w:rPr>
        <w:t>(2022+)</w:t>
      </w:r>
      <w:r>
        <w:rPr>
          <w:sz w:val="22"/>
          <w:szCs w:val="22"/>
        </w:rPr>
        <w:t>/</w:t>
      </w:r>
      <w:r w:rsidR="00D17918" w:rsidRPr="00831D01">
        <w:rPr>
          <w:sz w:val="22"/>
          <w:szCs w:val="22"/>
        </w:rPr>
        <w:t>Associate Prof</w:t>
      </w:r>
      <w:r w:rsidR="00B64FFE">
        <w:rPr>
          <w:sz w:val="22"/>
          <w:szCs w:val="22"/>
        </w:rPr>
        <w:t xml:space="preserve">. </w:t>
      </w:r>
      <w:r w:rsidR="00B64FFE" w:rsidRPr="00B64FFE">
        <w:rPr>
          <w:i/>
          <w:sz w:val="22"/>
          <w:szCs w:val="22"/>
        </w:rPr>
        <w:t>(2014-2022)</w:t>
      </w:r>
      <w:r w:rsidR="00D17918" w:rsidRPr="00831D01">
        <w:rPr>
          <w:sz w:val="22"/>
          <w:szCs w:val="22"/>
        </w:rPr>
        <w:t>, Dep</w:t>
      </w:r>
      <w:r w:rsidR="00B64FFE">
        <w:rPr>
          <w:sz w:val="22"/>
          <w:szCs w:val="22"/>
        </w:rPr>
        <w:t>t.</w:t>
      </w:r>
      <w:r w:rsidR="00D17918" w:rsidRPr="00831D01">
        <w:rPr>
          <w:sz w:val="22"/>
          <w:szCs w:val="22"/>
        </w:rPr>
        <w:t xml:space="preserve"> of Civil and Environment</w:t>
      </w:r>
      <w:r w:rsidR="00D17918">
        <w:rPr>
          <w:sz w:val="22"/>
          <w:szCs w:val="22"/>
        </w:rPr>
        <w:t>al Eng</w:t>
      </w:r>
      <w:r w:rsidR="00B64FFE">
        <w:rPr>
          <w:sz w:val="22"/>
          <w:szCs w:val="22"/>
        </w:rPr>
        <w:t>.</w:t>
      </w:r>
      <w:r w:rsidR="00D17918">
        <w:rPr>
          <w:sz w:val="22"/>
          <w:szCs w:val="22"/>
        </w:rPr>
        <w:t xml:space="preserve"> </w:t>
      </w:r>
      <w:r w:rsidR="00B64FFE">
        <w:rPr>
          <w:sz w:val="22"/>
          <w:szCs w:val="22"/>
        </w:rPr>
        <w:t xml:space="preserve">     (</w:t>
      </w:r>
      <w:r w:rsidR="00D17918">
        <w:rPr>
          <w:sz w:val="22"/>
          <w:szCs w:val="22"/>
        </w:rPr>
        <w:t>UW Seattle)</w:t>
      </w:r>
    </w:p>
    <w:p w14:paraId="0A373359" w14:textId="7B9A6E5C" w:rsidR="00D17918" w:rsidRDefault="00D17918" w:rsidP="00D17918">
      <w:pPr>
        <w:rPr>
          <w:sz w:val="22"/>
          <w:szCs w:val="22"/>
        </w:rPr>
      </w:pPr>
      <w:r>
        <w:rPr>
          <w:sz w:val="22"/>
          <w:szCs w:val="22"/>
        </w:rPr>
        <w:t>Principal Investigator, Center for Urban Waters</w:t>
      </w:r>
    </w:p>
    <w:p w14:paraId="18D14D2E" w14:textId="02296C95" w:rsidR="00D17918" w:rsidRPr="00DA02C4" w:rsidRDefault="00D17918" w:rsidP="00D17918">
      <w:pPr>
        <w:spacing w:after="240"/>
        <w:ind w:firstLine="360"/>
      </w:pPr>
      <w:r w:rsidRPr="00831D01">
        <w:rPr>
          <w:sz w:val="22"/>
          <w:szCs w:val="22"/>
        </w:rPr>
        <w:t xml:space="preserve">Research expertise includes the occurrence, fate and transport of </w:t>
      </w:r>
      <w:r>
        <w:rPr>
          <w:sz w:val="22"/>
          <w:szCs w:val="22"/>
        </w:rPr>
        <w:t xml:space="preserve">organic </w:t>
      </w:r>
      <w:r w:rsidRPr="00831D01">
        <w:rPr>
          <w:sz w:val="22"/>
          <w:szCs w:val="22"/>
        </w:rPr>
        <w:t xml:space="preserve">contaminants in natural and engineered systems, characterization of storm water and non-point source pollution, </w:t>
      </w:r>
      <w:r>
        <w:rPr>
          <w:sz w:val="22"/>
          <w:szCs w:val="22"/>
        </w:rPr>
        <w:t xml:space="preserve">toxicity identification and evaluation, source apportionment, water reuse, </w:t>
      </w:r>
      <w:r w:rsidRPr="00831D01">
        <w:rPr>
          <w:sz w:val="22"/>
          <w:szCs w:val="22"/>
        </w:rPr>
        <w:t>optimization of engineered treatment syst</w:t>
      </w:r>
      <w:r>
        <w:rPr>
          <w:sz w:val="22"/>
          <w:szCs w:val="22"/>
        </w:rPr>
        <w:t>ems,</w:t>
      </w:r>
      <w:r w:rsidRPr="00831D01">
        <w:rPr>
          <w:sz w:val="22"/>
          <w:szCs w:val="22"/>
        </w:rPr>
        <w:t xml:space="preserve"> mitigation of contaminants in </w:t>
      </w:r>
      <w:r>
        <w:rPr>
          <w:sz w:val="22"/>
          <w:szCs w:val="22"/>
        </w:rPr>
        <w:t>urban and agricultural runoff, transformations and retained bioactivity of</w:t>
      </w:r>
      <w:r w:rsidRPr="00831D01">
        <w:rPr>
          <w:sz w:val="22"/>
          <w:szCs w:val="22"/>
        </w:rPr>
        <w:t xml:space="preserve"> emerging contaminants, </w:t>
      </w:r>
      <w:r>
        <w:rPr>
          <w:sz w:val="22"/>
          <w:szCs w:val="22"/>
        </w:rPr>
        <w:t xml:space="preserve">high resolution mass spectrometry, environmental </w:t>
      </w:r>
      <w:r w:rsidRPr="00831D01">
        <w:rPr>
          <w:sz w:val="22"/>
          <w:szCs w:val="22"/>
        </w:rPr>
        <w:t>analytic</w:t>
      </w:r>
      <w:r>
        <w:rPr>
          <w:sz w:val="22"/>
          <w:szCs w:val="22"/>
        </w:rPr>
        <w:t>al chemistry</w:t>
      </w:r>
      <w:r w:rsidRPr="00831D01">
        <w:rPr>
          <w:sz w:val="22"/>
          <w:szCs w:val="22"/>
        </w:rPr>
        <w:t>, innovative and transformative technologies for water qualit</w:t>
      </w:r>
      <w:r>
        <w:rPr>
          <w:sz w:val="22"/>
          <w:szCs w:val="22"/>
        </w:rPr>
        <w:t>y improvement and ecosystem health</w:t>
      </w:r>
      <w:r w:rsidRPr="00831D01">
        <w:rPr>
          <w:sz w:val="22"/>
          <w:szCs w:val="22"/>
        </w:rPr>
        <w:t>.</w:t>
      </w:r>
      <w:r>
        <w:rPr>
          <w:sz w:val="22"/>
          <w:szCs w:val="22"/>
        </w:rPr>
        <w:t xml:space="preserve"> </w:t>
      </w:r>
    </w:p>
    <w:p w14:paraId="4C431756" w14:textId="3E19CB48" w:rsidR="00D17918" w:rsidRDefault="00D17918" w:rsidP="00D17918">
      <w:pPr>
        <w:ind w:left="360" w:hanging="360"/>
        <w:rPr>
          <w:sz w:val="22"/>
          <w:szCs w:val="22"/>
        </w:rPr>
      </w:pPr>
      <w:r w:rsidRPr="00106908">
        <w:rPr>
          <w:b/>
          <w:sz w:val="22"/>
          <w:szCs w:val="22"/>
        </w:rPr>
        <w:t>University of Nevada, Reno</w:t>
      </w:r>
      <w:r w:rsidRPr="00106908">
        <w:rPr>
          <w:sz w:val="22"/>
          <w:szCs w:val="22"/>
        </w:rPr>
        <w:t>, Reno, NV</w:t>
      </w:r>
      <w:r w:rsidRPr="00C209AA">
        <w:rPr>
          <w:i/>
          <w:sz w:val="22"/>
          <w:szCs w:val="22"/>
        </w:rPr>
        <w:t xml:space="preserve"> </w:t>
      </w:r>
    </w:p>
    <w:p w14:paraId="58EB9A9B" w14:textId="1FA1F70A" w:rsidR="00D17918" w:rsidRDefault="000D552C" w:rsidP="00D17918">
      <w:pPr>
        <w:ind w:left="360" w:hanging="360"/>
        <w:rPr>
          <w:sz w:val="22"/>
          <w:szCs w:val="22"/>
        </w:rPr>
      </w:pPr>
      <w:r>
        <w:rPr>
          <w:sz w:val="22"/>
          <w:szCs w:val="22"/>
        </w:rPr>
        <w:t>Associate Professor,</w:t>
      </w:r>
      <w:r w:rsidR="00D17918">
        <w:rPr>
          <w:sz w:val="22"/>
          <w:szCs w:val="22"/>
        </w:rPr>
        <w:t xml:space="preserve"> </w:t>
      </w:r>
      <w:r w:rsidRPr="0024329F">
        <w:rPr>
          <w:sz w:val="22"/>
          <w:szCs w:val="22"/>
        </w:rPr>
        <w:t xml:space="preserve">Department of Civil and Environmental Engineering  </w:t>
      </w:r>
      <w:r w:rsidR="00BA0975">
        <w:rPr>
          <w:sz w:val="22"/>
          <w:szCs w:val="22"/>
        </w:rPr>
        <w:t xml:space="preserve">             </w:t>
      </w:r>
      <w:r w:rsidRPr="00C209AA">
        <w:rPr>
          <w:i/>
          <w:sz w:val="22"/>
          <w:szCs w:val="22"/>
        </w:rPr>
        <w:t xml:space="preserve">July 2013 – </w:t>
      </w:r>
      <w:r>
        <w:rPr>
          <w:i/>
          <w:sz w:val="22"/>
          <w:szCs w:val="22"/>
        </w:rPr>
        <w:t>Aug, 2014</w:t>
      </w:r>
    </w:p>
    <w:p w14:paraId="5C787D8D" w14:textId="39D5D50E" w:rsidR="00D17918" w:rsidRDefault="00D17918" w:rsidP="000D552C">
      <w:pPr>
        <w:ind w:left="360" w:hanging="360"/>
        <w:rPr>
          <w:sz w:val="22"/>
          <w:szCs w:val="22"/>
        </w:rPr>
      </w:pPr>
      <w:r w:rsidRPr="0024329F">
        <w:rPr>
          <w:sz w:val="22"/>
          <w:szCs w:val="22"/>
        </w:rPr>
        <w:t xml:space="preserve">Assistant Professor, </w:t>
      </w:r>
      <w:r w:rsidR="00BA0975">
        <w:rPr>
          <w:sz w:val="22"/>
          <w:szCs w:val="22"/>
        </w:rPr>
        <w:tab/>
      </w:r>
      <w:r w:rsidR="00BA0975">
        <w:rPr>
          <w:sz w:val="22"/>
          <w:szCs w:val="22"/>
        </w:rPr>
        <w:tab/>
      </w:r>
      <w:r w:rsidR="00BA0975">
        <w:rPr>
          <w:sz w:val="22"/>
          <w:szCs w:val="22"/>
        </w:rPr>
        <w:tab/>
      </w:r>
      <w:r w:rsidR="00BA0975">
        <w:rPr>
          <w:sz w:val="22"/>
          <w:szCs w:val="22"/>
        </w:rPr>
        <w:tab/>
      </w:r>
      <w:r w:rsidR="00BA0975">
        <w:rPr>
          <w:sz w:val="22"/>
          <w:szCs w:val="22"/>
        </w:rPr>
        <w:tab/>
      </w:r>
      <w:r w:rsidR="00BA0975">
        <w:rPr>
          <w:sz w:val="22"/>
          <w:szCs w:val="22"/>
        </w:rPr>
        <w:tab/>
      </w:r>
      <w:r w:rsidR="00BA0975">
        <w:rPr>
          <w:sz w:val="22"/>
          <w:szCs w:val="22"/>
        </w:rPr>
        <w:tab/>
        <w:t xml:space="preserve">        </w:t>
      </w:r>
      <w:r w:rsidR="000D552C" w:rsidRPr="00106908">
        <w:rPr>
          <w:i/>
          <w:sz w:val="22"/>
          <w:szCs w:val="22"/>
        </w:rPr>
        <w:t xml:space="preserve">January 2007 – </w:t>
      </w:r>
      <w:r w:rsidR="000D552C">
        <w:rPr>
          <w:i/>
          <w:sz w:val="22"/>
          <w:szCs w:val="22"/>
        </w:rPr>
        <w:t>June 2013</w:t>
      </w:r>
    </w:p>
    <w:p w14:paraId="308AA9EB" w14:textId="661205E1" w:rsidR="00D17918" w:rsidRPr="001969F0" w:rsidRDefault="00D17918" w:rsidP="00D17918">
      <w:pPr>
        <w:spacing w:after="240"/>
        <w:ind w:firstLine="360"/>
      </w:pPr>
      <w:r>
        <w:rPr>
          <w:sz w:val="22"/>
          <w:szCs w:val="22"/>
        </w:rPr>
        <w:t>Research expertise</w:t>
      </w:r>
      <w:r w:rsidRPr="0024329F">
        <w:rPr>
          <w:sz w:val="22"/>
          <w:szCs w:val="22"/>
        </w:rPr>
        <w:t xml:space="preserve"> include</w:t>
      </w:r>
      <w:r>
        <w:rPr>
          <w:sz w:val="22"/>
          <w:szCs w:val="22"/>
        </w:rPr>
        <w:t>s</w:t>
      </w:r>
      <w:r w:rsidRPr="0024329F">
        <w:rPr>
          <w:sz w:val="22"/>
          <w:szCs w:val="22"/>
        </w:rPr>
        <w:t xml:space="preserve"> the occurrence, fate and transport of contaminants in natural and engineered systems, optimization of engineered wate</w:t>
      </w:r>
      <w:r>
        <w:rPr>
          <w:sz w:val="22"/>
          <w:szCs w:val="22"/>
        </w:rPr>
        <w:t>r reuse and groundwater recharge systems</w:t>
      </w:r>
      <w:r w:rsidRPr="0024329F">
        <w:rPr>
          <w:sz w:val="22"/>
          <w:szCs w:val="22"/>
        </w:rPr>
        <w:t>, mitigation of contaminants in agric</w:t>
      </w:r>
      <w:r>
        <w:rPr>
          <w:sz w:val="22"/>
          <w:szCs w:val="22"/>
        </w:rPr>
        <w:t>ultural runoff</w:t>
      </w:r>
      <w:r w:rsidRPr="0024329F">
        <w:rPr>
          <w:sz w:val="22"/>
          <w:szCs w:val="22"/>
        </w:rPr>
        <w:t xml:space="preserve">, </w:t>
      </w:r>
      <w:r>
        <w:rPr>
          <w:sz w:val="22"/>
          <w:szCs w:val="22"/>
        </w:rPr>
        <w:t xml:space="preserve"> transformations</w:t>
      </w:r>
      <w:r w:rsidRPr="0024329F">
        <w:rPr>
          <w:sz w:val="22"/>
          <w:szCs w:val="22"/>
        </w:rPr>
        <w:t xml:space="preserve"> </w:t>
      </w:r>
      <w:r>
        <w:rPr>
          <w:sz w:val="22"/>
          <w:szCs w:val="22"/>
        </w:rPr>
        <w:t>of</w:t>
      </w:r>
      <w:r w:rsidRPr="0024329F">
        <w:rPr>
          <w:sz w:val="22"/>
          <w:szCs w:val="22"/>
        </w:rPr>
        <w:t xml:space="preserve"> endocrine disruptors and other emerging contaminants, analytical method developmen</w:t>
      </w:r>
      <w:r>
        <w:rPr>
          <w:sz w:val="22"/>
          <w:szCs w:val="22"/>
        </w:rPr>
        <w:t>t,</w:t>
      </w:r>
      <w:r w:rsidRPr="0024329F">
        <w:rPr>
          <w:sz w:val="22"/>
          <w:szCs w:val="22"/>
        </w:rPr>
        <w:t xml:space="preserve"> innovative and transformative technologies for water quality improvement, application</w:t>
      </w:r>
      <w:r>
        <w:rPr>
          <w:sz w:val="22"/>
          <w:szCs w:val="22"/>
        </w:rPr>
        <w:t>s</w:t>
      </w:r>
      <w:r w:rsidRPr="0024329F">
        <w:rPr>
          <w:sz w:val="22"/>
          <w:szCs w:val="22"/>
        </w:rPr>
        <w:t xml:space="preserve"> of high</w:t>
      </w:r>
      <w:r>
        <w:rPr>
          <w:sz w:val="22"/>
          <w:szCs w:val="22"/>
        </w:rPr>
        <w:t xml:space="preserve"> resolution mass spectrometry</w:t>
      </w:r>
      <w:r w:rsidRPr="0024329F">
        <w:rPr>
          <w:sz w:val="22"/>
          <w:szCs w:val="22"/>
        </w:rPr>
        <w:t xml:space="preserve">.  </w:t>
      </w:r>
    </w:p>
    <w:p w14:paraId="41747258" w14:textId="1BBF6870" w:rsidR="000D552C" w:rsidRDefault="00D17918" w:rsidP="00D17918">
      <w:pPr>
        <w:ind w:left="360" w:hanging="360"/>
        <w:rPr>
          <w:sz w:val="22"/>
          <w:szCs w:val="22"/>
        </w:rPr>
      </w:pPr>
      <w:r w:rsidRPr="00106908">
        <w:rPr>
          <w:b/>
          <w:sz w:val="22"/>
          <w:szCs w:val="22"/>
        </w:rPr>
        <w:lastRenderedPageBreak/>
        <w:t>U</w:t>
      </w:r>
      <w:r>
        <w:rPr>
          <w:b/>
          <w:sz w:val="22"/>
          <w:szCs w:val="22"/>
        </w:rPr>
        <w:t xml:space="preserve">niversity of </w:t>
      </w:r>
      <w:r w:rsidRPr="00106908">
        <w:rPr>
          <w:b/>
          <w:sz w:val="22"/>
          <w:szCs w:val="22"/>
        </w:rPr>
        <w:t>C</w:t>
      </w:r>
      <w:r>
        <w:rPr>
          <w:b/>
          <w:sz w:val="22"/>
          <w:szCs w:val="22"/>
        </w:rPr>
        <w:t>alifornia,</w:t>
      </w:r>
      <w:r w:rsidRPr="00106908">
        <w:rPr>
          <w:b/>
          <w:sz w:val="22"/>
          <w:szCs w:val="22"/>
        </w:rPr>
        <w:t xml:space="preserve"> Berkeley</w:t>
      </w:r>
      <w:r w:rsidRPr="00106908">
        <w:rPr>
          <w:sz w:val="22"/>
          <w:szCs w:val="22"/>
        </w:rPr>
        <w:t>, Berkeley, CA</w:t>
      </w:r>
    </w:p>
    <w:p w14:paraId="33B0C9A0" w14:textId="3FFE7193" w:rsidR="000D552C" w:rsidRDefault="00D17918" w:rsidP="00BA0975">
      <w:pPr>
        <w:ind w:left="360" w:hanging="360"/>
        <w:rPr>
          <w:sz w:val="22"/>
          <w:szCs w:val="22"/>
        </w:rPr>
      </w:pPr>
      <w:r w:rsidRPr="00106908">
        <w:rPr>
          <w:sz w:val="22"/>
          <w:szCs w:val="22"/>
        </w:rPr>
        <w:t>Post-Doctoral Scholar</w:t>
      </w:r>
      <w:r>
        <w:rPr>
          <w:sz w:val="22"/>
          <w:szCs w:val="22"/>
        </w:rPr>
        <w:t xml:space="preserve">; CALFED </w:t>
      </w:r>
      <w:r w:rsidRPr="00106908">
        <w:rPr>
          <w:sz w:val="22"/>
          <w:szCs w:val="22"/>
        </w:rPr>
        <w:t>Project Manager</w:t>
      </w:r>
      <w:r w:rsidR="00BA0975">
        <w:rPr>
          <w:sz w:val="22"/>
          <w:szCs w:val="22"/>
        </w:rPr>
        <w:tab/>
        <w:t xml:space="preserve">      </w:t>
      </w:r>
      <w:r w:rsidR="00BA0975" w:rsidRPr="00106908">
        <w:rPr>
          <w:sz w:val="22"/>
          <w:szCs w:val="22"/>
        </w:rPr>
        <w:t xml:space="preserve">  </w:t>
      </w:r>
      <w:r w:rsidR="00BA0975">
        <w:rPr>
          <w:sz w:val="22"/>
          <w:szCs w:val="22"/>
        </w:rPr>
        <w:t xml:space="preserve">                   </w:t>
      </w:r>
      <w:r w:rsidR="00BA0975" w:rsidRPr="00106908">
        <w:rPr>
          <w:i/>
          <w:sz w:val="22"/>
          <w:szCs w:val="22"/>
        </w:rPr>
        <w:t>January 2005 – December 2006</w:t>
      </w:r>
    </w:p>
    <w:p w14:paraId="0D3AC6AB" w14:textId="48A2EB14" w:rsidR="00681ED4" w:rsidRPr="000D552C" w:rsidRDefault="00D17918" w:rsidP="000D552C">
      <w:pPr>
        <w:ind w:firstLine="360"/>
        <w:rPr>
          <w:sz w:val="22"/>
          <w:szCs w:val="22"/>
        </w:rPr>
      </w:pPr>
      <w:r w:rsidRPr="00106908">
        <w:rPr>
          <w:sz w:val="22"/>
          <w:szCs w:val="22"/>
        </w:rPr>
        <w:t xml:space="preserve">Research focused on the </w:t>
      </w:r>
      <w:r>
        <w:rPr>
          <w:sz w:val="22"/>
          <w:szCs w:val="22"/>
        </w:rPr>
        <w:t xml:space="preserve">fate and </w:t>
      </w:r>
      <w:r w:rsidRPr="00106908">
        <w:rPr>
          <w:sz w:val="22"/>
          <w:szCs w:val="22"/>
        </w:rPr>
        <w:t xml:space="preserve">occurrence </w:t>
      </w:r>
      <w:r>
        <w:rPr>
          <w:sz w:val="22"/>
          <w:szCs w:val="22"/>
        </w:rPr>
        <w:t xml:space="preserve">of endocrine disrupting </w:t>
      </w:r>
      <w:proofErr w:type="gramStart"/>
      <w:r>
        <w:rPr>
          <w:sz w:val="22"/>
          <w:szCs w:val="22"/>
        </w:rPr>
        <w:t xml:space="preserve">compounds </w:t>
      </w:r>
      <w:r w:rsidR="00B64FFE">
        <w:rPr>
          <w:sz w:val="22"/>
          <w:szCs w:val="22"/>
        </w:rPr>
        <w:t xml:space="preserve"> and</w:t>
      </w:r>
      <w:proofErr w:type="gramEnd"/>
      <w:r w:rsidR="00B64FFE">
        <w:rPr>
          <w:sz w:val="22"/>
          <w:szCs w:val="22"/>
        </w:rPr>
        <w:t xml:space="preserve"> characterizing non-point source pollution </w:t>
      </w:r>
      <w:r>
        <w:rPr>
          <w:sz w:val="22"/>
          <w:szCs w:val="22"/>
        </w:rPr>
        <w:t xml:space="preserve">at regional scales </w:t>
      </w:r>
      <w:r w:rsidRPr="00106908">
        <w:rPr>
          <w:sz w:val="22"/>
          <w:szCs w:val="22"/>
        </w:rPr>
        <w:t xml:space="preserve">and in </w:t>
      </w:r>
      <w:r>
        <w:rPr>
          <w:sz w:val="22"/>
          <w:szCs w:val="22"/>
        </w:rPr>
        <w:t xml:space="preserve">agricultural </w:t>
      </w:r>
      <w:r w:rsidRPr="00106908">
        <w:rPr>
          <w:sz w:val="22"/>
          <w:szCs w:val="22"/>
        </w:rPr>
        <w:t>watershe</w:t>
      </w:r>
      <w:r>
        <w:rPr>
          <w:sz w:val="22"/>
          <w:szCs w:val="22"/>
        </w:rPr>
        <w:t>ds</w:t>
      </w:r>
      <w:r w:rsidRPr="00106908">
        <w:rPr>
          <w:sz w:val="22"/>
          <w:szCs w:val="22"/>
        </w:rPr>
        <w:t xml:space="preserve">.  </w:t>
      </w:r>
    </w:p>
    <w:p w14:paraId="22E43E27" w14:textId="77777777" w:rsidR="00681ED4" w:rsidRDefault="00681ED4" w:rsidP="00681ED4"/>
    <w:p w14:paraId="29312234" w14:textId="77777777" w:rsidR="00681ED4" w:rsidRDefault="00681ED4" w:rsidP="00681ED4"/>
    <w:p w14:paraId="5CF9FC08" w14:textId="77777777" w:rsidR="00681ED4" w:rsidRPr="008D4AC2" w:rsidRDefault="00681ED4" w:rsidP="00681ED4">
      <w:pPr>
        <w:pBdr>
          <w:top w:val="single" w:sz="4" w:space="1" w:color="auto"/>
          <w:bottom w:val="single" w:sz="4" w:space="2" w:color="auto"/>
        </w:pBdr>
        <w:jc w:val="center"/>
        <w:rPr>
          <w:smallCaps/>
          <w:sz w:val="28"/>
          <w:szCs w:val="28"/>
        </w:rPr>
      </w:pPr>
      <w:r w:rsidRPr="008D4AC2">
        <w:rPr>
          <w:smallCaps/>
          <w:sz w:val="28"/>
          <w:szCs w:val="28"/>
        </w:rPr>
        <w:t>Awards and Honors</w:t>
      </w:r>
    </w:p>
    <w:p w14:paraId="7D46A242" w14:textId="77777777" w:rsidR="00681ED4" w:rsidRDefault="00681ED4" w:rsidP="00681ED4"/>
    <w:p w14:paraId="66A3D2EA" w14:textId="094081BE" w:rsidR="009D5608" w:rsidRDefault="009D5608" w:rsidP="000D552C">
      <w:pPr>
        <w:keepNext/>
        <w:ind w:left="360" w:hanging="360"/>
        <w:outlineLvl w:val="3"/>
        <w:rPr>
          <w:sz w:val="22"/>
          <w:szCs w:val="22"/>
        </w:rPr>
      </w:pPr>
      <w:r>
        <w:rPr>
          <w:sz w:val="22"/>
          <w:szCs w:val="22"/>
        </w:rPr>
        <w:t>Excellence in Review Award, 20</w:t>
      </w:r>
      <w:r w:rsidRPr="000D552C">
        <w:rPr>
          <w:sz w:val="22"/>
          <w:szCs w:val="22"/>
        </w:rPr>
        <w:t>2</w:t>
      </w:r>
      <w:r>
        <w:rPr>
          <w:sz w:val="22"/>
          <w:szCs w:val="22"/>
        </w:rPr>
        <w:t>1</w:t>
      </w:r>
      <w:r w:rsidRPr="000D552C">
        <w:rPr>
          <w:sz w:val="22"/>
          <w:szCs w:val="22"/>
        </w:rPr>
        <w:t xml:space="preserve">, </w:t>
      </w:r>
      <w:r w:rsidRPr="000D552C">
        <w:rPr>
          <w:i/>
          <w:sz w:val="22"/>
          <w:szCs w:val="22"/>
        </w:rPr>
        <w:t>Environmental Science and Technology</w:t>
      </w:r>
      <w:r>
        <w:rPr>
          <w:i/>
          <w:sz w:val="22"/>
          <w:szCs w:val="22"/>
        </w:rPr>
        <w:t xml:space="preserve"> Letters</w:t>
      </w:r>
    </w:p>
    <w:p w14:paraId="66756093" w14:textId="7A2BA3EA" w:rsidR="006B59A6" w:rsidRDefault="006B59A6" w:rsidP="000D552C">
      <w:pPr>
        <w:keepNext/>
        <w:ind w:left="360" w:hanging="360"/>
        <w:outlineLvl w:val="3"/>
        <w:rPr>
          <w:sz w:val="22"/>
          <w:szCs w:val="22"/>
        </w:rPr>
      </w:pPr>
      <w:r>
        <w:rPr>
          <w:sz w:val="22"/>
          <w:szCs w:val="22"/>
        </w:rPr>
        <w:t>2022</w:t>
      </w:r>
      <w:r w:rsidR="001C265D">
        <w:rPr>
          <w:sz w:val="22"/>
          <w:szCs w:val="22"/>
        </w:rPr>
        <w:t xml:space="preserve"> Seattle Aquarium Conservation R</w:t>
      </w:r>
      <w:r>
        <w:rPr>
          <w:sz w:val="22"/>
          <w:szCs w:val="22"/>
        </w:rPr>
        <w:t xml:space="preserve">esearch Award (awarded to Dr. Zhenyu Tian and </w:t>
      </w:r>
      <w:r w:rsidR="001C265D">
        <w:rPr>
          <w:sz w:val="22"/>
          <w:szCs w:val="22"/>
        </w:rPr>
        <w:t xml:space="preserve">all </w:t>
      </w:r>
      <w:r>
        <w:rPr>
          <w:sz w:val="22"/>
          <w:szCs w:val="22"/>
        </w:rPr>
        <w:t xml:space="preserve">Co-authors of Tian et al 2021, </w:t>
      </w:r>
      <w:r w:rsidRPr="006B59A6">
        <w:rPr>
          <w:i/>
          <w:sz w:val="22"/>
          <w:szCs w:val="22"/>
        </w:rPr>
        <w:t>Science</w:t>
      </w:r>
      <w:r>
        <w:rPr>
          <w:sz w:val="22"/>
          <w:szCs w:val="22"/>
        </w:rPr>
        <w:t>)</w:t>
      </w:r>
    </w:p>
    <w:p w14:paraId="061294E2" w14:textId="516D3ACB" w:rsidR="00327DCE" w:rsidRDefault="00327DCE" w:rsidP="000D552C">
      <w:pPr>
        <w:keepNext/>
        <w:ind w:left="360" w:hanging="360"/>
        <w:outlineLvl w:val="3"/>
        <w:rPr>
          <w:sz w:val="22"/>
          <w:szCs w:val="22"/>
        </w:rPr>
      </w:pPr>
      <w:r>
        <w:rPr>
          <w:sz w:val="22"/>
          <w:szCs w:val="22"/>
        </w:rPr>
        <w:t>California Stormwater Quality Association-2021 Outstanding Research Award (EPK and JKM)</w:t>
      </w:r>
    </w:p>
    <w:p w14:paraId="4928C3FE" w14:textId="27C9DC3B" w:rsidR="000D552C" w:rsidRPr="000D552C" w:rsidRDefault="000D552C" w:rsidP="000D552C">
      <w:pPr>
        <w:keepNext/>
        <w:ind w:left="360" w:hanging="360"/>
        <w:outlineLvl w:val="3"/>
        <w:rPr>
          <w:sz w:val="22"/>
          <w:szCs w:val="22"/>
        </w:rPr>
      </w:pPr>
      <w:r w:rsidRPr="000D552C">
        <w:rPr>
          <w:sz w:val="22"/>
          <w:szCs w:val="22"/>
        </w:rPr>
        <w:t xml:space="preserve">Distinguished Research Award </w:t>
      </w:r>
      <w:r w:rsidR="00F63FCF">
        <w:rPr>
          <w:sz w:val="22"/>
          <w:szCs w:val="22"/>
        </w:rPr>
        <w:t>(2020), University</w:t>
      </w:r>
      <w:r w:rsidRPr="000D552C">
        <w:rPr>
          <w:sz w:val="22"/>
          <w:szCs w:val="22"/>
        </w:rPr>
        <w:t xml:space="preserve"> of Washington-Tacoma</w:t>
      </w:r>
    </w:p>
    <w:p w14:paraId="3BF3B4D3" w14:textId="29D2760B" w:rsidR="000D552C" w:rsidRPr="000D552C" w:rsidRDefault="000D552C" w:rsidP="000D552C">
      <w:pPr>
        <w:keepNext/>
        <w:ind w:left="360" w:hanging="360"/>
        <w:outlineLvl w:val="3"/>
        <w:rPr>
          <w:sz w:val="22"/>
          <w:szCs w:val="22"/>
        </w:rPr>
      </w:pPr>
      <w:r w:rsidRPr="000D552C">
        <w:rPr>
          <w:sz w:val="22"/>
          <w:szCs w:val="22"/>
        </w:rPr>
        <w:t>Keynote Speaker, 6</w:t>
      </w:r>
      <w:r w:rsidRPr="000D552C">
        <w:rPr>
          <w:sz w:val="22"/>
          <w:szCs w:val="22"/>
          <w:vertAlign w:val="superscript"/>
        </w:rPr>
        <w:t>th</w:t>
      </w:r>
      <w:r w:rsidRPr="000D552C">
        <w:rPr>
          <w:sz w:val="22"/>
          <w:szCs w:val="22"/>
        </w:rPr>
        <w:t xml:space="preserve"> International Conference on Emerging Contaminants (</w:t>
      </w:r>
      <w:proofErr w:type="spellStart"/>
      <w:r w:rsidRPr="000D552C">
        <w:rPr>
          <w:sz w:val="22"/>
          <w:szCs w:val="22"/>
        </w:rPr>
        <w:t>EmCon</w:t>
      </w:r>
      <w:proofErr w:type="spellEnd"/>
      <w:r w:rsidRPr="000D552C">
        <w:rPr>
          <w:sz w:val="22"/>
          <w:szCs w:val="22"/>
        </w:rPr>
        <w:t xml:space="preserve"> 2018), Oslo Norway</w:t>
      </w:r>
    </w:p>
    <w:p w14:paraId="0F6CDC6B" w14:textId="129BC459" w:rsidR="000D552C" w:rsidRPr="000D552C" w:rsidRDefault="000D552C" w:rsidP="000D552C">
      <w:pPr>
        <w:keepNext/>
        <w:ind w:left="360" w:hanging="360"/>
        <w:outlineLvl w:val="3"/>
        <w:rPr>
          <w:sz w:val="22"/>
          <w:szCs w:val="22"/>
        </w:rPr>
      </w:pPr>
      <w:r w:rsidRPr="000D552C">
        <w:rPr>
          <w:sz w:val="22"/>
          <w:szCs w:val="22"/>
        </w:rPr>
        <w:t>Invited Speaker, 2014 Gordon Research Conference, Environmental Sciences: Water</w:t>
      </w:r>
    </w:p>
    <w:p w14:paraId="5E50BF93" w14:textId="4A6B2A3E" w:rsidR="000D552C" w:rsidRPr="000D552C" w:rsidRDefault="000D552C" w:rsidP="000D552C">
      <w:pPr>
        <w:rPr>
          <w:sz w:val="20"/>
          <w:szCs w:val="20"/>
        </w:rPr>
      </w:pPr>
      <w:r w:rsidRPr="000D552C">
        <w:rPr>
          <w:sz w:val="22"/>
          <w:szCs w:val="22"/>
        </w:rPr>
        <w:t xml:space="preserve">Exceptional Reviewers of 2014 Award, </w:t>
      </w:r>
      <w:r w:rsidRPr="000D552C">
        <w:rPr>
          <w:i/>
          <w:sz w:val="22"/>
          <w:szCs w:val="22"/>
        </w:rPr>
        <w:t>Environmental Toxicology and Chemistry</w:t>
      </w:r>
    </w:p>
    <w:p w14:paraId="5AD247E9" w14:textId="054DBA1D" w:rsidR="000D552C" w:rsidRPr="000D552C" w:rsidRDefault="000D552C" w:rsidP="000D552C">
      <w:pPr>
        <w:rPr>
          <w:sz w:val="22"/>
          <w:szCs w:val="22"/>
        </w:rPr>
      </w:pPr>
      <w:r w:rsidRPr="000D552C">
        <w:rPr>
          <w:sz w:val="22"/>
          <w:szCs w:val="22"/>
        </w:rPr>
        <w:t xml:space="preserve">Excellence in Review Award, 2012, </w:t>
      </w:r>
      <w:r w:rsidRPr="000D552C">
        <w:rPr>
          <w:i/>
          <w:sz w:val="22"/>
          <w:szCs w:val="22"/>
        </w:rPr>
        <w:t>Environmental Science and Technology</w:t>
      </w:r>
      <w:r w:rsidRPr="000D552C">
        <w:rPr>
          <w:sz w:val="22"/>
          <w:szCs w:val="22"/>
        </w:rPr>
        <w:t xml:space="preserve"> </w:t>
      </w:r>
    </w:p>
    <w:p w14:paraId="427671EE" w14:textId="2B95AFE1" w:rsidR="00681ED4" w:rsidRDefault="000D552C" w:rsidP="000D552C">
      <w:pPr>
        <w:ind w:left="360" w:hanging="360"/>
        <w:rPr>
          <w:sz w:val="22"/>
          <w:szCs w:val="22"/>
        </w:rPr>
      </w:pPr>
      <w:r>
        <w:rPr>
          <w:sz w:val="22"/>
          <w:szCs w:val="22"/>
        </w:rPr>
        <w:t xml:space="preserve">UNR </w:t>
      </w:r>
      <w:r w:rsidRPr="000D552C">
        <w:rPr>
          <w:sz w:val="22"/>
          <w:szCs w:val="22"/>
        </w:rPr>
        <w:t xml:space="preserve">College of Engineering 2011 Senior Scholar Faculty Mentor, Stephanie </w:t>
      </w:r>
      <w:proofErr w:type="spellStart"/>
      <w:r w:rsidRPr="000D552C">
        <w:rPr>
          <w:sz w:val="22"/>
          <w:szCs w:val="22"/>
        </w:rPr>
        <w:t>Kover</w:t>
      </w:r>
      <w:proofErr w:type="spellEnd"/>
      <w:r>
        <w:rPr>
          <w:sz w:val="22"/>
          <w:szCs w:val="22"/>
        </w:rPr>
        <w:t xml:space="preserve"> </w:t>
      </w:r>
    </w:p>
    <w:p w14:paraId="28892780" w14:textId="77777777" w:rsidR="00322A56" w:rsidRPr="009B1E1E" w:rsidRDefault="00322A56" w:rsidP="000D552C">
      <w:pPr>
        <w:ind w:left="360" w:hanging="360"/>
        <w:rPr>
          <w:sz w:val="22"/>
          <w:szCs w:val="22"/>
        </w:rPr>
      </w:pPr>
    </w:p>
    <w:p w14:paraId="54FD9F16" w14:textId="77777777" w:rsidR="00681ED4" w:rsidRDefault="00681ED4" w:rsidP="00681ED4">
      <w:pPr>
        <w:tabs>
          <w:tab w:val="left" w:pos="5508"/>
        </w:tabs>
      </w:pPr>
      <w:r>
        <w:tab/>
      </w:r>
    </w:p>
    <w:p w14:paraId="7B9CE272" w14:textId="36219844" w:rsidR="002C2345" w:rsidRPr="008707AC" w:rsidRDefault="00681ED4" w:rsidP="008707AC">
      <w:pPr>
        <w:pBdr>
          <w:top w:val="single" w:sz="4" w:space="1" w:color="auto"/>
          <w:bottom w:val="single" w:sz="4" w:space="1" w:color="auto"/>
        </w:pBdr>
        <w:jc w:val="center"/>
        <w:rPr>
          <w:smallCaps/>
          <w:sz w:val="28"/>
          <w:szCs w:val="28"/>
        </w:rPr>
      </w:pPr>
      <w:r w:rsidRPr="008D4AC2">
        <w:rPr>
          <w:smallCaps/>
          <w:sz w:val="28"/>
          <w:szCs w:val="28"/>
        </w:rPr>
        <w:t>Publications</w:t>
      </w:r>
    </w:p>
    <w:p w14:paraId="4A54F90C" w14:textId="65D03172" w:rsidR="00200A0B" w:rsidRPr="00EA440B" w:rsidRDefault="008707AC" w:rsidP="00681ED4">
      <w:pPr>
        <w:rPr>
          <w:b/>
          <w:i/>
          <w:sz w:val="22"/>
          <w:szCs w:val="22"/>
        </w:rPr>
      </w:pPr>
      <w:r>
        <w:rPr>
          <w:b/>
          <w:i/>
          <w:sz w:val="22"/>
          <w:szCs w:val="22"/>
        </w:rPr>
        <w:t>ORCID ID# 0000-0002-7968-</w:t>
      </w:r>
      <w:proofErr w:type="gramStart"/>
      <w:r>
        <w:rPr>
          <w:b/>
          <w:i/>
          <w:sz w:val="22"/>
          <w:szCs w:val="22"/>
        </w:rPr>
        <w:t>4198</w:t>
      </w:r>
      <w:r w:rsidR="006B588E">
        <w:rPr>
          <w:b/>
          <w:i/>
          <w:sz w:val="22"/>
          <w:szCs w:val="22"/>
        </w:rPr>
        <w:t>,</w:t>
      </w:r>
      <w:r w:rsidR="00200A0B" w:rsidRPr="00200A0B">
        <w:rPr>
          <w:b/>
          <w:i/>
          <w:sz w:val="22"/>
          <w:szCs w:val="22"/>
        </w:rPr>
        <w:t xml:space="preserve"> </w:t>
      </w:r>
      <w:r w:rsidR="006B588E">
        <w:rPr>
          <w:b/>
          <w:i/>
          <w:sz w:val="22"/>
          <w:szCs w:val="22"/>
        </w:rPr>
        <w:t xml:space="preserve"> </w:t>
      </w:r>
      <w:r w:rsidR="00F834D1">
        <w:rPr>
          <w:i/>
          <w:sz w:val="22"/>
          <w:szCs w:val="22"/>
        </w:rPr>
        <w:t>H</w:t>
      </w:r>
      <w:proofErr w:type="gramEnd"/>
      <w:r w:rsidR="00F834D1">
        <w:rPr>
          <w:i/>
          <w:sz w:val="22"/>
          <w:szCs w:val="22"/>
        </w:rPr>
        <w:t>-index 24</w:t>
      </w:r>
      <w:r w:rsidR="00EA440B">
        <w:rPr>
          <w:i/>
          <w:sz w:val="22"/>
          <w:szCs w:val="22"/>
        </w:rPr>
        <w:t xml:space="preserve">, </w:t>
      </w:r>
      <w:r w:rsidR="000D53EB">
        <w:rPr>
          <w:i/>
          <w:sz w:val="22"/>
          <w:szCs w:val="22"/>
        </w:rPr>
        <w:t>i-10 38</w:t>
      </w:r>
      <w:r w:rsidR="006B588E">
        <w:rPr>
          <w:i/>
          <w:sz w:val="22"/>
          <w:szCs w:val="22"/>
        </w:rPr>
        <w:t xml:space="preserve">, </w:t>
      </w:r>
      <w:r w:rsidR="00EA440B">
        <w:rPr>
          <w:i/>
          <w:sz w:val="22"/>
          <w:szCs w:val="22"/>
        </w:rPr>
        <w:t>~</w:t>
      </w:r>
      <w:r w:rsidR="00F834D1">
        <w:rPr>
          <w:i/>
          <w:sz w:val="22"/>
          <w:szCs w:val="22"/>
        </w:rPr>
        <w:t>2702</w:t>
      </w:r>
      <w:r w:rsidR="001E6159">
        <w:rPr>
          <w:i/>
          <w:sz w:val="22"/>
          <w:szCs w:val="22"/>
        </w:rPr>
        <w:t xml:space="preserve"> </w:t>
      </w:r>
      <w:r w:rsidR="00646B0E">
        <w:rPr>
          <w:i/>
          <w:sz w:val="22"/>
          <w:szCs w:val="22"/>
        </w:rPr>
        <w:t>citations (11</w:t>
      </w:r>
      <w:r w:rsidR="001361DE">
        <w:rPr>
          <w:i/>
          <w:sz w:val="22"/>
          <w:szCs w:val="22"/>
        </w:rPr>
        <w:t>/2022</w:t>
      </w:r>
      <w:r w:rsidR="00200A0B">
        <w:rPr>
          <w:i/>
          <w:sz w:val="22"/>
          <w:szCs w:val="22"/>
        </w:rPr>
        <w:t>)</w:t>
      </w:r>
      <w:r w:rsidR="00200A0B" w:rsidRPr="00200A0B">
        <w:rPr>
          <w:i/>
          <w:sz w:val="22"/>
          <w:szCs w:val="22"/>
        </w:rPr>
        <w:t xml:space="preserve"> from Google Scholar</w:t>
      </w:r>
    </w:p>
    <w:p w14:paraId="4F2374E4" w14:textId="63523034" w:rsidR="00200A0B" w:rsidRPr="00FB6D22" w:rsidRDefault="00200A0B" w:rsidP="008707AC">
      <w:pPr>
        <w:ind w:firstLine="720"/>
        <w:rPr>
          <w:b/>
          <w:i/>
          <w:sz w:val="22"/>
          <w:szCs w:val="22"/>
        </w:rPr>
      </w:pPr>
      <w:r w:rsidRPr="00FB6D22">
        <w:rPr>
          <w:i/>
          <w:sz w:val="22"/>
          <w:szCs w:val="22"/>
        </w:rPr>
        <w:t xml:space="preserve">Kolodziej Group: </w:t>
      </w:r>
      <w:r w:rsidRPr="00FB6D22">
        <w:rPr>
          <w:i/>
          <w:sz w:val="22"/>
          <w:szCs w:val="22"/>
          <w:vertAlign w:val="superscript"/>
        </w:rPr>
        <w:t>1</w:t>
      </w:r>
      <w:r w:rsidRPr="00FB6D22">
        <w:rPr>
          <w:i/>
          <w:sz w:val="22"/>
          <w:szCs w:val="22"/>
        </w:rPr>
        <w:t xml:space="preserve">Undergraduate students; </w:t>
      </w:r>
      <w:r w:rsidRPr="00FB6D22">
        <w:rPr>
          <w:i/>
          <w:sz w:val="22"/>
          <w:szCs w:val="22"/>
          <w:vertAlign w:val="superscript"/>
        </w:rPr>
        <w:t>2</w:t>
      </w:r>
      <w:r w:rsidRPr="00FB6D22">
        <w:rPr>
          <w:i/>
          <w:sz w:val="22"/>
          <w:szCs w:val="22"/>
        </w:rPr>
        <w:t xml:space="preserve">Graduate students; </w:t>
      </w:r>
      <w:r w:rsidRPr="00FB6D22">
        <w:rPr>
          <w:i/>
          <w:sz w:val="22"/>
          <w:szCs w:val="22"/>
          <w:vertAlign w:val="superscript"/>
        </w:rPr>
        <w:t>3</w:t>
      </w:r>
      <w:r w:rsidRPr="00FB6D22">
        <w:rPr>
          <w:i/>
          <w:sz w:val="22"/>
          <w:szCs w:val="22"/>
        </w:rPr>
        <w:t>Post-doctoral scholars</w:t>
      </w:r>
    </w:p>
    <w:p w14:paraId="074E2BC7" w14:textId="77777777" w:rsidR="00200A0B" w:rsidRPr="00FB6D22" w:rsidRDefault="00200A0B" w:rsidP="00200A0B">
      <w:pPr>
        <w:rPr>
          <w:rFonts w:eastAsia="Calibri"/>
          <w:sz w:val="22"/>
          <w:szCs w:val="22"/>
        </w:rPr>
      </w:pPr>
    </w:p>
    <w:p w14:paraId="2905DF06" w14:textId="3059B853" w:rsidR="00BE2355" w:rsidRPr="00BE2355" w:rsidRDefault="00BE2355" w:rsidP="00BE2355">
      <w:pPr>
        <w:pStyle w:val="ListParagraph"/>
        <w:numPr>
          <w:ilvl w:val="0"/>
          <w:numId w:val="13"/>
        </w:numPr>
        <w:ind w:left="0" w:firstLine="0"/>
        <w:rPr>
          <w:sz w:val="22"/>
          <w:szCs w:val="22"/>
        </w:rPr>
      </w:pPr>
      <w:r w:rsidRPr="00BE2355">
        <w:rPr>
          <w:sz w:val="22"/>
          <w:szCs w:val="22"/>
          <w:vertAlign w:val="superscript"/>
        </w:rPr>
        <w:t>2</w:t>
      </w:r>
      <w:r w:rsidRPr="00557B19">
        <w:rPr>
          <w:sz w:val="22"/>
          <w:szCs w:val="22"/>
        </w:rPr>
        <w:t xml:space="preserve">Zhao, H., </w:t>
      </w:r>
      <w:r w:rsidRPr="00BE2355">
        <w:rPr>
          <w:sz w:val="22"/>
          <w:szCs w:val="22"/>
          <w:vertAlign w:val="superscript"/>
        </w:rPr>
        <w:t>2</w:t>
      </w:r>
      <w:r w:rsidRPr="00557B19">
        <w:rPr>
          <w:sz w:val="22"/>
          <w:szCs w:val="22"/>
        </w:rPr>
        <w:t xml:space="preserve">Hu, X., </w:t>
      </w:r>
      <w:r>
        <w:rPr>
          <w:sz w:val="22"/>
          <w:szCs w:val="22"/>
        </w:rPr>
        <w:t xml:space="preserve">Gonzalez, M., Rideout, C.A., Hobby, G.C., Fisher, M.F., McCormick, C.J., </w:t>
      </w:r>
      <w:r w:rsidRPr="00557B19">
        <w:rPr>
          <w:sz w:val="22"/>
          <w:szCs w:val="22"/>
        </w:rPr>
        <w:t xml:space="preserve">Dodd, M.D., </w:t>
      </w:r>
      <w:r>
        <w:rPr>
          <w:sz w:val="22"/>
          <w:szCs w:val="22"/>
        </w:rPr>
        <w:t xml:space="preserve">Kim, K.E., Tian, Z., </w:t>
      </w:r>
      <w:proofErr w:type="spellStart"/>
      <w:r w:rsidRPr="00557B19">
        <w:rPr>
          <w:sz w:val="22"/>
          <w:szCs w:val="22"/>
        </w:rPr>
        <w:t>Kolodziej</w:t>
      </w:r>
      <w:proofErr w:type="spellEnd"/>
      <w:r w:rsidRPr="00557B19">
        <w:rPr>
          <w:sz w:val="22"/>
          <w:szCs w:val="22"/>
        </w:rPr>
        <w:t xml:space="preserve">, E.P.  </w:t>
      </w:r>
      <w:r>
        <w:rPr>
          <w:sz w:val="22"/>
          <w:szCs w:val="22"/>
        </w:rPr>
        <w:t xml:space="preserve">2023. </w:t>
      </w:r>
      <w:r w:rsidRPr="00557B19">
        <w:rPr>
          <w:sz w:val="22"/>
          <w:szCs w:val="22"/>
        </w:rPr>
        <w:t>“</w:t>
      </w:r>
      <w:r w:rsidRPr="00B12C9B">
        <w:rPr>
          <w:bCs/>
          <w:sz w:val="22"/>
          <w:szCs w:val="22"/>
        </w:rPr>
        <w:t>Screening p-Phenylenediamine Antioxidants, Their Transformation Products, and Industrial Chemical Additives in Crumb Rubber and Elastomeric Consumer Products</w:t>
      </w:r>
      <w:r>
        <w:rPr>
          <w:bCs/>
          <w:sz w:val="22"/>
          <w:szCs w:val="22"/>
        </w:rPr>
        <w:t>.</w:t>
      </w:r>
      <w:r w:rsidRPr="00557B19">
        <w:rPr>
          <w:bCs/>
          <w:sz w:val="22"/>
          <w:szCs w:val="22"/>
        </w:rPr>
        <w:t>”</w:t>
      </w:r>
      <w:r w:rsidRPr="00557B19">
        <w:rPr>
          <w:sz w:val="22"/>
          <w:szCs w:val="22"/>
        </w:rPr>
        <w:t xml:space="preserve"> </w:t>
      </w:r>
      <w:r w:rsidRPr="00F21E75">
        <w:rPr>
          <w:i/>
          <w:sz w:val="22"/>
          <w:szCs w:val="22"/>
        </w:rPr>
        <w:t>Environ. Sci. Technol.</w:t>
      </w:r>
      <w:r>
        <w:rPr>
          <w:i/>
          <w:sz w:val="22"/>
          <w:szCs w:val="22"/>
        </w:rPr>
        <w:t xml:space="preserve"> </w:t>
      </w:r>
      <w:r>
        <w:rPr>
          <w:sz w:val="22"/>
          <w:szCs w:val="22"/>
        </w:rPr>
        <w:t>In Press.</w:t>
      </w:r>
    </w:p>
    <w:p w14:paraId="15E17EC0" w14:textId="62065C0A" w:rsidR="00043822" w:rsidRPr="00043822" w:rsidRDefault="00043822" w:rsidP="00043822">
      <w:pPr>
        <w:numPr>
          <w:ilvl w:val="0"/>
          <w:numId w:val="13"/>
        </w:numPr>
        <w:ind w:left="0" w:firstLine="0"/>
        <w:contextualSpacing/>
        <w:rPr>
          <w:sz w:val="22"/>
          <w:szCs w:val="22"/>
        </w:rPr>
      </w:pPr>
      <w:r w:rsidRPr="00473AAC">
        <w:rPr>
          <w:sz w:val="22"/>
          <w:szCs w:val="22"/>
          <w:vertAlign w:val="superscript"/>
        </w:rPr>
        <w:t>2</w:t>
      </w:r>
      <w:r w:rsidRPr="00200A0B">
        <w:rPr>
          <w:sz w:val="22"/>
          <w:szCs w:val="22"/>
          <w:lang w:eastAsia="zh-CN"/>
        </w:rPr>
        <w:t xml:space="preserve">Tang, T, </w:t>
      </w:r>
      <w:proofErr w:type="spellStart"/>
      <w:r w:rsidRPr="00200A0B">
        <w:rPr>
          <w:sz w:val="22"/>
          <w:szCs w:val="22"/>
          <w:lang w:eastAsia="zh-CN"/>
        </w:rPr>
        <w:t>Kolodziej</w:t>
      </w:r>
      <w:proofErr w:type="spellEnd"/>
      <w:r w:rsidRPr="00200A0B">
        <w:rPr>
          <w:sz w:val="22"/>
          <w:szCs w:val="22"/>
          <w:lang w:eastAsia="zh-CN"/>
        </w:rPr>
        <w:t xml:space="preserve">, E.P. </w:t>
      </w:r>
      <w:r>
        <w:rPr>
          <w:sz w:val="22"/>
          <w:szCs w:val="22"/>
          <w:lang w:eastAsia="zh-CN"/>
        </w:rPr>
        <w:t xml:space="preserve">2022. </w:t>
      </w:r>
      <w:r w:rsidRPr="00200A0B">
        <w:rPr>
          <w:sz w:val="22"/>
          <w:szCs w:val="22"/>
          <w:lang w:eastAsia="zh-CN"/>
        </w:rPr>
        <w:t>“</w:t>
      </w:r>
      <w:r w:rsidRPr="00200A0B">
        <w:rPr>
          <w:rFonts w:eastAsia="西文"/>
          <w:sz w:val="22"/>
          <w:szCs w:val="22"/>
        </w:rPr>
        <w:t>Sorption and Desorption of Urban Stormwater-Derived Organic Contaminants in</w:t>
      </w:r>
      <w:r w:rsidRPr="00200A0B">
        <w:rPr>
          <w:rFonts w:eastAsia="西文" w:hint="eastAsia"/>
          <w:sz w:val="22"/>
          <w:szCs w:val="22"/>
        </w:rPr>
        <w:t xml:space="preserve"> </w:t>
      </w:r>
      <w:r>
        <w:rPr>
          <w:rFonts w:eastAsia="西文"/>
          <w:sz w:val="22"/>
          <w:szCs w:val="22"/>
        </w:rPr>
        <w:t>Soils.” In press</w:t>
      </w:r>
      <w:r w:rsidRPr="00200A0B">
        <w:rPr>
          <w:rFonts w:eastAsia="西文"/>
          <w:sz w:val="22"/>
          <w:szCs w:val="22"/>
        </w:rPr>
        <w:t xml:space="preserve">. </w:t>
      </w:r>
      <w:r>
        <w:rPr>
          <w:i/>
          <w:sz w:val="22"/>
          <w:szCs w:val="22"/>
        </w:rPr>
        <w:t>ACS ES&amp;T Water</w:t>
      </w:r>
      <w:r w:rsidRPr="00790809">
        <w:rPr>
          <w:i/>
          <w:sz w:val="22"/>
          <w:szCs w:val="22"/>
        </w:rPr>
        <w:t>.</w:t>
      </w:r>
    </w:p>
    <w:p w14:paraId="40854FAE" w14:textId="0176FE81" w:rsidR="00790809" w:rsidRDefault="00473AAC" w:rsidP="00790809">
      <w:pPr>
        <w:numPr>
          <w:ilvl w:val="0"/>
          <w:numId w:val="13"/>
        </w:numPr>
        <w:ind w:left="0" w:firstLine="0"/>
        <w:contextualSpacing/>
        <w:rPr>
          <w:sz w:val="22"/>
          <w:szCs w:val="22"/>
        </w:rPr>
      </w:pPr>
      <w:r w:rsidRPr="00473AAC">
        <w:rPr>
          <w:sz w:val="22"/>
          <w:szCs w:val="22"/>
          <w:vertAlign w:val="superscript"/>
        </w:rPr>
        <w:t>2</w:t>
      </w:r>
      <w:r w:rsidR="00790809" w:rsidRPr="00790809">
        <w:rPr>
          <w:sz w:val="22"/>
          <w:szCs w:val="22"/>
        </w:rPr>
        <w:t xml:space="preserve">Hu, X., </w:t>
      </w:r>
      <w:r>
        <w:rPr>
          <w:sz w:val="22"/>
          <w:szCs w:val="22"/>
          <w:vertAlign w:val="superscript"/>
        </w:rPr>
        <w:t>3</w:t>
      </w:r>
      <w:r w:rsidR="00790809" w:rsidRPr="00790809">
        <w:rPr>
          <w:sz w:val="22"/>
          <w:szCs w:val="22"/>
        </w:rPr>
        <w:t xml:space="preserve">Zhao, H., </w:t>
      </w:r>
      <w:r w:rsidRPr="00473AAC">
        <w:rPr>
          <w:sz w:val="22"/>
          <w:szCs w:val="22"/>
          <w:vertAlign w:val="superscript"/>
        </w:rPr>
        <w:t>3</w:t>
      </w:r>
      <w:r w:rsidR="00790809" w:rsidRPr="00790809">
        <w:rPr>
          <w:sz w:val="22"/>
          <w:szCs w:val="22"/>
        </w:rPr>
        <w:t xml:space="preserve">Tian, Z., Peter K.T., Dodd, M.D., Kolodziej, E.P. 2022. “Transformation Product Formation Upon Heterogeneous Ozonation </w:t>
      </w:r>
      <w:r w:rsidR="00790809" w:rsidRPr="00790809">
        <w:rPr>
          <w:bCs/>
          <w:sz w:val="22"/>
          <w:szCs w:val="22"/>
        </w:rPr>
        <w:t>of the Tire Rubber Antioxidant 6PPD (</w:t>
      </w:r>
      <w:r w:rsidR="00790809" w:rsidRPr="00790809">
        <w:rPr>
          <w:bCs/>
          <w:i/>
          <w:iCs/>
          <w:sz w:val="22"/>
          <w:szCs w:val="22"/>
        </w:rPr>
        <w:t>N</w:t>
      </w:r>
      <w:r w:rsidR="00790809" w:rsidRPr="00790809">
        <w:rPr>
          <w:bCs/>
          <w:sz w:val="22"/>
          <w:szCs w:val="22"/>
        </w:rPr>
        <w:t>-(1,3-dimethylbutyl)-</w:t>
      </w:r>
      <w:r w:rsidR="00790809" w:rsidRPr="00790809">
        <w:rPr>
          <w:bCs/>
          <w:i/>
          <w:iCs/>
          <w:sz w:val="22"/>
          <w:szCs w:val="22"/>
        </w:rPr>
        <w:t>N</w:t>
      </w:r>
      <w:r w:rsidR="00790809" w:rsidRPr="00790809">
        <w:rPr>
          <w:bCs/>
          <w:sz w:val="22"/>
          <w:szCs w:val="22"/>
        </w:rPr>
        <w:t>'-phenyl-</w:t>
      </w:r>
      <w:r w:rsidR="00790809" w:rsidRPr="00790809">
        <w:rPr>
          <w:bCs/>
          <w:i/>
          <w:iCs/>
          <w:sz w:val="22"/>
          <w:szCs w:val="22"/>
        </w:rPr>
        <w:t>p</w:t>
      </w:r>
      <w:r w:rsidR="00790809" w:rsidRPr="00790809">
        <w:rPr>
          <w:bCs/>
          <w:sz w:val="22"/>
          <w:szCs w:val="22"/>
        </w:rPr>
        <w:t>-phenylenediamine).</w:t>
      </w:r>
      <w:r w:rsidR="00790809" w:rsidRPr="00790809">
        <w:rPr>
          <w:sz w:val="22"/>
          <w:szCs w:val="22"/>
        </w:rPr>
        <w:t xml:space="preserve">” </w:t>
      </w:r>
      <w:r w:rsidR="00790809" w:rsidRPr="00790809">
        <w:rPr>
          <w:i/>
          <w:sz w:val="22"/>
          <w:szCs w:val="22"/>
        </w:rPr>
        <w:t xml:space="preserve">Environ. Sci. Technol. Letters. </w:t>
      </w:r>
      <w:r w:rsidR="000D53EB">
        <w:rPr>
          <w:b/>
          <w:sz w:val="22"/>
          <w:szCs w:val="22"/>
        </w:rPr>
        <w:t>9</w:t>
      </w:r>
      <w:r w:rsidR="000D53EB">
        <w:rPr>
          <w:sz w:val="22"/>
          <w:szCs w:val="22"/>
        </w:rPr>
        <w:t>(5) 413-41</w:t>
      </w:r>
      <w:r w:rsidR="000D53EB" w:rsidRPr="00F21E75">
        <w:rPr>
          <w:sz w:val="22"/>
          <w:szCs w:val="22"/>
        </w:rPr>
        <w:t>9</w:t>
      </w:r>
      <w:r w:rsidR="000D53EB">
        <w:rPr>
          <w:sz w:val="22"/>
          <w:szCs w:val="22"/>
        </w:rPr>
        <w:t>.</w:t>
      </w:r>
      <w:r w:rsidR="00790809" w:rsidRPr="00790809">
        <w:rPr>
          <w:sz w:val="22"/>
          <w:szCs w:val="22"/>
        </w:rPr>
        <w:t xml:space="preserve"> DOI: 10.1021/acs.estlett.2c00187</w:t>
      </w:r>
      <w:r w:rsidR="00790809">
        <w:rPr>
          <w:sz w:val="22"/>
          <w:szCs w:val="22"/>
        </w:rPr>
        <w:t>.</w:t>
      </w:r>
    </w:p>
    <w:p w14:paraId="4D0E43C6" w14:textId="10181884" w:rsidR="00646B0E" w:rsidRPr="00646B0E" w:rsidRDefault="00646B0E" w:rsidP="00646B0E">
      <w:pPr>
        <w:pStyle w:val="ListParagraph"/>
        <w:ind w:left="360"/>
        <w:rPr>
          <w:i/>
          <w:sz w:val="22"/>
          <w:szCs w:val="22"/>
        </w:rPr>
      </w:pPr>
      <w:r>
        <w:rPr>
          <w:i/>
          <w:sz w:val="22"/>
          <w:szCs w:val="22"/>
        </w:rPr>
        <w:t>Citations: 4</w:t>
      </w:r>
      <w:r w:rsidRPr="00FB6D22">
        <w:rPr>
          <w:i/>
          <w:sz w:val="22"/>
          <w:szCs w:val="22"/>
        </w:rPr>
        <w:t xml:space="preserve">   Contributions: Corresponding author, project lead, funding, study design, writing</w:t>
      </w:r>
    </w:p>
    <w:p w14:paraId="2AE7E4FC" w14:textId="14135489" w:rsidR="00A326B7" w:rsidRDefault="00A326B7" w:rsidP="00790809">
      <w:pPr>
        <w:numPr>
          <w:ilvl w:val="0"/>
          <w:numId w:val="13"/>
        </w:numPr>
        <w:ind w:left="0" w:firstLine="0"/>
        <w:contextualSpacing/>
        <w:rPr>
          <w:sz w:val="22"/>
          <w:szCs w:val="22"/>
        </w:rPr>
      </w:pPr>
      <w:r w:rsidRPr="00790809">
        <w:rPr>
          <w:sz w:val="22"/>
          <w:szCs w:val="22"/>
        </w:rPr>
        <w:t>Peter, K.T., Lundeen, J.</w:t>
      </w:r>
      <w:r w:rsidRPr="00F21E75">
        <w:rPr>
          <w:sz w:val="22"/>
          <w:szCs w:val="22"/>
        </w:rPr>
        <w:t xml:space="preserve">I., Wu, C., Feist, B., </w:t>
      </w:r>
      <w:r w:rsidR="00473AAC" w:rsidRPr="00473AAC">
        <w:rPr>
          <w:sz w:val="22"/>
          <w:szCs w:val="22"/>
          <w:vertAlign w:val="superscript"/>
        </w:rPr>
        <w:t>3</w:t>
      </w:r>
      <w:r w:rsidRPr="00F21E75">
        <w:rPr>
          <w:sz w:val="22"/>
          <w:szCs w:val="22"/>
        </w:rPr>
        <w:t xml:space="preserve">Tian, Z., Cameron, J., Scholz, </w:t>
      </w:r>
      <w:proofErr w:type="gramStart"/>
      <w:r w:rsidRPr="00F21E75">
        <w:rPr>
          <w:sz w:val="22"/>
          <w:szCs w:val="22"/>
        </w:rPr>
        <w:t>N.L..</w:t>
      </w:r>
      <w:proofErr w:type="gramEnd"/>
      <w:r w:rsidRPr="00F21E75">
        <w:rPr>
          <w:sz w:val="22"/>
          <w:szCs w:val="22"/>
        </w:rPr>
        <w:t xml:space="preserve"> Kolodziej, E.P. </w:t>
      </w:r>
      <w:r w:rsidR="001361DE" w:rsidRPr="00F21E75">
        <w:rPr>
          <w:sz w:val="22"/>
          <w:szCs w:val="22"/>
        </w:rPr>
        <w:t xml:space="preserve">2022. </w:t>
      </w:r>
      <w:r w:rsidRPr="00F21E75">
        <w:rPr>
          <w:sz w:val="22"/>
          <w:szCs w:val="22"/>
        </w:rPr>
        <w:t xml:space="preserve">“Measuring </w:t>
      </w:r>
      <w:proofErr w:type="gramStart"/>
      <w:r w:rsidRPr="00F21E75">
        <w:rPr>
          <w:sz w:val="22"/>
          <w:szCs w:val="22"/>
        </w:rPr>
        <w:t>The</w:t>
      </w:r>
      <w:proofErr w:type="gramEnd"/>
      <w:r w:rsidRPr="00F21E75">
        <w:rPr>
          <w:sz w:val="22"/>
          <w:szCs w:val="22"/>
        </w:rPr>
        <w:t xml:space="preserve"> Chemical Profile of Biological Decline in Stormwater-Impacted Watersheds.”  </w:t>
      </w:r>
      <w:r w:rsidR="00F21E75" w:rsidRPr="00F21E75">
        <w:rPr>
          <w:i/>
          <w:sz w:val="22"/>
          <w:szCs w:val="22"/>
        </w:rPr>
        <w:t>Environ. Sci. Technol.</w:t>
      </w:r>
      <w:r w:rsidR="001361DE" w:rsidRPr="00F21E75">
        <w:rPr>
          <w:i/>
          <w:sz w:val="22"/>
          <w:szCs w:val="22"/>
        </w:rPr>
        <w:t xml:space="preserve"> </w:t>
      </w:r>
      <w:r w:rsidR="001361DE" w:rsidRPr="00F21E75">
        <w:rPr>
          <w:sz w:val="22"/>
          <w:szCs w:val="22"/>
        </w:rPr>
        <w:t xml:space="preserve"> </w:t>
      </w:r>
      <w:r w:rsidR="001361DE" w:rsidRPr="00F21E75">
        <w:rPr>
          <w:b/>
          <w:sz w:val="22"/>
          <w:szCs w:val="22"/>
        </w:rPr>
        <w:t>56</w:t>
      </w:r>
      <w:r w:rsidR="001361DE" w:rsidRPr="00F21E75">
        <w:rPr>
          <w:sz w:val="22"/>
          <w:szCs w:val="22"/>
        </w:rPr>
        <w:t>(5) 3159</w:t>
      </w:r>
      <w:r w:rsidR="00F21E75" w:rsidRPr="00F21E75">
        <w:rPr>
          <w:sz w:val="22"/>
          <w:szCs w:val="22"/>
        </w:rPr>
        <w:t>-3169</w:t>
      </w:r>
      <w:r w:rsidR="001361DE" w:rsidRPr="00F21E75">
        <w:rPr>
          <w:sz w:val="22"/>
          <w:szCs w:val="22"/>
        </w:rPr>
        <w:t>.</w:t>
      </w:r>
      <w:r w:rsidR="00F21E75" w:rsidRPr="00F21E75">
        <w:rPr>
          <w:sz w:val="22"/>
          <w:szCs w:val="22"/>
        </w:rPr>
        <w:t xml:space="preserve"> </w:t>
      </w:r>
      <w:hyperlink r:id="rId8" w:tooltip="DOI URL" w:history="1">
        <w:r w:rsidR="00F21E75" w:rsidRPr="00790809">
          <w:rPr>
            <w:rStyle w:val="Hyperlink"/>
            <w:color w:val="auto"/>
            <w:sz w:val="22"/>
            <w:szCs w:val="22"/>
            <w:u w:val="none"/>
          </w:rPr>
          <w:t>DOI: 10.1021/acs.est.1c08274</w:t>
        </w:r>
      </w:hyperlink>
      <w:r w:rsidR="00F21E75" w:rsidRPr="00790809">
        <w:rPr>
          <w:sz w:val="22"/>
          <w:szCs w:val="22"/>
        </w:rPr>
        <w:t>.</w:t>
      </w:r>
    </w:p>
    <w:p w14:paraId="7A430F50" w14:textId="20213DC1" w:rsidR="00F21E75" w:rsidRPr="00F21E75" w:rsidRDefault="00646B0E" w:rsidP="00790809">
      <w:pPr>
        <w:pStyle w:val="ListParagraph"/>
        <w:ind w:left="360"/>
        <w:rPr>
          <w:i/>
          <w:sz w:val="22"/>
          <w:szCs w:val="22"/>
        </w:rPr>
      </w:pPr>
      <w:r>
        <w:rPr>
          <w:i/>
          <w:sz w:val="22"/>
          <w:szCs w:val="22"/>
        </w:rPr>
        <w:t>Citations: 3</w:t>
      </w:r>
      <w:r w:rsidR="00F21E75" w:rsidRPr="00FB6D22">
        <w:rPr>
          <w:i/>
          <w:sz w:val="22"/>
          <w:szCs w:val="22"/>
        </w:rPr>
        <w:t xml:space="preserve">   Contr</w:t>
      </w:r>
      <w:r w:rsidR="00F21E75">
        <w:rPr>
          <w:i/>
          <w:sz w:val="22"/>
          <w:szCs w:val="22"/>
        </w:rPr>
        <w:t>ibutions: P</w:t>
      </w:r>
      <w:r w:rsidR="00F21E75" w:rsidRPr="00FB6D22">
        <w:rPr>
          <w:i/>
          <w:sz w:val="22"/>
          <w:szCs w:val="22"/>
        </w:rPr>
        <w:t>roject lead</w:t>
      </w:r>
      <w:r w:rsidR="00F21E75">
        <w:rPr>
          <w:i/>
          <w:sz w:val="22"/>
          <w:szCs w:val="22"/>
        </w:rPr>
        <w:t>ership team</w:t>
      </w:r>
      <w:r w:rsidR="00F21E75" w:rsidRPr="00FB6D22">
        <w:rPr>
          <w:i/>
          <w:sz w:val="22"/>
          <w:szCs w:val="22"/>
        </w:rPr>
        <w:t xml:space="preserve">, </w:t>
      </w:r>
      <w:r w:rsidR="00F21E75">
        <w:rPr>
          <w:i/>
          <w:sz w:val="22"/>
          <w:szCs w:val="22"/>
        </w:rPr>
        <w:t>funding, study design, edit</w:t>
      </w:r>
      <w:r w:rsidR="00F21E75" w:rsidRPr="00FB6D22">
        <w:rPr>
          <w:i/>
          <w:sz w:val="22"/>
          <w:szCs w:val="22"/>
        </w:rPr>
        <w:t>ing</w:t>
      </w:r>
    </w:p>
    <w:p w14:paraId="4F1C4748" w14:textId="791D43ED" w:rsidR="00CE62A7" w:rsidRDefault="00CE62A7" w:rsidP="00790809">
      <w:pPr>
        <w:numPr>
          <w:ilvl w:val="0"/>
          <w:numId w:val="13"/>
        </w:numPr>
        <w:ind w:left="0" w:firstLine="0"/>
        <w:contextualSpacing/>
        <w:rPr>
          <w:sz w:val="22"/>
          <w:szCs w:val="22"/>
        </w:rPr>
      </w:pPr>
      <w:r w:rsidRPr="00F21E75">
        <w:rPr>
          <w:sz w:val="22"/>
          <w:szCs w:val="22"/>
        </w:rPr>
        <w:t xml:space="preserve">Peter, K.T., </w:t>
      </w:r>
      <w:proofErr w:type="spellStart"/>
      <w:r w:rsidRPr="00F21E75">
        <w:rPr>
          <w:sz w:val="22"/>
          <w:szCs w:val="22"/>
        </w:rPr>
        <w:t>Kolodziej</w:t>
      </w:r>
      <w:proofErr w:type="spellEnd"/>
      <w:r w:rsidRPr="00F21E75">
        <w:rPr>
          <w:sz w:val="22"/>
          <w:szCs w:val="22"/>
        </w:rPr>
        <w:t xml:space="preserve"> E.P., </w:t>
      </w:r>
      <w:proofErr w:type="spellStart"/>
      <w:r w:rsidRPr="00F21E75">
        <w:rPr>
          <w:sz w:val="22"/>
          <w:szCs w:val="22"/>
        </w:rPr>
        <w:t>Kucklik</w:t>
      </w:r>
      <w:proofErr w:type="spellEnd"/>
      <w:r w:rsidRPr="00F21E75">
        <w:rPr>
          <w:sz w:val="22"/>
          <w:szCs w:val="22"/>
        </w:rPr>
        <w:t>, J.</w:t>
      </w:r>
      <w:r w:rsidR="00646B0E">
        <w:rPr>
          <w:sz w:val="22"/>
          <w:szCs w:val="22"/>
        </w:rPr>
        <w:t xml:space="preserve"> 2022</w:t>
      </w:r>
      <w:r w:rsidR="001361DE" w:rsidRPr="00F21E75">
        <w:rPr>
          <w:sz w:val="22"/>
          <w:szCs w:val="22"/>
        </w:rPr>
        <w:t xml:space="preserve">. </w:t>
      </w:r>
      <w:r w:rsidRPr="00F21E75">
        <w:rPr>
          <w:sz w:val="22"/>
          <w:szCs w:val="22"/>
        </w:rPr>
        <w:t xml:space="preserve"> “Assessing Reliability of Non-Target High Resolution Mass Spectrometry Fingerprints for Quantitative Source Apportionment in Complex Matrices.” </w:t>
      </w:r>
      <w:r w:rsidRPr="00F21E75">
        <w:rPr>
          <w:i/>
          <w:sz w:val="22"/>
          <w:szCs w:val="22"/>
        </w:rPr>
        <w:t>Anal. Chem</w:t>
      </w:r>
      <w:r w:rsidRPr="00F21E75">
        <w:rPr>
          <w:sz w:val="22"/>
          <w:szCs w:val="22"/>
        </w:rPr>
        <w:t xml:space="preserve">. </w:t>
      </w:r>
      <w:r w:rsidR="00F21E75" w:rsidRPr="00F21E75">
        <w:rPr>
          <w:b/>
          <w:sz w:val="22"/>
          <w:szCs w:val="22"/>
        </w:rPr>
        <w:t xml:space="preserve">94 </w:t>
      </w:r>
      <w:r w:rsidR="00F21E75" w:rsidRPr="00F21E75">
        <w:rPr>
          <w:sz w:val="22"/>
          <w:szCs w:val="22"/>
        </w:rPr>
        <w:t xml:space="preserve">(6) 2723-2731. </w:t>
      </w:r>
      <w:r w:rsidRPr="00F21E75">
        <w:rPr>
          <w:sz w:val="22"/>
          <w:szCs w:val="22"/>
        </w:rPr>
        <w:t xml:space="preserve">DOI: 10.1021/acs.analchem.1c03202.  </w:t>
      </w:r>
    </w:p>
    <w:p w14:paraId="609A478F" w14:textId="657847EC" w:rsidR="00F21E75" w:rsidRPr="00F21E75" w:rsidRDefault="00F21E75" w:rsidP="00F21E75">
      <w:pPr>
        <w:pStyle w:val="ListParagraph"/>
        <w:ind w:left="360"/>
        <w:rPr>
          <w:i/>
          <w:sz w:val="22"/>
          <w:szCs w:val="22"/>
        </w:rPr>
      </w:pPr>
      <w:r w:rsidRPr="00FB6D22">
        <w:rPr>
          <w:i/>
          <w:sz w:val="22"/>
          <w:szCs w:val="22"/>
        </w:rPr>
        <w:t>Ci</w:t>
      </w:r>
      <w:r>
        <w:rPr>
          <w:i/>
          <w:sz w:val="22"/>
          <w:szCs w:val="22"/>
        </w:rPr>
        <w:t>tations: 0   Contributions:  S</w:t>
      </w:r>
      <w:r w:rsidRPr="00FB6D22">
        <w:rPr>
          <w:i/>
          <w:sz w:val="22"/>
          <w:szCs w:val="22"/>
        </w:rPr>
        <w:t>tudy design,</w:t>
      </w:r>
      <w:r>
        <w:rPr>
          <w:i/>
          <w:sz w:val="22"/>
          <w:szCs w:val="22"/>
        </w:rPr>
        <w:t xml:space="preserve"> ideas, edi</w:t>
      </w:r>
      <w:r w:rsidRPr="00FB6D22">
        <w:rPr>
          <w:i/>
          <w:sz w:val="22"/>
          <w:szCs w:val="22"/>
        </w:rPr>
        <w:t>ting</w:t>
      </w:r>
    </w:p>
    <w:p w14:paraId="5945EAFE" w14:textId="69886298" w:rsidR="00427F9F" w:rsidRPr="00F21E75" w:rsidRDefault="00427F9F" w:rsidP="00FB6D22">
      <w:pPr>
        <w:numPr>
          <w:ilvl w:val="0"/>
          <w:numId w:val="13"/>
        </w:numPr>
        <w:ind w:left="0" w:firstLine="0"/>
        <w:contextualSpacing/>
        <w:rPr>
          <w:sz w:val="22"/>
          <w:szCs w:val="22"/>
        </w:rPr>
      </w:pPr>
      <w:r w:rsidRPr="00F21E75">
        <w:rPr>
          <w:sz w:val="22"/>
          <w:szCs w:val="22"/>
          <w:vertAlign w:val="superscript"/>
        </w:rPr>
        <w:t>3</w:t>
      </w:r>
      <w:r w:rsidRPr="00F21E75">
        <w:rPr>
          <w:sz w:val="22"/>
          <w:szCs w:val="22"/>
        </w:rPr>
        <w:t xml:space="preserve">Tian, Z., Gonzalez, M., Rideout, C., </w:t>
      </w:r>
      <w:r w:rsidRPr="00F21E75">
        <w:rPr>
          <w:sz w:val="22"/>
          <w:szCs w:val="22"/>
          <w:vertAlign w:val="superscript"/>
        </w:rPr>
        <w:t>2</w:t>
      </w:r>
      <w:r w:rsidRPr="00F21E75">
        <w:rPr>
          <w:sz w:val="22"/>
          <w:szCs w:val="22"/>
        </w:rPr>
        <w:t xml:space="preserve">Zhao, H., </w:t>
      </w:r>
      <w:r w:rsidRPr="00F21E75">
        <w:rPr>
          <w:sz w:val="22"/>
          <w:szCs w:val="22"/>
          <w:vertAlign w:val="superscript"/>
        </w:rPr>
        <w:t>2</w:t>
      </w:r>
      <w:r w:rsidRPr="00F21E75">
        <w:rPr>
          <w:sz w:val="22"/>
          <w:szCs w:val="22"/>
        </w:rPr>
        <w:t xml:space="preserve">Hu, X., Wetzel, J., Mudrock, E., James, C.A., McIntyre, J.K., Kolodziej, E.P. </w:t>
      </w:r>
      <w:r w:rsidR="00646B0E">
        <w:rPr>
          <w:sz w:val="22"/>
          <w:szCs w:val="22"/>
        </w:rPr>
        <w:t xml:space="preserve"> 2021.</w:t>
      </w:r>
      <w:r w:rsidRPr="00F21E75">
        <w:rPr>
          <w:sz w:val="22"/>
          <w:szCs w:val="22"/>
        </w:rPr>
        <w:t xml:space="preserve"> “6PPD-Quinone: Revised Toxicity Assessment and Quantification Method Development with a Commercial Standard.” </w:t>
      </w:r>
      <w:r w:rsidRPr="00F21E75">
        <w:rPr>
          <w:i/>
          <w:sz w:val="22"/>
          <w:szCs w:val="22"/>
        </w:rPr>
        <w:t xml:space="preserve">Environ. Sci. Technol. Letters. </w:t>
      </w:r>
      <w:r w:rsidRPr="00F21E75">
        <w:rPr>
          <w:sz w:val="22"/>
          <w:szCs w:val="22"/>
        </w:rPr>
        <w:t xml:space="preserve"> </w:t>
      </w:r>
      <w:r w:rsidR="00F21E75">
        <w:rPr>
          <w:b/>
          <w:sz w:val="22"/>
          <w:szCs w:val="22"/>
        </w:rPr>
        <w:t>9</w:t>
      </w:r>
      <w:r w:rsidR="00F21E75" w:rsidRPr="00F21E75">
        <w:rPr>
          <w:b/>
          <w:sz w:val="22"/>
          <w:szCs w:val="22"/>
        </w:rPr>
        <w:t xml:space="preserve"> </w:t>
      </w:r>
      <w:r w:rsidR="00F21E75" w:rsidRPr="00F21E75">
        <w:rPr>
          <w:sz w:val="22"/>
          <w:szCs w:val="22"/>
        </w:rPr>
        <w:t>(</w:t>
      </w:r>
      <w:r w:rsidR="00F21E75">
        <w:rPr>
          <w:sz w:val="22"/>
          <w:szCs w:val="22"/>
        </w:rPr>
        <w:t>2</w:t>
      </w:r>
      <w:r w:rsidR="00F21E75" w:rsidRPr="00F21E75">
        <w:rPr>
          <w:sz w:val="22"/>
          <w:szCs w:val="22"/>
        </w:rPr>
        <w:t>)</w:t>
      </w:r>
      <w:r w:rsidR="00F21E75">
        <w:rPr>
          <w:sz w:val="22"/>
          <w:szCs w:val="22"/>
        </w:rPr>
        <w:t xml:space="preserve"> 140-146. </w:t>
      </w:r>
      <w:r w:rsidR="00FB6D22" w:rsidRPr="00F21E75">
        <w:rPr>
          <w:color w:val="000000"/>
          <w:sz w:val="22"/>
          <w:szCs w:val="22"/>
        </w:rPr>
        <w:t xml:space="preserve">DOI: </w:t>
      </w:r>
      <w:r w:rsidR="00FB6D22" w:rsidRPr="00790809">
        <w:rPr>
          <w:color w:val="000000"/>
          <w:sz w:val="22"/>
          <w:szCs w:val="22"/>
        </w:rPr>
        <w:t>10.1021/acs.estlett.1c00910.</w:t>
      </w:r>
      <w:r w:rsidR="00FB6D22" w:rsidRPr="00F21E75">
        <w:rPr>
          <w:color w:val="000000"/>
          <w:sz w:val="22"/>
          <w:szCs w:val="22"/>
          <w:u w:val="single"/>
        </w:rPr>
        <w:t xml:space="preserve">  </w:t>
      </w:r>
    </w:p>
    <w:p w14:paraId="78ED13BE" w14:textId="2B743A4C" w:rsidR="00F21E75" w:rsidRPr="00F21E75" w:rsidRDefault="00646B0E" w:rsidP="00F21E75">
      <w:pPr>
        <w:pStyle w:val="ListParagraph"/>
        <w:ind w:left="360"/>
        <w:rPr>
          <w:i/>
          <w:sz w:val="22"/>
          <w:szCs w:val="22"/>
        </w:rPr>
      </w:pPr>
      <w:r>
        <w:rPr>
          <w:i/>
          <w:sz w:val="22"/>
          <w:szCs w:val="22"/>
        </w:rPr>
        <w:t>Citations: 27</w:t>
      </w:r>
      <w:r w:rsidR="00F21E75" w:rsidRPr="00FB6D22">
        <w:rPr>
          <w:i/>
          <w:sz w:val="22"/>
          <w:szCs w:val="22"/>
        </w:rPr>
        <w:t xml:space="preserve">   Contributions: Corresponding author, project lead, funding, study design, writing</w:t>
      </w:r>
    </w:p>
    <w:p w14:paraId="2D00FAFD" w14:textId="4C2A0F91" w:rsidR="0063422A" w:rsidRPr="00F21E75" w:rsidRDefault="008A29E5" w:rsidP="0063422A">
      <w:pPr>
        <w:numPr>
          <w:ilvl w:val="0"/>
          <w:numId w:val="13"/>
        </w:numPr>
        <w:ind w:left="0" w:firstLine="0"/>
        <w:contextualSpacing/>
        <w:rPr>
          <w:sz w:val="22"/>
          <w:szCs w:val="22"/>
        </w:rPr>
      </w:pPr>
      <w:r w:rsidRPr="00F21E75">
        <w:rPr>
          <w:sz w:val="22"/>
          <w:szCs w:val="22"/>
          <w:vertAlign w:val="superscript"/>
        </w:rPr>
        <w:lastRenderedPageBreak/>
        <w:t>2</w:t>
      </w:r>
      <w:r w:rsidR="0063422A" w:rsidRPr="00F21E75">
        <w:rPr>
          <w:sz w:val="22"/>
          <w:szCs w:val="22"/>
        </w:rPr>
        <w:t xml:space="preserve">Zhou, H., </w:t>
      </w:r>
      <w:r w:rsidRPr="00F21E75">
        <w:rPr>
          <w:sz w:val="22"/>
          <w:szCs w:val="22"/>
          <w:vertAlign w:val="superscript"/>
        </w:rPr>
        <w:t>3</w:t>
      </w:r>
      <w:r w:rsidR="0063422A" w:rsidRPr="00F21E75">
        <w:rPr>
          <w:sz w:val="22"/>
          <w:szCs w:val="22"/>
        </w:rPr>
        <w:t xml:space="preserve">Tian, Z., Kim, K.E., </w:t>
      </w:r>
      <w:r w:rsidRPr="00F21E75">
        <w:rPr>
          <w:sz w:val="22"/>
          <w:szCs w:val="22"/>
          <w:vertAlign w:val="superscript"/>
        </w:rPr>
        <w:t>2</w:t>
      </w:r>
      <w:r w:rsidR="0063422A" w:rsidRPr="00F21E75">
        <w:rPr>
          <w:sz w:val="22"/>
          <w:szCs w:val="22"/>
        </w:rPr>
        <w:t xml:space="preserve">Wang, R., </w:t>
      </w:r>
      <w:r w:rsidRPr="00F21E75">
        <w:rPr>
          <w:sz w:val="22"/>
          <w:szCs w:val="22"/>
          <w:vertAlign w:val="superscript"/>
        </w:rPr>
        <w:t>1</w:t>
      </w:r>
      <w:r w:rsidR="0063422A" w:rsidRPr="00F21E75">
        <w:rPr>
          <w:sz w:val="22"/>
          <w:szCs w:val="22"/>
        </w:rPr>
        <w:t xml:space="preserve">Lam, K., Kolodziej, E.P. </w:t>
      </w:r>
      <w:r w:rsidR="00F21E75">
        <w:rPr>
          <w:sz w:val="22"/>
          <w:szCs w:val="22"/>
        </w:rPr>
        <w:t xml:space="preserve">2021. </w:t>
      </w:r>
      <w:r w:rsidR="0063422A" w:rsidRPr="00F21E75">
        <w:rPr>
          <w:sz w:val="22"/>
          <w:szCs w:val="22"/>
        </w:rPr>
        <w:t xml:space="preserve"> “</w:t>
      </w:r>
      <w:r w:rsidR="0063422A" w:rsidRPr="00F21E75">
        <w:rPr>
          <w:bCs/>
          <w:sz w:val="22"/>
          <w:szCs w:val="22"/>
        </w:rPr>
        <w:t xml:space="preserve">Biotransformation of Current-Use Progestins </w:t>
      </w:r>
      <w:proofErr w:type="spellStart"/>
      <w:r w:rsidR="0063422A" w:rsidRPr="00F21E75">
        <w:rPr>
          <w:bCs/>
          <w:sz w:val="22"/>
          <w:szCs w:val="22"/>
        </w:rPr>
        <w:t>Dienogest</w:t>
      </w:r>
      <w:proofErr w:type="spellEnd"/>
      <w:r w:rsidR="0063422A" w:rsidRPr="00F21E75">
        <w:rPr>
          <w:bCs/>
          <w:sz w:val="22"/>
          <w:szCs w:val="22"/>
        </w:rPr>
        <w:t xml:space="preserve"> and </w:t>
      </w:r>
      <w:proofErr w:type="spellStart"/>
      <w:r w:rsidR="0063422A" w:rsidRPr="00F21E75">
        <w:rPr>
          <w:bCs/>
          <w:sz w:val="22"/>
          <w:szCs w:val="22"/>
        </w:rPr>
        <w:t>Drospirenone</w:t>
      </w:r>
      <w:proofErr w:type="spellEnd"/>
      <w:r w:rsidR="0063422A" w:rsidRPr="00F21E75">
        <w:rPr>
          <w:bCs/>
          <w:sz w:val="22"/>
          <w:szCs w:val="22"/>
        </w:rPr>
        <w:t xml:space="preserve"> in Laboratory Scale Activated Sludge Systems Forms High-Yield Products with Altered Endocrine Activity</w:t>
      </w:r>
      <w:r w:rsidR="00F21E75">
        <w:rPr>
          <w:sz w:val="22"/>
          <w:szCs w:val="22"/>
        </w:rPr>
        <w:t xml:space="preserve">.” </w:t>
      </w:r>
      <w:r w:rsidR="001361DE" w:rsidRPr="00F21E75">
        <w:rPr>
          <w:sz w:val="22"/>
          <w:szCs w:val="22"/>
        </w:rPr>
        <w:t xml:space="preserve"> </w:t>
      </w:r>
      <w:r w:rsidR="0063422A" w:rsidRPr="00F21E75">
        <w:rPr>
          <w:i/>
          <w:sz w:val="22"/>
          <w:szCs w:val="22"/>
        </w:rPr>
        <w:t xml:space="preserve">Environ. Sci. Technol. </w:t>
      </w:r>
      <w:r w:rsidR="0063422A" w:rsidRPr="00F21E75">
        <w:rPr>
          <w:sz w:val="22"/>
          <w:szCs w:val="22"/>
        </w:rPr>
        <w:t xml:space="preserve"> </w:t>
      </w:r>
      <w:r w:rsidR="00CE62A7" w:rsidRPr="00F21E75">
        <w:rPr>
          <w:b/>
          <w:sz w:val="22"/>
          <w:szCs w:val="22"/>
        </w:rPr>
        <w:t>55</w:t>
      </w:r>
      <w:r w:rsidR="00CE62A7" w:rsidRPr="00F21E75">
        <w:rPr>
          <w:sz w:val="22"/>
          <w:szCs w:val="22"/>
        </w:rPr>
        <w:t xml:space="preserve">(20) 13869-13880.  </w:t>
      </w:r>
      <w:r w:rsidR="00855A06" w:rsidRPr="00F21E75">
        <w:rPr>
          <w:rStyle w:val="issue-itemdoi"/>
          <w:sz w:val="22"/>
          <w:szCs w:val="22"/>
        </w:rPr>
        <w:t xml:space="preserve">DOI: 10.1021/acs.est.1c03805. </w:t>
      </w:r>
    </w:p>
    <w:p w14:paraId="2E5E6A88" w14:textId="0292B2EA" w:rsidR="00F133B7" w:rsidRPr="00FB6D22" w:rsidRDefault="00646B0E" w:rsidP="00F133B7">
      <w:pPr>
        <w:pStyle w:val="ListParagraph"/>
        <w:ind w:left="360"/>
        <w:rPr>
          <w:i/>
          <w:sz w:val="22"/>
          <w:szCs w:val="22"/>
        </w:rPr>
      </w:pPr>
      <w:r>
        <w:rPr>
          <w:i/>
          <w:sz w:val="22"/>
          <w:szCs w:val="22"/>
        </w:rPr>
        <w:t>Citations: 4</w:t>
      </w:r>
      <w:r w:rsidR="00F133B7" w:rsidRPr="00FB6D22">
        <w:rPr>
          <w:i/>
          <w:sz w:val="22"/>
          <w:szCs w:val="22"/>
        </w:rPr>
        <w:t xml:space="preserve">   Contributions: Corresponding author, project lead, funding, study design, writing</w:t>
      </w:r>
    </w:p>
    <w:p w14:paraId="308366B2" w14:textId="4B2BD0F7" w:rsidR="0063422A" w:rsidRPr="00FB6D22" w:rsidRDefault="00D36F7D" w:rsidP="00D36F7D">
      <w:pPr>
        <w:numPr>
          <w:ilvl w:val="0"/>
          <w:numId w:val="13"/>
        </w:numPr>
        <w:ind w:left="0" w:firstLine="0"/>
        <w:contextualSpacing/>
        <w:jc w:val="both"/>
        <w:rPr>
          <w:sz w:val="22"/>
          <w:szCs w:val="22"/>
        </w:rPr>
      </w:pPr>
      <w:r w:rsidRPr="00FB6D22">
        <w:rPr>
          <w:sz w:val="22"/>
          <w:szCs w:val="22"/>
        </w:rPr>
        <w:t xml:space="preserve">McIntyre, J.K., Prat, J., Cameron, J., Wetzel, J., Mudrock, E., </w:t>
      </w:r>
      <w:r w:rsidR="008A29E5" w:rsidRPr="00FB6D22">
        <w:rPr>
          <w:sz w:val="22"/>
          <w:szCs w:val="22"/>
          <w:vertAlign w:val="superscript"/>
        </w:rPr>
        <w:t>3</w:t>
      </w:r>
      <w:r w:rsidRPr="00FB6D22">
        <w:rPr>
          <w:sz w:val="22"/>
          <w:szCs w:val="22"/>
        </w:rPr>
        <w:t xml:space="preserve">Peter, K.T., </w:t>
      </w:r>
      <w:r w:rsidR="008A29E5" w:rsidRPr="00FB6D22">
        <w:rPr>
          <w:sz w:val="22"/>
          <w:szCs w:val="22"/>
          <w:vertAlign w:val="superscript"/>
        </w:rPr>
        <w:t>3</w:t>
      </w:r>
      <w:r w:rsidRPr="00FB6D22">
        <w:rPr>
          <w:sz w:val="22"/>
          <w:szCs w:val="22"/>
        </w:rPr>
        <w:t xml:space="preserve">Tian, Z., </w:t>
      </w:r>
      <w:proofErr w:type="spellStart"/>
      <w:r w:rsidRPr="00FB6D22">
        <w:rPr>
          <w:sz w:val="22"/>
          <w:szCs w:val="22"/>
        </w:rPr>
        <w:t>MacKenzie</w:t>
      </w:r>
      <w:proofErr w:type="spellEnd"/>
      <w:r w:rsidRPr="00FB6D22">
        <w:rPr>
          <w:sz w:val="22"/>
          <w:szCs w:val="22"/>
        </w:rPr>
        <w:t xml:space="preserve">, C., Lundin, J., Stark, J.D., King, K., Davis, J.W., Kolodziej, E.P., Scholz, N.L. </w:t>
      </w:r>
      <w:r w:rsidR="001361DE">
        <w:rPr>
          <w:sz w:val="22"/>
          <w:szCs w:val="22"/>
        </w:rPr>
        <w:t xml:space="preserve"> 2021. </w:t>
      </w:r>
      <w:r w:rsidRPr="00FB6D22">
        <w:rPr>
          <w:sz w:val="22"/>
          <w:szCs w:val="22"/>
        </w:rPr>
        <w:t>“</w:t>
      </w:r>
      <w:bookmarkStart w:id="0" w:name="_Hlk9926547"/>
      <w:bookmarkEnd w:id="0"/>
      <w:r w:rsidRPr="00FB6D22">
        <w:rPr>
          <w:bCs/>
          <w:sz w:val="22"/>
          <w:szCs w:val="22"/>
        </w:rPr>
        <w:t xml:space="preserve">Treading Water: Tire Wear Particle Leachate Recreates and Urban Runoff Mortality Syndrome in Coho But Not Chum Salmon.” </w:t>
      </w:r>
      <w:r w:rsidRPr="00FB6D22">
        <w:rPr>
          <w:i/>
          <w:sz w:val="22"/>
          <w:szCs w:val="22"/>
        </w:rPr>
        <w:t>Environ. Sci. Technol.</w:t>
      </w:r>
      <w:r w:rsidR="00F133B7" w:rsidRPr="00FB6D22">
        <w:rPr>
          <w:i/>
          <w:sz w:val="22"/>
          <w:szCs w:val="22"/>
        </w:rPr>
        <w:t xml:space="preserve"> </w:t>
      </w:r>
      <w:r w:rsidR="00F133B7" w:rsidRPr="00FB6D22">
        <w:rPr>
          <w:sz w:val="22"/>
          <w:szCs w:val="22"/>
        </w:rPr>
        <w:t xml:space="preserve"> </w:t>
      </w:r>
      <w:r w:rsidR="00F133B7" w:rsidRPr="00FB6D22">
        <w:rPr>
          <w:b/>
          <w:sz w:val="22"/>
          <w:szCs w:val="22"/>
        </w:rPr>
        <w:t>55</w:t>
      </w:r>
      <w:r w:rsidR="00F133B7" w:rsidRPr="00FB6D22">
        <w:rPr>
          <w:sz w:val="22"/>
          <w:szCs w:val="22"/>
        </w:rPr>
        <w:t xml:space="preserve">(17) 11767-11774 </w:t>
      </w:r>
      <w:r w:rsidRPr="00FB6D22">
        <w:rPr>
          <w:sz w:val="22"/>
          <w:szCs w:val="22"/>
        </w:rPr>
        <w:t xml:space="preserve"> DOI: 10.1021/acs.est.1c03569</w:t>
      </w:r>
    </w:p>
    <w:p w14:paraId="228573A6" w14:textId="02D4B6D1" w:rsidR="00F133B7" w:rsidRPr="00FB6D22" w:rsidRDefault="00646B0E" w:rsidP="00F133B7">
      <w:pPr>
        <w:pStyle w:val="ListParagraph"/>
        <w:ind w:left="360"/>
        <w:rPr>
          <w:i/>
          <w:sz w:val="22"/>
          <w:szCs w:val="22"/>
        </w:rPr>
      </w:pPr>
      <w:r>
        <w:rPr>
          <w:i/>
          <w:sz w:val="22"/>
          <w:szCs w:val="22"/>
        </w:rPr>
        <w:t>Citations: 28</w:t>
      </w:r>
      <w:r w:rsidR="00F133B7" w:rsidRPr="00FB6D22">
        <w:rPr>
          <w:i/>
          <w:sz w:val="22"/>
          <w:szCs w:val="22"/>
        </w:rPr>
        <w:t xml:space="preserve">   Contributions: Study design, editing</w:t>
      </w:r>
    </w:p>
    <w:p w14:paraId="7C5C8B91" w14:textId="7FDBC427" w:rsidR="00200A0B" w:rsidRPr="00FB6D22" w:rsidRDefault="00200A0B" w:rsidP="00026B6D">
      <w:pPr>
        <w:numPr>
          <w:ilvl w:val="0"/>
          <w:numId w:val="13"/>
        </w:numPr>
        <w:ind w:left="0" w:firstLine="0"/>
        <w:contextualSpacing/>
        <w:rPr>
          <w:sz w:val="22"/>
          <w:szCs w:val="22"/>
        </w:rPr>
      </w:pPr>
      <w:r w:rsidRPr="00FB6D22">
        <w:rPr>
          <w:sz w:val="22"/>
          <w:szCs w:val="22"/>
        </w:rPr>
        <w:t xml:space="preserve">Kumar, N., </w:t>
      </w:r>
      <w:r w:rsidRPr="00FB6D22">
        <w:rPr>
          <w:sz w:val="22"/>
          <w:szCs w:val="22"/>
          <w:vertAlign w:val="superscript"/>
        </w:rPr>
        <w:t>2</w:t>
      </w:r>
      <w:r w:rsidRPr="00FB6D22">
        <w:rPr>
          <w:sz w:val="22"/>
          <w:szCs w:val="22"/>
        </w:rPr>
        <w:t>Zhao, H., Awoyemi, A., Kolodziej, E.P., Crago, J. 2021.  “</w:t>
      </w:r>
      <w:bookmarkStart w:id="1" w:name="_Toc12881514"/>
      <w:r w:rsidRPr="00FB6D22">
        <w:rPr>
          <w:sz w:val="22"/>
          <w:szCs w:val="22"/>
        </w:rPr>
        <w:t>Toxicity Testing of Effluent Dominated Stream using Predictive Molecular Level Toxicity Signatures Based on High Resolution Mass Spectrometry: A Case Study of the Lubbock Canyon Lake System</w:t>
      </w:r>
      <w:bookmarkEnd w:id="1"/>
      <w:r w:rsidRPr="00FB6D22">
        <w:rPr>
          <w:sz w:val="22"/>
          <w:szCs w:val="22"/>
        </w:rPr>
        <w:t xml:space="preserve">”. </w:t>
      </w:r>
      <w:r w:rsidRPr="00FB6D22">
        <w:rPr>
          <w:i/>
          <w:sz w:val="22"/>
          <w:szCs w:val="22"/>
        </w:rPr>
        <w:t xml:space="preserve">Environ. Sci. Technol. </w:t>
      </w:r>
      <w:r w:rsidRPr="00FB6D22">
        <w:rPr>
          <w:sz w:val="22"/>
          <w:szCs w:val="22"/>
        </w:rPr>
        <w:t xml:space="preserve"> </w:t>
      </w:r>
      <w:r w:rsidRPr="00FB6D22">
        <w:rPr>
          <w:b/>
          <w:sz w:val="22"/>
          <w:szCs w:val="22"/>
        </w:rPr>
        <w:t>55</w:t>
      </w:r>
      <w:r w:rsidRPr="00FB6D22">
        <w:rPr>
          <w:sz w:val="22"/>
          <w:szCs w:val="22"/>
        </w:rPr>
        <w:t>(5) 3070-3080. DOI: 10.1021/acs.est.0c05546</w:t>
      </w:r>
    </w:p>
    <w:p w14:paraId="3C7DB5A7" w14:textId="048CAE30" w:rsidR="00026B6D" w:rsidRPr="00FB6D22" w:rsidRDefault="00646B0E" w:rsidP="00026B6D">
      <w:pPr>
        <w:pStyle w:val="ListParagraph"/>
        <w:ind w:left="360"/>
        <w:rPr>
          <w:i/>
          <w:sz w:val="22"/>
          <w:szCs w:val="22"/>
        </w:rPr>
      </w:pPr>
      <w:r>
        <w:rPr>
          <w:i/>
          <w:sz w:val="22"/>
          <w:szCs w:val="22"/>
        </w:rPr>
        <w:t>Citations: 2</w:t>
      </w:r>
      <w:r w:rsidR="00026B6D" w:rsidRPr="00FB6D22">
        <w:rPr>
          <w:i/>
          <w:sz w:val="22"/>
          <w:szCs w:val="22"/>
        </w:rPr>
        <w:tab/>
        <w:t xml:space="preserve"> </w:t>
      </w:r>
      <w:r w:rsidR="0059592A" w:rsidRPr="00FB6D22">
        <w:rPr>
          <w:i/>
          <w:sz w:val="22"/>
          <w:szCs w:val="22"/>
        </w:rPr>
        <w:t xml:space="preserve">  </w:t>
      </w:r>
      <w:r w:rsidR="00026B6D" w:rsidRPr="00FB6D22">
        <w:rPr>
          <w:i/>
          <w:sz w:val="22"/>
          <w:szCs w:val="22"/>
        </w:rPr>
        <w:t>Contributions: Study design, data analysis, writing</w:t>
      </w:r>
    </w:p>
    <w:p w14:paraId="19DC2F23" w14:textId="64AEB092" w:rsidR="00200A0B" w:rsidRPr="00FB6D22" w:rsidRDefault="00B62E43" w:rsidP="00200A0B">
      <w:pPr>
        <w:numPr>
          <w:ilvl w:val="0"/>
          <w:numId w:val="13"/>
        </w:numPr>
        <w:autoSpaceDE w:val="0"/>
        <w:autoSpaceDN w:val="0"/>
        <w:adjustRightInd w:val="0"/>
        <w:ind w:left="0" w:firstLine="0"/>
        <w:contextualSpacing/>
        <w:rPr>
          <w:sz w:val="22"/>
          <w:szCs w:val="22"/>
        </w:rPr>
      </w:pPr>
      <w:r w:rsidRPr="00FB6D22">
        <w:rPr>
          <w:sz w:val="22"/>
          <w:szCs w:val="22"/>
          <w:vertAlign w:val="superscript"/>
        </w:rPr>
        <w:t>3</w:t>
      </w:r>
      <w:r w:rsidR="00200A0B" w:rsidRPr="00FB6D22">
        <w:rPr>
          <w:sz w:val="22"/>
          <w:szCs w:val="22"/>
        </w:rPr>
        <w:t xml:space="preserve">Tian, Z., </w:t>
      </w:r>
      <w:r w:rsidRPr="00FB6D22">
        <w:rPr>
          <w:sz w:val="22"/>
          <w:szCs w:val="22"/>
          <w:vertAlign w:val="superscript"/>
        </w:rPr>
        <w:t>2</w:t>
      </w:r>
      <w:r w:rsidR="00200A0B" w:rsidRPr="00FB6D22">
        <w:rPr>
          <w:sz w:val="22"/>
          <w:szCs w:val="22"/>
        </w:rPr>
        <w:t xml:space="preserve">Zhao, H.Q., </w:t>
      </w:r>
      <w:r w:rsidRPr="00FB6D22">
        <w:rPr>
          <w:sz w:val="22"/>
          <w:szCs w:val="22"/>
          <w:vertAlign w:val="superscript"/>
        </w:rPr>
        <w:t>3</w:t>
      </w:r>
      <w:r w:rsidR="00200A0B" w:rsidRPr="00FB6D22">
        <w:rPr>
          <w:sz w:val="22"/>
          <w:szCs w:val="22"/>
        </w:rPr>
        <w:t xml:space="preserve">Peter, K.T., </w:t>
      </w:r>
      <w:r w:rsidRPr="00FB6D22">
        <w:rPr>
          <w:sz w:val="22"/>
          <w:szCs w:val="22"/>
          <w:vertAlign w:val="superscript"/>
        </w:rPr>
        <w:t>1</w:t>
      </w:r>
      <w:r w:rsidR="00200A0B" w:rsidRPr="00FB6D22">
        <w:rPr>
          <w:sz w:val="22"/>
          <w:szCs w:val="22"/>
        </w:rPr>
        <w:t xml:space="preserve">Gonzalez, M., Wetzel, J., </w:t>
      </w:r>
      <w:r w:rsidRPr="00FB6D22">
        <w:rPr>
          <w:sz w:val="22"/>
          <w:szCs w:val="22"/>
          <w:vertAlign w:val="superscript"/>
        </w:rPr>
        <w:t>1</w:t>
      </w:r>
      <w:r w:rsidR="00200A0B" w:rsidRPr="00FB6D22">
        <w:rPr>
          <w:sz w:val="22"/>
          <w:szCs w:val="22"/>
        </w:rPr>
        <w:t xml:space="preserve">Wu, C., </w:t>
      </w:r>
      <w:r w:rsidRPr="00FB6D22">
        <w:rPr>
          <w:sz w:val="22"/>
          <w:szCs w:val="22"/>
          <w:vertAlign w:val="superscript"/>
        </w:rPr>
        <w:t>2</w:t>
      </w:r>
      <w:r w:rsidR="00200A0B" w:rsidRPr="00FB6D22">
        <w:rPr>
          <w:sz w:val="22"/>
          <w:szCs w:val="22"/>
        </w:rPr>
        <w:t>Hu, X., Prat, J., Mudrock, E.,</w:t>
      </w:r>
      <w:r w:rsidR="00200A0B" w:rsidRPr="00FB6D22">
        <w:rPr>
          <w:sz w:val="22"/>
          <w:szCs w:val="22"/>
          <w:vertAlign w:val="superscript"/>
        </w:rPr>
        <w:t xml:space="preserve"> </w:t>
      </w:r>
      <w:r w:rsidRPr="00FB6D22">
        <w:rPr>
          <w:sz w:val="22"/>
          <w:szCs w:val="22"/>
          <w:vertAlign w:val="superscript"/>
        </w:rPr>
        <w:t>1</w:t>
      </w:r>
      <w:r w:rsidR="00200A0B" w:rsidRPr="00FB6D22">
        <w:rPr>
          <w:sz w:val="22"/>
          <w:szCs w:val="22"/>
        </w:rPr>
        <w:t xml:space="preserve">Hettinger, R., </w:t>
      </w:r>
      <w:r w:rsidRPr="00FB6D22">
        <w:rPr>
          <w:sz w:val="22"/>
          <w:szCs w:val="22"/>
          <w:vertAlign w:val="superscript"/>
        </w:rPr>
        <w:t>1</w:t>
      </w:r>
      <w:r w:rsidR="00200A0B" w:rsidRPr="00FB6D22">
        <w:rPr>
          <w:rFonts w:hint="eastAsia"/>
          <w:sz w:val="22"/>
          <w:szCs w:val="22"/>
        </w:rPr>
        <w:t>Cor</w:t>
      </w:r>
      <w:r w:rsidR="00200A0B" w:rsidRPr="00FB6D22">
        <w:rPr>
          <w:sz w:val="22"/>
          <w:szCs w:val="22"/>
        </w:rPr>
        <w:t xml:space="preserve">tina, A.E., Biswas, R.G., Kock, F.V.C., Soong, R., </w:t>
      </w:r>
      <w:proofErr w:type="spellStart"/>
      <w:r w:rsidR="00200A0B" w:rsidRPr="00FB6D22">
        <w:rPr>
          <w:sz w:val="22"/>
          <w:szCs w:val="22"/>
        </w:rPr>
        <w:t>Jenne</w:t>
      </w:r>
      <w:proofErr w:type="spellEnd"/>
      <w:r w:rsidR="00200A0B" w:rsidRPr="00FB6D22">
        <w:rPr>
          <w:sz w:val="22"/>
          <w:szCs w:val="22"/>
        </w:rPr>
        <w:t xml:space="preserve">, A., </w:t>
      </w:r>
      <w:r w:rsidRPr="00FB6D22">
        <w:rPr>
          <w:sz w:val="22"/>
          <w:szCs w:val="22"/>
          <w:vertAlign w:val="superscript"/>
        </w:rPr>
        <w:t>3</w:t>
      </w:r>
      <w:r w:rsidR="00200A0B" w:rsidRPr="00FB6D22">
        <w:rPr>
          <w:sz w:val="22"/>
          <w:szCs w:val="22"/>
        </w:rPr>
        <w:t xml:space="preserve">Du, B., </w:t>
      </w:r>
      <w:r w:rsidRPr="00FB6D22">
        <w:rPr>
          <w:sz w:val="22"/>
          <w:szCs w:val="22"/>
          <w:vertAlign w:val="superscript"/>
        </w:rPr>
        <w:t>2</w:t>
      </w:r>
      <w:r w:rsidR="00200A0B" w:rsidRPr="00FB6D22">
        <w:rPr>
          <w:sz w:val="22"/>
          <w:szCs w:val="22"/>
        </w:rPr>
        <w:t xml:space="preserve">Hou, F., He, H., </w:t>
      </w:r>
      <w:r w:rsidRPr="00FB6D22">
        <w:rPr>
          <w:sz w:val="22"/>
          <w:szCs w:val="22"/>
          <w:vertAlign w:val="superscript"/>
        </w:rPr>
        <w:t>3</w:t>
      </w:r>
      <w:r w:rsidR="00200A0B" w:rsidRPr="00FB6D22">
        <w:rPr>
          <w:sz w:val="22"/>
          <w:szCs w:val="22"/>
        </w:rPr>
        <w:t xml:space="preserve">Lundeen, R., Gilbreath, A., Sutton, R., Scholz, N.L. Davis, J.W., Dodd, M.C., Simpson, A., McIntyre, J.K., Kolodziej, E.P. 2021.  “Ubiquitous Tire Rubber-Derived Chemical Induces Acute Mortality in Coho Salmon.” </w:t>
      </w:r>
      <w:r w:rsidR="00200A0B" w:rsidRPr="00FB6D22">
        <w:rPr>
          <w:i/>
          <w:sz w:val="22"/>
          <w:szCs w:val="22"/>
        </w:rPr>
        <w:t>Science</w:t>
      </w:r>
      <w:r w:rsidR="00200A0B" w:rsidRPr="00FB6D22">
        <w:rPr>
          <w:sz w:val="22"/>
          <w:szCs w:val="22"/>
        </w:rPr>
        <w:t xml:space="preserve">. Published online 12/3/20, in print 1/8/21. </w:t>
      </w:r>
      <w:r w:rsidR="00200A0B" w:rsidRPr="00FB6D22">
        <w:rPr>
          <w:b/>
          <w:sz w:val="22"/>
          <w:szCs w:val="22"/>
        </w:rPr>
        <w:t>371</w:t>
      </w:r>
      <w:r w:rsidR="00200A0B" w:rsidRPr="00FB6D22">
        <w:rPr>
          <w:sz w:val="22"/>
          <w:szCs w:val="22"/>
        </w:rPr>
        <w:t xml:space="preserve"> (6525) 185-189. DOI 10.1126/science.abd6951</w:t>
      </w:r>
    </w:p>
    <w:p w14:paraId="2F09080A" w14:textId="060F3D73" w:rsidR="00200A0B" w:rsidRDefault="00200A0B" w:rsidP="00C86C49">
      <w:pPr>
        <w:ind w:firstLine="720"/>
        <w:rPr>
          <w:sz w:val="22"/>
          <w:szCs w:val="22"/>
        </w:rPr>
      </w:pPr>
      <w:r w:rsidRPr="00200A0B">
        <w:rPr>
          <w:sz w:val="22"/>
          <w:szCs w:val="22"/>
        </w:rPr>
        <w:t>-“First Release” online 12/3/2020, global media coverage</w:t>
      </w:r>
      <w:r w:rsidR="00F917D2">
        <w:rPr>
          <w:sz w:val="22"/>
          <w:szCs w:val="22"/>
        </w:rPr>
        <w:t xml:space="preserve">, </w:t>
      </w:r>
      <w:proofErr w:type="spellStart"/>
      <w:r w:rsidR="00F917D2">
        <w:rPr>
          <w:sz w:val="22"/>
          <w:szCs w:val="22"/>
        </w:rPr>
        <w:t>Altmetric</w:t>
      </w:r>
      <w:proofErr w:type="spellEnd"/>
      <w:r w:rsidR="00F917D2">
        <w:rPr>
          <w:sz w:val="22"/>
          <w:szCs w:val="22"/>
        </w:rPr>
        <w:t xml:space="preserve"> attention score 132</w:t>
      </w:r>
      <w:r w:rsidR="00F133B7">
        <w:rPr>
          <w:sz w:val="22"/>
          <w:szCs w:val="22"/>
        </w:rPr>
        <w:t>4</w:t>
      </w:r>
    </w:p>
    <w:p w14:paraId="3ABC689B" w14:textId="669735DB" w:rsidR="00026B6D" w:rsidRPr="00026B6D" w:rsidRDefault="00646B0E" w:rsidP="00026B6D">
      <w:pPr>
        <w:pStyle w:val="ListParagraph"/>
        <w:ind w:left="360"/>
        <w:rPr>
          <w:i/>
          <w:sz w:val="22"/>
          <w:szCs w:val="22"/>
        </w:rPr>
      </w:pPr>
      <w:r>
        <w:rPr>
          <w:i/>
          <w:sz w:val="22"/>
          <w:szCs w:val="22"/>
        </w:rPr>
        <w:t>Citations: 26</w:t>
      </w:r>
      <w:r w:rsidR="00383B1D">
        <w:rPr>
          <w:i/>
          <w:sz w:val="22"/>
          <w:szCs w:val="22"/>
        </w:rPr>
        <w:t>9</w:t>
      </w:r>
      <w:r w:rsidR="00026B6D">
        <w:rPr>
          <w:i/>
          <w:sz w:val="22"/>
          <w:szCs w:val="22"/>
        </w:rPr>
        <w:t xml:space="preserve">  </w:t>
      </w:r>
      <w:r w:rsidR="00026B6D" w:rsidRPr="00026B6D">
        <w:rPr>
          <w:i/>
          <w:sz w:val="22"/>
          <w:szCs w:val="22"/>
        </w:rPr>
        <w:t xml:space="preserve"> Contributions: Co</w:t>
      </w:r>
      <w:r w:rsidR="00BA0975">
        <w:rPr>
          <w:i/>
          <w:sz w:val="22"/>
          <w:szCs w:val="22"/>
        </w:rPr>
        <w:t>rresponding author, project lead</w:t>
      </w:r>
      <w:r w:rsidR="00026B6D" w:rsidRPr="00026B6D">
        <w:rPr>
          <w:i/>
          <w:sz w:val="22"/>
          <w:szCs w:val="22"/>
        </w:rPr>
        <w:t>, funding, study design, data analysis, writing</w:t>
      </w:r>
    </w:p>
    <w:p w14:paraId="08863590" w14:textId="4EDD73BC" w:rsidR="00200A0B" w:rsidRDefault="00200A0B" w:rsidP="00200A0B">
      <w:pPr>
        <w:numPr>
          <w:ilvl w:val="0"/>
          <w:numId w:val="13"/>
        </w:numPr>
        <w:ind w:left="0" w:firstLine="0"/>
        <w:contextualSpacing/>
        <w:jc w:val="both"/>
        <w:rPr>
          <w:sz w:val="22"/>
          <w:szCs w:val="22"/>
        </w:rPr>
      </w:pPr>
      <w:r w:rsidRPr="00200A0B">
        <w:rPr>
          <w:sz w:val="22"/>
          <w:szCs w:val="22"/>
        </w:rPr>
        <w:t xml:space="preserve">Du, B., </w:t>
      </w:r>
      <w:r w:rsidR="008707AC">
        <w:rPr>
          <w:sz w:val="22"/>
          <w:szCs w:val="22"/>
          <w:vertAlign w:val="superscript"/>
        </w:rPr>
        <w:t>3</w:t>
      </w:r>
      <w:r w:rsidRPr="00200A0B">
        <w:rPr>
          <w:sz w:val="22"/>
          <w:szCs w:val="22"/>
        </w:rPr>
        <w:t xml:space="preserve">Tian, Z., </w:t>
      </w:r>
      <w:r w:rsidR="008707AC">
        <w:rPr>
          <w:sz w:val="22"/>
          <w:szCs w:val="22"/>
          <w:vertAlign w:val="superscript"/>
        </w:rPr>
        <w:t>3</w:t>
      </w:r>
      <w:r w:rsidRPr="00200A0B">
        <w:rPr>
          <w:sz w:val="22"/>
          <w:szCs w:val="22"/>
        </w:rPr>
        <w:t xml:space="preserve">Peter, K.T., Kolodziej, E.P., Wong, C. 2020. “Developing Unique Non-Target High Resolution Mass Spectrometry Signatures to Track Contaminant Sources in Urban Waters.”  </w:t>
      </w:r>
      <w:r w:rsidR="00185E02">
        <w:rPr>
          <w:i/>
          <w:sz w:val="22"/>
          <w:szCs w:val="22"/>
        </w:rPr>
        <w:t xml:space="preserve">Environ. Sci. Technol. </w:t>
      </w:r>
      <w:proofErr w:type="gramStart"/>
      <w:r w:rsidR="00185E02">
        <w:rPr>
          <w:i/>
          <w:sz w:val="22"/>
          <w:szCs w:val="22"/>
        </w:rPr>
        <w:t xml:space="preserve">Letters </w:t>
      </w:r>
      <w:r w:rsidRPr="00200A0B">
        <w:rPr>
          <w:i/>
          <w:sz w:val="22"/>
          <w:szCs w:val="22"/>
        </w:rPr>
        <w:t xml:space="preserve"> </w:t>
      </w:r>
      <w:r w:rsidRPr="008707AC">
        <w:rPr>
          <w:b/>
          <w:sz w:val="22"/>
          <w:szCs w:val="22"/>
        </w:rPr>
        <w:t>7</w:t>
      </w:r>
      <w:proofErr w:type="gramEnd"/>
      <w:r w:rsidRPr="00200A0B">
        <w:rPr>
          <w:sz w:val="22"/>
          <w:szCs w:val="22"/>
        </w:rPr>
        <w:t>(12) 923-930.  DOI: 10.1021/acs.estlett.0c00749</w:t>
      </w:r>
    </w:p>
    <w:p w14:paraId="63DB889D" w14:textId="4FF986B8" w:rsidR="0055343E" w:rsidRPr="0055343E" w:rsidRDefault="00026B6D" w:rsidP="00026B6D">
      <w:pPr>
        <w:ind w:firstLine="360"/>
        <w:rPr>
          <w:i/>
          <w:sz w:val="22"/>
          <w:szCs w:val="22"/>
        </w:rPr>
      </w:pPr>
      <w:r w:rsidRPr="0055343E">
        <w:rPr>
          <w:i/>
          <w:sz w:val="22"/>
          <w:szCs w:val="22"/>
        </w:rPr>
        <w:t>Citations:</w:t>
      </w:r>
      <w:r w:rsidR="00646B0E">
        <w:rPr>
          <w:i/>
          <w:sz w:val="22"/>
          <w:szCs w:val="22"/>
        </w:rPr>
        <w:t xml:space="preserve"> 19</w:t>
      </w:r>
      <w:r w:rsidR="00383B1D">
        <w:rPr>
          <w:i/>
          <w:sz w:val="22"/>
          <w:szCs w:val="22"/>
        </w:rPr>
        <w:t xml:space="preserve">   </w:t>
      </w:r>
      <w:r w:rsidRPr="0055343E">
        <w:rPr>
          <w:i/>
          <w:sz w:val="22"/>
          <w:szCs w:val="22"/>
        </w:rPr>
        <w:t xml:space="preserve">Contributions: </w:t>
      </w:r>
      <w:r w:rsidR="008707AC">
        <w:rPr>
          <w:i/>
          <w:sz w:val="22"/>
          <w:szCs w:val="22"/>
        </w:rPr>
        <w:t>Study design,</w:t>
      </w:r>
      <w:r>
        <w:rPr>
          <w:i/>
          <w:sz w:val="22"/>
          <w:szCs w:val="22"/>
        </w:rPr>
        <w:t xml:space="preserve"> </w:t>
      </w:r>
      <w:r w:rsidR="008707AC">
        <w:rPr>
          <w:i/>
          <w:sz w:val="22"/>
          <w:szCs w:val="22"/>
        </w:rPr>
        <w:t>ideas,</w:t>
      </w:r>
      <w:r w:rsidRPr="0055343E">
        <w:rPr>
          <w:i/>
          <w:sz w:val="22"/>
          <w:szCs w:val="22"/>
        </w:rPr>
        <w:t xml:space="preserve"> writing</w:t>
      </w:r>
    </w:p>
    <w:p w14:paraId="242CD9B0" w14:textId="28290A36" w:rsidR="0055343E" w:rsidRPr="008707AC" w:rsidRDefault="00200A0B" w:rsidP="00026B6D">
      <w:pPr>
        <w:numPr>
          <w:ilvl w:val="0"/>
          <w:numId w:val="13"/>
        </w:numPr>
        <w:ind w:left="0" w:firstLine="0"/>
        <w:contextualSpacing/>
        <w:jc w:val="both"/>
        <w:rPr>
          <w:sz w:val="22"/>
          <w:szCs w:val="22"/>
        </w:rPr>
      </w:pPr>
      <w:proofErr w:type="spellStart"/>
      <w:r w:rsidRPr="00200A0B">
        <w:rPr>
          <w:bCs/>
          <w:sz w:val="22"/>
          <w:szCs w:val="22"/>
        </w:rPr>
        <w:t>Pflug</w:t>
      </w:r>
      <w:proofErr w:type="spellEnd"/>
      <w:r w:rsidRPr="00200A0B">
        <w:rPr>
          <w:bCs/>
          <w:sz w:val="22"/>
          <w:szCs w:val="22"/>
        </w:rPr>
        <w:t xml:space="preserve">, N.C., </w:t>
      </w:r>
      <w:proofErr w:type="spellStart"/>
      <w:r w:rsidRPr="00200A0B">
        <w:rPr>
          <w:bCs/>
          <w:sz w:val="22"/>
          <w:szCs w:val="22"/>
        </w:rPr>
        <w:t>Kral</w:t>
      </w:r>
      <w:proofErr w:type="spellEnd"/>
      <w:r w:rsidRPr="00200A0B">
        <w:rPr>
          <w:bCs/>
          <w:sz w:val="22"/>
          <w:szCs w:val="22"/>
        </w:rPr>
        <w:t xml:space="preserve">, A.K., </w:t>
      </w:r>
      <w:proofErr w:type="spellStart"/>
      <w:r w:rsidRPr="00200A0B">
        <w:rPr>
          <w:bCs/>
          <w:sz w:val="22"/>
          <w:szCs w:val="22"/>
        </w:rPr>
        <w:t>Hankard</w:t>
      </w:r>
      <w:proofErr w:type="spellEnd"/>
      <w:r w:rsidRPr="00200A0B">
        <w:rPr>
          <w:bCs/>
          <w:sz w:val="22"/>
          <w:szCs w:val="22"/>
        </w:rPr>
        <w:t xml:space="preserve">, M.K., </w:t>
      </w:r>
      <w:proofErr w:type="spellStart"/>
      <w:r w:rsidRPr="00200A0B">
        <w:rPr>
          <w:bCs/>
          <w:sz w:val="22"/>
          <w:szCs w:val="22"/>
        </w:rPr>
        <w:t>Breuckman</w:t>
      </w:r>
      <w:proofErr w:type="spellEnd"/>
      <w:r w:rsidRPr="00200A0B">
        <w:rPr>
          <w:bCs/>
          <w:sz w:val="22"/>
          <w:szCs w:val="22"/>
        </w:rPr>
        <w:t xml:space="preserve">, K.C., </w:t>
      </w:r>
      <w:proofErr w:type="spellStart"/>
      <w:r w:rsidRPr="00200A0B">
        <w:rPr>
          <w:bCs/>
          <w:sz w:val="22"/>
          <w:szCs w:val="22"/>
        </w:rPr>
        <w:t>Kolodziej</w:t>
      </w:r>
      <w:proofErr w:type="spellEnd"/>
      <w:r w:rsidRPr="00200A0B">
        <w:rPr>
          <w:bCs/>
          <w:sz w:val="22"/>
          <w:szCs w:val="22"/>
        </w:rPr>
        <w:t xml:space="preserve">, E.P., </w:t>
      </w:r>
      <w:proofErr w:type="spellStart"/>
      <w:r w:rsidRPr="00200A0B">
        <w:rPr>
          <w:bCs/>
          <w:sz w:val="22"/>
          <w:szCs w:val="22"/>
        </w:rPr>
        <w:t>Gloer</w:t>
      </w:r>
      <w:proofErr w:type="spellEnd"/>
      <w:r w:rsidRPr="00200A0B">
        <w:rPr>
          <w:bCs/>
          <w:sz w:val="22"/>
          <w:szCs w:val="22"/>
        </w:rPr>
        <w:t xml:space="preserve">, J.B., </w:t>
      </w:r>
      <w:proofErr w:type="spellStart"/>
      <w:r w:rsidRPr="00200A0B">
        <w:rPr>
          <w:bCs/>
          <w:sz w:val="22"/>
          <w:szCs w:val="22"/>
        </w:rPr>
        <w:t>Wammer</w:t>
      </w:r>
      <w:proofErr w:type="spellEnd"/>
      <w:r w:rsidRPr="00200A0B">
        <w:rPr>
          <w:bCs/>
          <w:sz w:val="22"/>
          <w:szCs w:val="22"/>
        </w:rPr>
        <w:t xml:space="preserve">, K.H., </w:t>
      </w:r>
      <w:proofErr w:type="spellStart"/>
      <w:r w:rsidRPr="00200A0B">
        <w:rPr>
          <w:bCs/>
          <w:sz w:val="22"/>
          <w:szCs w:val="22"/>
        </w:rPr>
        <w:t>Cwiertny</w:t>
      </w:r>
      <w:proofErr w:type="spellEnd"/>
      <w:r w:rsidRPr="00200A0B">
        <w:rPr>
          <w:bCs/>
          <w:sz w:val="22"/>
          <w:szCs w:val="22"/>
        </w:rPr>
        <w:t>, D.M. 2020.  “</w:t>
      </w:r>
      <w:r w:rsidRPr="00200A0B">
        <w:rPr>
          <w:rFonts w:eastAsia="Calibri"/>
          <w:sz w:val="22"/>
          <w:szCs w:val="22"/>
        </w:rPr>
        <w:t xml:space="preserve">Overlooked Environmental Fate Pathways for </w:t>
      </w:r>
      <w:proofErr w:type="spellStart"/>
      <w:r w:rsidRPr="00200A0B">
        <w:rPr>
          <w:rFonts w:eastAsia="Calibri"/>
          <w:sz w:val="22"/>
          <w:szCs w:val="22"/>
        </w:rPr>
        <w:t>Trienone</w:t>
      </w:r>
      <w:proofErr w:type="spellEnd"/>
      <w:r w:rsidRPr="00200A0B">
        <w:rPr>
          <w:rFonts w:eastAsia="Calibri"/>
          <w:sz w:val="22"/>
          <w:szCs w:val="22"/>
        </w:rPr>
        <w:t xml:space="preserve"> Steroids: Reversible Photo-Nucleophilic Addition and Thermal Binding of </w:t>
      </w:r>
      <w:proofErr w:type="spellStart"/>
      <w:r w:rsidRPr="00200A0B">
        <w:rPr>
          <w:rFonts w:eastAsia="Calibri"/>
          <w:sz w:val="22"/>
          <w:szCs w:val="22"/>
        </w:rPr>
        <w:t>Photohydrates</w:t>
      </w:r>
      <w:proofErr w:type="spellEnd"/>
      <w:r w:rsidRPr="00200A0B">
        <w:rPr>
          <w:rFonts w:eastAsia="Calibri"/>
          <w:sz w:val="22"/>
          <w:szCs w:val="22"/>
        </w:rPr>
        <w:t xml:space="preserve"> to Dissolved Organic Matter.</w:t>
      </w:r>
      <w:r w:rsidRPr="00200A0B">
        <w:rPr>
          <w:bCs/>
          <w:sz w:val="22"/>
          <w:szCs w:val="22"/>
        </w:rPr>
        <w:t xml:space="preserve">” </w:t>
      </w:r>
      <w:r w:rsidRPr="00200A0B">
        <w:rPr>
          <w:i/>
          <w:sz w:val="22"/>
          <w:szCs w:val="22"/>
        </w:rPr>
        <w:t>Environ. Sci. Technol.</w:t>
      </w:r>
      <w:r w:rsidR="008707AC">
        <w:rPr>
          <w:i/>
          <w:sz w:val="22"/>
          <w:szCs w:val="22"/>
        </w:rPr>
        <w:t xml:space="preserve"> </w:t>
      </w:r>
      <w:r w:rsidRPr="00200A0B">
        <w:rPr>
          <w:b/>
          <w:sz w:val="22"/>
          <w:szCs w:val="22"/>
        </w:rPr>
        <w:t>54</w:t>
      </w:r>
      <w:r w:rsidRPr="00200A0B">
        <w:rPr>
          <w:sz w:val="22"/>
          <w:szCs w:val="22"/>
        </w:rPr>
        <w:t>(19) 12181-12190. DOI: 10.1021/acs.est.0c03821</w:t>
      </w:r>
    </w:p>
    <w:p w14:paraId="0BE67BED" w14:textId="1584CB72" w:rsidR="0055343E" w:rsidRPr="008707AC" w:rsidRDefault="008707AC" w:rsidP="008707AC">
      <w:pPr>
        <w:pStyle w:val="ListParagraph"/>
        <w:ind w:left="360"/>
        <w:rPr>
          <w:i/>
          <w:sz w:val="22"/>
          <w:szCs w:val="22"/>
        </w:rPr>
      </w:pPr>
      <w:r w:rsidRPr="00026B6D">
        <w:rPr>
          <w:i/>
          <w:sz w:val="22"/>
          <w:szCs w:val="22"/>
        </w:rPr>
        <w:t xml:space="preserve">Citations: </w:t>
      </w:r>
      <w:r w:rsidR="00383B1D">
        <w:rPr>
          <w:i/>
          <w:sz w:val="22"/>
          <w:szCs w:val="22"/>
        </w:rPr>
        <w:t>1</w:t>
      </w:r>
      <w:r>
        <w:rPr>
          <w:i/>
          <w:sz w:val="22"/>
          <w:szCs w:val="22"/>
        </w:rPr>
        <w:t xml:space="preserve">   </w:t>
      </w:r>
      <w:r w:rsidRPr="00026B6D">
        <w:rPr>
          <w:i/>
          <w:sz w:val="22"/>
          <w:szCs w:val="22"/>
        </w:rPr>
        <w:t xml:space="preserve">Contributions: </w:t>
      </w:r>
      <w:r>
        <w:rPr>
          <w:i/>
          <w:sz w:val="22"/>
          <w:szCs w:val="22"/>
        </w:rPr>
        <w:t>S</w:t>
      </w:r>
      <w:r w:rsidRPr="00026B6D">
        <w:rPr>
          <w:i/>
          <w:sz w:val="22"/>
          <w:szCs w:val="22"/>
        </w:rPr>
        <w:t>tudy design,</w:t>
      </w:r>
      <w:r w:rsidR="00544AD5">
        <w:rPr>
          <w:i/>
          <w:sz w:val="22"/>
          <w:szCs w:val="22"/>
        </w:rPr>
        <w:t xml:space="preserve"> funding,</w:t>
      </w:r>
      <w:r w:rsidRPr="00026B6D">
        <w:rPr>
          <w:i/>
          <w:sz w:val="22"/>
          <w:szCs w:val="22"/>
        </w:rPr>
        <w:t xml:space="preserve"> </w:t>
      </w:r>
      <w:r>
        <w:rPr>
          <w:i/>
          <w:sz w:val="22"/>
          <w:szCs w:val="22"/>
        </w:rPr>
        <w:t>ideas, ed</w:t>
      </w:r>
      <w:r w:rsidRPr="00026B6D">
        <w:rPr>
          <w:i/>
          <w:sz w:val="22"/>
          <w:szCs w:val="22"/>
        </w:rPr>
        <w:t>iting</w:t>
      </w:r>
    </w:p>
    <w:p w14:paraId="5E1F8543" w14:textId="0B85264A" w:rsidR="00200A0B" w:rsidRDefault="00544AD5" w:rsidP="00200A0B">
      <w:pPr>
        <w:numPr>
          <w:ilvl w:val="0"/>
          <w:numId w:val="13"/>
        </w:numPr>
        <w:ind w:left="0" w:firstLine="0"/>
        <w:contextualSpacing/>
        <w:jc w:val="both"/>
        <w:rPr>
          <w:sz w:val="22"/>
          <w:szCs w:val="22"/>
        </w:rPr>
      </w:pPr>
      <w:r>
        <w:rPr>
          <w:sz w:val="22"/>
          <w:szCs w:val="22"/>
          <w:vertAlign w:val="superscript"/>
        </w:rPr>
        <w:t>3</w:t>
      </w:r>
      <w:r w:rsidR="00200A0B" w:rsidRPr="00200A0B">
        <w:rPr>
          <w:sz w:val="22"/>
          <w:szCs w:val="22"/>
        </w:rPr>
        <w:t xml:space="preserve">Peter, K.T., </w:t>
      </w:r>
      <w:r w:rsidR="00FE6069" w:rsidRPr="00200A0B">
        <w:rPr>
          <w:sz w:val="22"/>
          <w:szCs w:val="22"/>
          <w:vertAlign w:val="superscript"/>
        </w:rPr>
        <w:t>2</w:t>
      </w:r>
      <w:r w:rsidR="00200A0B" w:rsidRPr="00200A0B">
        <w:rPr>
          <w:sz w:val="22"/>
          <w:szCs w:val="22"/>
        </w:rPr>
        <w:t xml:space="preserve">Hou, F., </w:t>
      </w:r>
      <w:r>
        <w:rPr>
          <w:sz w:val="22"/>
          <w:szCs w:val="22"/>
          <w:vertAlign w:val="superscript"/>
        </w:rPr>
        <w:t>3</w:t>
      </w:r>
      <w:r w:rsidR="00200A0B" w:rsidRPr="00200A0B">
        <w:rPr>
          <w:sz w:val="22"/>
          <w:szCs w:val="22"/>
        </w:rPr>
        <w:t xml:space="preserve">Tian Z., </w:t>
      </w:r>
      <w:r>
        <w:rPr>
          <w:sz w:val="22"/>
          <w:szCs w:val="22"/>
          <w:vertAlign w:val="superscript"/>
        </w:rPr>
        <w:t>1</w:t>
      </w:r>
      <w:r w:rsidR="00200A0B" w:rsidRPr="00200A0B">
        <w:rPr>
          <w:sz w:val="22"/>
          <w:szCs w:val="22"/>
        </w:rPr>
        <w:t xml:space="preserve">Wu C., Goehring, M., Liu, F., Kolodziej E.P. 2020. “More Than a First Flush: Urban Creek Storm Hydrographs Reveal Broad Contaminant </w:t>
      </w:r>
      <w:proofErr w:type="spellStart"/>
      <w:r w:rsidR="00200A0B" w:rsidRPr="00200A0B">
        <w:rPr>
          <w:sz w:val="22"/>
          <w:szCs w:val="22"/>
        </w:rPr>
        <w:t>Pollutographs</w:t>
      </w:r>
      <w:proofErr w:type="spellEnd"/>
      <w:r w:rsidR="00200A0B" w:rsidRPr="00200A0B">
        <w:rPr>
          <w:sz w:val="22"/>
          <w:szCs w:val="22"/>
        </w:rPr>
        <w:t xml:space="preserve">” </w:t>
      </w:r>
      <w:r w:rsidR="00200A0B" w:rsidRPr="00200A0B">
        <w:rPr>
          <w:i/>
          <w:sz w:val="22"/>
          <w:szCs w:val="22"/>
        </w:rPr>
        <w:t xml:space="preserve">Environ. Sci. Technol. </w:t>
      </w:r>
      <w:r w:rsidR="00200A0B" w:rsidRPr="00200A0B">
        <w:rPr>
          <w:sz w:val="22"/>
          <w:szCs w:val="22"/>
        </w:rPr>
        <w:t xml:space="preserve"> </w:t>
      </w:r>
      <w:r w:rsidR="00200A0B" w:rsidRPr="00200A0B">
        <w:rPr>
          <w:b/>
          <w:sz w:val="22"/>
          <w:szCs w:val="22"/>
        </w:rPr>
        <w:t>54</w:t>
      </w:r>
      <w:r w:rsidR="00200A0B" w:rsidRPr="00200A0B">
        <w:rPr>
          <w:sz w:val="22"/>
          <w:szCs w:val="22"/>
        </w:rPr>
        <w:t>(10) 6152-6165.   DOI: 10.1021/acs.est.0c00872</w:t>
      </w:r>
    </w:p>
    <w:p w14:paraId="12BE45B2" w14:textId="2A0A76A5" w:rsidR="0055343E" w:rsidRPr="0055343E" w:rsidRDefault="0055343E" w:rsidP="00026B6D">
      <w:pPr>
        <w:ind w:left="1530" w:hanging="1170"/>
        <w:rPr>
          <w:i/>
          <w:sz w:val="22"/>
          <w:szCs w:val="22"/>
        </w:rPr>
      </w:pPr>
      <w:r w:rsidRPr="0055343E">
        <w:rPr>
          <w:i/>
          <w:sz w:val="22"/>
          <w:szCs w:val="22"/>
        </w:rPr>
        <w:t>Citations:</w:t>
      </w:r>
      <w:r w:rsidR="00646B0E">
        <w:rPr>
          <w:i/>
          <w:sz w:val="22"/>
          <w:szCs w:val="22"/>
        </w:rPr>
        <w:t xml:space="preserve"> 52</w:t>
      </w:r>
      <w:r w:rsidRPr="0055343E">
        <w:rPr>
          <w:i/>
          <w:sz w:val="22"/>
          <w:szCs w:val="22"/>
        </w:rPr>
        <w:t xml:space="preserve"> </w:t>
      </w:r>
      <w:r w:rsidR="0059592A">
        <w:rPr>
          <w:i/>
          <w:sz w:val="22"/>
          <w:szCs w:val="22"/>
        </w:rPr>
        <w:t xml:space="preserve">   </w:t>
      </w:r>
      <w:r w:rsidRPr="0055343E">
        <w:rPr>
          <w:i/>
          <w:sz w:val="22"/>
          <w:szCs w:val="22"/>
        </w:rPr>
        <w:t xml:space="preserve">Contributions: Study design, </w:t>
      </w:r>
      <w:r w:rsidR="00544AD5">
        <w:rPr>
          <w:i/>
          <w:sz w:val="22"/>
          <w:szCs w:val="22"/>
        </w:rPr>
        <w:t>project PI</w:t>
      </w:r>
      <w:r w:rsidR="00380CEF">
        <w:rPr>
          <w:i/>
          <w:sz w:val="22"/>
          <w:szCs w:val="22"/>
        </w:rPr>
        <w:t xml:space="preserve">, </w:t>
      </w:r>
      <w:r w:rsidR="00C86C49">
        <w:rPr>
          <w:i/>
          <w:sz w:val="22"/>
          <w:szCs w:val="22"/>
        </w:rPr>
        <w:t xml:space="preserve">ideas, funding, </w:t>
      </w:r>
      <w:r w:rsidRPr="0055343E">
        <w:rPr>
          <w:i/>
          <w:sz w:val="22"/>
          <w:szCs w:val="22"/>
        </w:rPr>
        <w:t>data analysis, writing</w:t>
      </w:r>
    </w:p>
    <w:p w14:paraId="7A483AB8" w14:textId="6E33D2E6" w:rsidR="00200A0B" w:rsidRDefault="00544AD5" w:rsidP="00200A0B">
      <w:pPr>
        <w:numPr>
          <w:ilvl w:val="0"/>
          <w:numId w:val="13"/>
        </w:numPr>
        <w:ind w:left="0" w:firstLine="0"/>
        <w:contextualSpacing/>
        <w:jc w:val="both"/>
        <w:rPr>
          <w:sz w:val="22"/>
          <w:szCs w:val="22"/>
        </w:rPr>
      </w:pPr>
      <w:r>
        <w:rPr>
          <w:sz w:val="22"/>
          <w:szCs w:val="22"/>
          <w:vertAlign w:val="superscript"/>
        </w:rPr>
        <w:t>3</w:t>
      </w:r>
      <w:r w:rsidR="00200A0B" w:rsidRPr="00200A0B">
        <w:rPr>
          <w:sz w:val="22"/>
          <w:szCs w:val="22"/>
        </w:rPr>
        <w:t xml:space="preserve">Tian, Z., </w:t>
      </w:r>
      <w:r>
        <w:rPr>
          <w:sz w:val="22"/>
          <w:szCs w:val="22"/>
          <w:vertAlign w:val="superscript"/>
        </w:rPr>
        <w:t>3</w:t>
      </w:r>
      <w:r w:rsidR="00200A0B" w:rsidRPr="00200A0B">
        <w:rPr>
          <w:sz w:val="22"/>
          <w:szCs w:val="22"/>
        </w:rPr>
        <w:t xml:space="preserve">Peter, K.T., Gipe, A.D., </w:t>
      </w:r>
      <w:r w:rsidR="00FE6069" w:rsidRPr="00200A0B">
        <w:rPr>
          <w:sz w:val="22"/>
          <w:szCs w:val="22"/>
          <w:vertAlign w:val="superscript"/>
        </w:rPr>
        <w:t>2</w:t>
      </w:r>
      <w:r w:rsidR="00200A0B" w:rsidRPr="00200A0B">
        <w:rPr>
          <w:sz w:val="22"/>
          <w:szCs w:val="22"/>
        </w:rPr>
        <w:t xml:space="preserve">Zhou, H., </w:t>
      </w:r>
      <w:r w:rsidR="00FE6069" w:rsidRPr="00200A0B">
        <w:rPr>
          <w:sz w:val="22"/>
          <w:szCs w:val="22"/>
          <w:vertAlign w:val="superscript"/>
        </w:rPr>
        <w:t>2</w:t>
      </w:r>
      <w:r w:rsidR="00200A0B" w:rsidRPr="00200A0B">
        <w:rPr>
          <w:sz w:val="22"/>
          <w:szCs w:val="22"/>
        </w:rPr>
        <w:t xml:space="preserve">Hou, F., </w:t>
      </w:r>
      <w:r>
        <w:rPr>
          <w:sz w:val="22"/>
          <w:szCs w:val="22"/>
          <w:vertAlign w:val="superscript"/>
        </w:rPr>
        <w:t>1</w:t>
      </w:r>
      <w:r w:rsidR="00200A0B" w:rsidRPr="00200A0B">
        <w:rPr>
          <w:sz w:val="22"/>
          <w:szCs w:val="22"/>
        </w:rPr>
        <w:t xml:space="preserve">Wark, D.A., Kolodziej, E.P., James, C.A.  2020. “Suspect and Non-target Screening for Contaminants of Emerging Concern in an Urban Estuary.” </w:t>
      </w:r>
      <w:r w:rsidR="00200A0B" w:rsidRPr="00200A0B">
        <w:rPr>
          <w:i/>
          <w:sz w:val="22"/>
          <w:szCs w:val="22"/>
        </w:rPr>
        <w:t xml:space="preserve">Environ. Sci. Technol. </w:t>
      </w:r>
      <w:r w:rsidR="00200A0B" w:rsidRPr="00200A0B">
        <w:rPr>
          <w:sz w:val="22"/>
          <w:szCs w:val="22"/>
        </w:rPr>
        <w:t xml:space="preserve"> </w:t>
      </w:r>
      <w:r w:rsidR="00200A0B" w:rsidRPr="00200A0B">
        <w:rPr>
          <w:b/>
          <w:sz w:val="22"/>
          <w:szCs w:val="22"/>
        </w:rPr>
        <w:t>54</w:t>
      </w:r>
      <w:r w:rsidR="00200A0B" w:rsidRPr="00200A0B">
        <w:rPr>
          <w:sz w:val="22"/>
          <w:szCs w:val="22"/>
        </w:rPr>
        <w:t>(2) 889-901.  DOI: 10.1021/acs.est.9b06126</w:t>
      </w:r>
    </w:p>
    <w:p w14:paraId="075929C5" w14:textId="121EC6DF" w:rsidR="0055343E" w:rsidRPr="0055343E" w:rsidRDefault="0055343E" w:rsidP="00026B6D">
      <w:pPr>
        <w:pStyle w:val="ListParagraph"/>
        <w:ind w:left="360"/>
        <w:rPr>
          <w:i/>
          <w:sz w:val="22"/>
          <w:szCs w:val="22"/>
        </w:rPr>
      </w:pPr>
      <w:r w:rsidRPr="0055343E">
        <w:rPr>
          <w:i/>
          <w:sz w:val="22"/>
          <w:szCs w:val="22"/>
        </w:rPr>
        <w:t>Citations:</w:t>
      </w:r>
      <w:r w:rsidR="00646B0E">
        <w:rPr>
          <w:i/>
          <w:sz w:val="22"/>
          <w:szCs w:val="22"/>
        </w:rPr>
        <w:t xml:space="preserve"> 86</w:t>
      </w:r>
      <w:r w:rsidR="0059592A">
        <w:rPr>
          <w:i/>
          <w:sz w:val="22"/>
          <w:szCs w:val="22"/>
        </w:rPr>
        <w:t xml:space="preserve">     </w:t>
      </w:r>
      <w:r w:rsidRPr="0055343E">
        <w:rPr>
          <w:i/>
          <w:sz w:val="22"/>
          <w:szCs w:val="22"/>
        </w:rPr>
        <w:t xml:space="preserve">Contributions: </w:t>
      </w:r>
      <w:r w:rsidR="00380CEF">
        <w:rPr>
          <w:i/>
          <w:sz w:val="22"/>
          <w:szCs w:val="22"/>
        </w:rPr>
        <w:t>Study design, funding</w:t>
      </w:r>
      <w:r w:rsidR="00544AD5">
        <w:rPr>
          <w:i/>
          <w:sz w:val="22"/>
          <w:szCs w:val="22"/>
        </w:rPr>
        <w:t>, wr</w:t>
      </w:r>
      <w:r w:rsidRPr="0055343E">
        <w:rPr>
          <w:i/>
          <w:sz w:val="22"/>
          <w:szCs w:val="22"/>
        </w:rPr>
        <w:t>iting</w:t>
      </w:r>
    </w:p>
    <w:p w14:paraId="4001ADD0" w14:textId="76E5EB93" w:rsidR="00200A0B" w:rsidRDefault="00544AD5" w:rsidP="00200A0B">
      <w:pPr>
        <w:numPr>
          <w:ilvl w:val="0"/>
          <w:numId w:val="13"/>
        </w:numPr>
        <w:ind w:left="0" w:firstLine="0"/>
        <w:contextualSpacing/>
        <w:rPr>
          <w:sz w:val="22"/>
          <w:szCs w:val="22"/>
        </w:rPr>
      </w:pPr>
      <w:r>
        <w:rPr>
          <w:sz w:val="22"/>
          <w:szCs w:val="22"/>
          <w:vertAlign w:val="superscript"/>
        </w:rPr>
        <w:t>3</w:t>
      </w:r>
      <w:r w:rsidR="00200A0B" w:rsidRPr="00200A0B">
        <w:rPr>
          <w:sz w:val="22"/>
          <w:szCs w:val="22"/>
        </w:rPr>
        <w:t xml:space="preserve">Peter, K.T., </w:t>
      </w:r>
      <w:r>
        <w:rPr>
          <w:sz w:val="22"/>
          <w:szCs w:val="22"/>
          <w:vertAlign w:val="superscript"/>
        </w:rPr>
        <w:t>3</w:t>
      </w:r>
      <w:r w:rsidR="00200A0B" w:rsidRPr="00200A0B">
        <w:rPr>
          <w:sz w:val="22"/>
          <w:szCs w:val="22"/>
        </w:rPr>
        <w:t xml:space="preserve">Tian, Z., </w:t>
      </w:r>
      <w:r>
        <w:rPr>
          <w:sz w:val="22"/>
          <w:szCs w:val="22"/>
          <w:vertAlign w:val="superscript"/>
        </w:rPr>
        <w:t>1</w:t>
      </w:r>
      <w:r w:rsidR="00200A0B" w:rsidRPr="00200A0B">
        <w:rPr>
          <w:sz w:val="22"/>
          <w:szCs w:val="22"/>
        </w:rPr>
        <w:t>Wu, C., Kolodziej, E.P.  2019.  “</w:t>
      </w:r>
      <w:bookmarkStart w:id="2" w:name="_Hlk14166711"/>
      <w:r w:rsidR="00200A0B" w:rsidRPr="00200A0B">
        <w:rPr>
          <w:sz w:val="22"/>
          <w:szCs w:val="22"/>
        </w:rPr>
        <w:t>Application of Non-Target High Resolution Mass Spectrometry Data to Quantitative Source Apportionment</w:t>
      </w:r>
      <w:bookmarkEnd w:id="2"/>
      <w:r w:rsidR="00200A0B" w:rsidRPr="00200A0B">
        <w:rPr>
          <w:sz w:val="22"/>
          <w:szCs w:val="22"/>
        </w:rPr>
        <w:t xml:space="preserve">.” </w:t>
      </w:r>
      <w:r w:rsidR="00200A0B" w:rsidRPr="00200A0B">
        <w:rPr>
          <w:i/>
          <w:sz w:val="22"/>
          <w:szCs w:val="22"/>
        </w:rPr>
        <w:t xml:space="preserve">Environ. Sci. Technol. </w:t>
      </w:r>
      <w:r w:rsidR="00200A0B" w:rsidRPr="00200A0B">
        <w:rPr>
          <w:sz w:val="22"/>
          <w:szCs w:val="22"/>
        </w:rPr>
        <w:t xml:space="preserve"> </w:t>
      </w:r>
      <w:r w:rsidR="00200A0B" w:rsidRPr="00200A0B">
        <w:rPr>
          <w:b/>
          <w:sz w:val="22"/>
          <w:szCs w:val="22"/>
        </w:rPr>
        <w:t>53</w:t>
      </w:r>
      <w:r w:rsidR="00200A0B" w:rsidRPr="00200A0B">
        <w:rPr>
          <w:sz w:val="22"/>
          <w:szCs w:val="22"/>
        </w:rPr>
        <w:t>(21) 12257-12268.  DOI: 10.1021/acs.est.9b04481</w:t>
      </w:r>
    </w:p>
    <w:p w14:paraId="05FC0EDE" w14:textId="50E02155" w:rsidR="0055343E" w:rsidRPr="0055343E" w:rsidRDefault="0055343E" w:rsidP="00026B6D">
      <w:pPr>
        <w:pStyle w:val="ListParagraph"/>
        <w:ind w:left="360"/>
        <w:rPr>
          <w:i/>
          <w:sz w:val="22"/>
          <w:szCs w:val="22"/>
        </w:rPr>
      </w:pPr>
      <w:r w:rsidRPr="0055343E">
        <w:rPr>
          <w:i/>
          <w:sz w:val="22"/>
          <w:szCs w:val="22"/>
        </w:rPr>
        <w:t>Citations:</w:t>
      </w:r>
      <w:r w:rsidR="00646B0E">
        <w:rPr>
          <w:i/>
          <w:sz w:val="22"/>
          <w:szCs w:val="22"/>
        </w:rPr>
        <w:t xml:space="preserve"> 19</w:t>
      </w:r>
      <w:r w:rsidR="00BA0975">
        <w:rPr>
          <w:i/>
          <w:sz w:val="22"/>
          <w:szCs w:val="22"/>
        </w:rPr>
        <w:t xml:space="preserve">      </w:t>
      </w:r>
      <w:r w:rsidRPr="0055343E">
        <w:rPr>
          <w:i/>
          <w:sz w:val="22"/>
          <w:szCs w:val="22"/>
        </w:rPr>
        <w:t>Contributions: Study design,</w:t>
      </w:r>
      <w:r w:rsidR="00380CEF">
        <w:rPr>
          <w:i/>
          <w:sz w:val="22"/>
          <w:szCs w:val="22"/>
        </w:rPr>
        <w:t xml:space="preserve"> </w:t>
      </w:r>
      <w:r w:rsidR="00544AD5">
        <w:rPr>
          <w:i/>
          <w:sz w:val="22"/>
          <w:szCs w:val="22"/>
        </w:rPr>
        <w:t>project PI</w:t>
      </w:r>
      <w:r w:rsidR="00380CEF">
        <w:rPr>
          <w:i/>
          <w:sz w:val="22"/>
          <w:szCs w:val="22"/>
        </w:rPr>
        <w:t>, ideas,</w:t>
      </w:r>
      <w:r w:rsidRPr="0055343E">
        <w:rPr>
          <w:i/>
          <w:sz w:val="22"/>
          <w:szCs w:val="22"/>
        </w:rPr>
        <w:t xml:space="preserve"> data analysis, writing</w:t>
      </w:r>
    </w:p>
    <w:p w14:paraId="656D060D" w14:textId="0DBF6611" w:rsidR="00C86C49" w:rsidRDefault="00FE6069" w:rsidP="00026B6D">
      <w:pPr>
        <w:numPr>
          <w:ilvl w:val="0"/>
          <w:numId w:val="13"/>
        </w:numPr>
        <w:ind w:left="0" w:firstLine="0"/>
        <w:contextualSpacing/>
        <w:rPr>
          <w:sz w:val="22"/>
          <w:szCs w:val="22"/>
        </w:rPr>
      </w:pPr>
      <w:r w:rsidRPr="00200A0B">
        <w:rPr>
          <w:sz w:val="22"/>
          <w:szCs w:val="22"/>
          <w:vertAlign w:val="superscript"/>
        </w:rPr>
        <w:t>2</w:t>
      </w:r>
      <w:r w:rsidR="00200A0B" w:rsidRPr="00200A0B">
        <w:rPr>
          <w:sz w:val="22"/>
          <w:szCs w:val="22"/>
        </w:rPr>
        <w:t xml:space="preserve">Hou, F., </w:t>
      </w:r>
      <w:r w:rsidR="0059592A">
        <w:rPr>
          <w:sz w:val="22"/>
          <w:szCs w:val="22"/>
          <w:vertAlign w:val="superscript"/>
        </w:rPr>
        <w:t>3</w:t>
      </w:r>
      <w:r w:rsidR="00200A0B" w:rsidRPr="00200A0B">
        <w:rPr>
          <w:sz w:val="22"/>
          <w:szCs w:val="22"/>
        </w:rPr>
        <w:t xml:space="preserve">Tian, Z., </w:t>
      </w:r>
      <w:r w:rsidR="0059592A">
        <w:rPr>
          <w:sz w:val="22"/>
          <w:szCs w:val="22"/>
          <w:vertAlign w:val="superscript"/>
        </w:rPr>
        <w:t>3</w:t>
      </w:r>
      <w:r w:rsidR="00200A0B" w:rsidRPr="00200A0B">
        <w:rPr>
          <w:sz w:val="22"/>
          <w:szCs w:val="22"/>
        </w:rPr>
        <w:t xml:space="preserve">Peter, K.T., </w:t>
      </w:r>
      <w:r w:rsidR="0059592A">
        <w:rPr>
          <w:sz w:val="22"/>
          <w:szCs w:val="22"/>
          <w:vertAlign w:val="superscript"/>
        </w:rPr>
        <w:t>1</w:t>
      </w:r>
      <w:r w:rsidR="00200A0B" w:rsidRPr="00200A0B">
        <w:rPr>
          <w:sz w:val="22"/>
          <w:szCs w:val="22"/>
        </w:rPr>
        <w:t xml:space="preserve">Wu, C., </w:t>
      </w:r>
      <w:r w:rsidR="0059592A">
        <w:rPr>
          <w:sz w:val="22"/>
          <w:szCs w:val="22"/>
          <w:vertAlign w:val="superscript"/>
        </w:rPr>
        <w:t>1</w:t>
      </w:r>
      <w:r w:rsidR="00200A0B" w:rsidRPr="00200A0B">
        <w:rPr>
          <w:sz w:val="22"/>
          <w:szCs w:val="22"/>
        </w:rPr>
        <w:t xml:space="preserve">Alegria, E., Gipe, A.D., </w:t>
      </w:r>
      <w:r w:rsidRPr="00200A0B">
        <w:rPr>
          <w:sz w:val="22"/>
          <w:szCs w:val="22"/>
          <w:vertAlign w:val="superscript"/>
        </w:rPr>
        <w:t>2</w:t>
      </w:r>
      <w:r w:rsidR="00200A0B" w:rsidRPr="00200A0B">
        <w:rPr>
          <w:sz w:val="22"/>
          <w:szCs w:val="22"/>
        </w:rPr>
        <w:t xml:space="preserve">Zhao, H., Liu, F., Kolodziej E.P.  2019.  “Quantification of Organic Contaminants in Urban Stormwater by Isotope Dilution and Liquid Chromatography-Tandem Mass Spectrometry.” </w:t>
      </w:r>
      <w:r w:rsidR="00200A0B" w:rsidRPr="00200A0B">
        <w:rPr>
          <w:i/>
          <w:sz w:val="22"/>
          <w:szCs w:val="22"/>
        </w:rPr>
        <w:t xml:space="preserve">Anal. </w:t>
      </w:r>
      <w:proofErr w:type="spellStart"/>
      <w:r w:rsidR="00200A0B" w:rsidRPr="00200A0B">
        <w:rPr>
          <w:i/>
          <w:sz w:val="22"/>
          <w:szCs w:val="22"/>
        </w:rPr>
        <w:t>Bioanal</w:t>
      </w:r>
      <w:proofErr w:type="spellEnd"/>
      <w:r w:rsidR="00200A0B" w:rsidRPr="00200A0B">
        <w:rPr>
          <w:i/>
          <w:sz w:val="22"/>
          <w:szCs w:val="22"/>
        </w:rPr>
        <w:t>. Chem</w:t>
      </w:r>
      <w:r w:rsidR="00200A0B" w:rsidRPr="00200A0B">
        <w:rPr>
          <w:sz w:val="22"/>
          <w:szCs w:val="22"/>
        </w:rPr>
        <w:t xml:space="preserve">. </w:t>
      </w:r>
      <w:r w:rsidR="00200A0B" w:rsidRPr="00200A0B">
        <w:rPr>
          <w:b/>
          <w:sz w:val="22"/>
          <w:szCs w:val="22"/>
        </w:rPr>
        <w:t>411</w:t>
      </w:r>
      <w:r w:rsidR="00200A0B" w:rsidRPr="00200A0B">
        <w:rPr>
          <w:sz w:val="22"/>
          <w:szCs w:val="22"/>
        </w:rPr>
        <w:t>(29) 7791-7806.  DOI: 10.1007/s00216-019-02177-3</w:t>
      </w:r>
    </w:p>
    <w:p w14:paraId="75E80A27" w14:textId="55C01B00" w:rsidR="00026B6D" w:rsidRPr="00026B6D" w:rsidRDefault="00026B6D" w:rsidP="00026B6D">
      <w:pPr>
        <w:pStyle w:val="ListParagraph"/>
        <w:ind w:left="360"/>
        <w:rPr>
          <w:i/>
          <w:sz w:val="22"/>
          <w:szCs w:val="22"/>
        </w:rPr>
      </w:pPr>
      <w:r w:rsidRPr="00026B6D">
        <w:rPr>
          <w:i/>
          <w:sz w:val="22"/>
          <w:szCs w:val="22"/>
        </w:rPr>
        <w:t xml:space="preserve">Citations: </w:t>
      </w:r>
      <w:r w:rsidR="00646B0E">
        <w:rPr>
          <w:i/>
          <w:sz w:val="22"/>
          <w:szCs w:val="22"/>
        </w:rPr>
        <w:t>2</w:t>
      </w:r>
      <w:r w:rsidR="00383B1D">
        <w:rPr>
          <w:i/>
          <w:sz w:val="22"/>
          <w:szCs w:val="22"/>
        </w:rPr>
        <w:t>7</w:t>
      </w:r>
      <w:r>
        <w:rPr>
          <w:i/>
          <w:sz w:val="22"/>
          <w:szCs w:val="22"/>
        </w:rPr>
        <w:t xml:space="preserve">  </w:t>
      </w:r>
      <w:r w:rsidRPr="00026B6D">
        <w:rPr>
          <w:i/>
          <w:sz w:val="22"/>
          <w:szCs w:val="22"/>
        </w:rPr>
        <w:t xml:space="preserve"> Contributions: Corresponding author, </w:t>
      </w:r>
      <w:r w:rsidR="0059592A">
        <w:rPr>
          <w:i/>
          <w:sz w:val="22"/>
          <w:szCs w:val="22"/>
        </w:rPr>
        <w:t>project PI</w:t>
      </w:r>
      <w:r w:rsidRPr="00026B6D">
        <w:rPr>
          <w:i/>
          <w:sz w:val="22"/>
          <w:szCs w:val="22"/>
        </w:rPr>
        <w:t>, funding, study design, data analysis, writing</w:t>
      </w:r>
    </w:p>
    <w:p w14:paraId="141B6482" w14:textId="294F0E66" w:rsidR="00200A0B" w:rsidRPr="00200A0B" w:rsidRDefault="00FE6069" w:rsidP="00200A0B">
      <w:pPr>
        <w:numPr>
          <w:ilvl w:val="0"/>
          <w:numId w:val="13"/>
        </w:numPr>
        <w:ind w:left="0" w:firstLine="0"/>
        <w:contextualSpacing/>
        <w:rPr>
          <w:sz w:val="22"/>
          <w:szCs w:val="22"/>
        </w:rPr>
      </w:pPr>
      <w:r w:rsidRPr="00200A0B">
        <w:rPr>
          <w:sz w:val="22"/>
          <w:szCs w:val="22"/>
          <w:vertAlign w:val="superscript"/>
        </w:rPr>
        <w:lastRenderedPageBreak/>
        <w:t>2</w:t>
      </w:r>
      <w:r w:rsidR="00200A0B" w:rsidRPr="00200A0B">
        <w:rPr>
          <w:sz w:val="22"/>
          <w:szCs w:val="22"/>
        </w:rPr>
        <w:t xml:space="preserve">Yang, X., </w:t>
      </w:r>
      <w:r w:rsidRPr="00200A0B">
        <w:rPr>
          <w:sz w:val="22"/>
          <w:szCs w:val="22"/>
          <w:vertAlign w:val="superscript"/>
        </w:rPr>
        <w:t>2</w:t>
      </w:r>
      <w:r w:rsidR="00200A0B" w:rsidRPr="00200A0B">
        <w:rPr>
          <w:sz w:val="22"/>
          <w:szCs w:val="22"/>
        </w:rPr>
        <w:t xml:space="preserve">Zhao, H., </w:t>
      </w:r>
      <w:proofErr w:type="spellStart"/>
      <w:r w:rsidR="00200A0B" w:rsidRPr="00200A0B">
        <w:rPr>
          <w:sz w:val="22"/>
          <w:szCs w:val="22"/>
        </w:rPr>
        <w:t>Cwiertny</w:t>
      </w:r>
      <w:proofErr w:type="spellEnd"/>
      <w:r w:rsidR="00200A0B" w:rsidRPr="00200A0B">
        <w:rPr>
          <w:sz w:val="22"/>
          <w:szCs w:val="22"/>
        </w:rPr>
        <w:t xml:space="preserve"> D.M., </w:t>
      </w:r>
      <w:proofErr w:type="spellStart"/>
      <w:r w:rsidR="00200A0B" w:rsidRPr="00200A0B">
        <w:rPr>
          <w:sz w:val="22"/>
          <w:szCs w:val="22"/>
        </w:rPr>
        <w:t>Kolodziej</w:t>
      </w:r>
      <w:proofErr w:type="spellEnd"/>
      <w:r w:rsidR="00200A0B" w:rsidRPr="00200A0B">
        <w:rPr>
          <w:sz w:val="22"/>
          <w:szCs w:val="22"/>
        </w:rPr>
        <w:t xml:space="preserve"> E.P.  2019.  “Sorption and Transport of Trenbolone and </w:t>
      </w:r>
      <w:proofErr w:type="spellStart"/>
      <w:r w:rsidR="00200A0B" w:rsidRPr="00200A0B">
        <w:rPr>
          <w:sz w:val="22"/>
          <w:szCs w:val="22"/>
        </w:rPr>
        <w:t>Altrenogest</w:t>
      </w:r>
      <w:proofErr w:type="spellEnd"/>
      <w:r w:rsidR="00200A0B" w:rsidRPr="00200A0B">
        <w:rPr>
          <w:sz w:val="22"/>
          <w:szCs w:val="22"/>
        </w:rPr>
        <w:t xml:space="preserve"> Photoproducts in Soil-Water Systems.”  </w:t>
      </w:r>
      <w:r w:rsidR="00200A0B" w:rsidRPr="00200A0B">
        <w:rPr>
          <w:i/>
          <w:sz w:val="22"/>
          <w:szCs w:val="22"/>
        </w:rPr>
        <w:t xml:space="preserve">Environ. Sci. Processes Impacts.  </w:t>
      </w:r>
      <w:r w:rsidR="00200A0B" w:rsidRPr="00200A0B">
        <w:rPr>
          <w:b/>
          <w:sz w:val="22"/>
          <w:szCs w:val="22"/>
        </w:rPr>
        <w:t>21</w:t>
      </w:r>
      <w:r w:rsidR="00200A0B" w:rsidRPr="00200A0B">
        <w:rPr>
          <w:sz w:val="22"/>
          <w:szCs w:val="22"/>
        </w:rPr>
        <w:t>(10) 1650-1663. DOI: 10.1039/C9EM00305C</w:t>
      </w:r>
    </w:p>
    <w:p w14:paraId="46CCB27B" w14:textId="1159B341" w:rsidR="00C86C49" w:rsidRPr="00C86C49" w:rsidRDefault="00200A0B" w:rsidP="00026B6D">
      <w:pPr>
        <w:rPr>
          <w:i/>
          <w:sz w:val="22"/>
          <w:szCs w:val="22"/>
        </w:rPr>
      </w:pPr>
      <w:r w:rsidRPr="00200A0B">
        <w:rPr>
          <w:sz w:val="22"/>
          <w:szCs w:val="22"/>
        </w:rPr>
        <w:t xml:space="preserve">         </w:t>
      </w:r>
      <w:r w:rsidR="00026B6D">
        <w:rPr>
          <w:sz w:val="22"/>
          <w:szCs w:val="22"/>
        </w:rPr>
        <w:tab/>
      </w:r>
      <w:r w:rsidRPr="00200A0B">
        <w:rPr>
          <w:sz w:val="22"/>
          <w:szCs w:val="22"/>
        </w:rPr>
        <w:t xml:space="preserve"> -Front cover article, October 2019, </w:t>
      </w:r>
      <w:r w:rsidRPr="00200A0B">
        <w:rPr>
          <w:i/>
          <w:sz w:val="22"/>
          <w:szCs w:val="22"/>
        </w:rPr>
        <w:t>Environ. Sci. Processes Impacts.</w:t>
      </w:r>
    </w:p>
    <w:p w14:paraId="36C33491" w14:textId="754A921B" w:rsidR="00026B6D" w:rsidRPr="00026B6D" w:rsidRDefault="00026B6D" w:rsidP="00026B6D">
      <w:pPr>
        <w:pStyle w:val="ListParagraph"/>
        <w:ind w:left="360"/>
        <w:rPr>
          <w:i/>
          <w:sz w:val="22"/>
          <w:szCs w:val="22"/>
        </w:rPr>
      </w:pPr>
      <w:r w:rsidRPr="00026B6D">
        <w:rPr>
          <w:i/>
          <w:sz w:val="22"/>
          <w:szCs w:val="22"/>
        </w:rPr>
        <w:t xml:space="preserve">Citations: </w:t>
      </w:r>
      <w:r w:rsidR="00646B0E">
        <w:rPr>
          <w:i/>
          <w:sz w:val="22"/>
          <w:szCs w:val="22"/>
        </w:rPr>
        <w:t>7</w:t>
      </w:r>
      <w:r>
        <w:rPr>
          <w:i/>
          <w:sz w:val="22"/>
          <w:szCs w:val="22"/>
        </w:rPr>
        <w:t xml:space="preserve">  </w:t>
      </w:r>
      <w:r w:rsidR="00F558E2">
        <w:rPr>
          <w:i/>
          <w:sz w:val="22"/>
          <w:szCs w:val="22"/>
        </w:rPr>
        <w:t xml:space="preserve">  </w:t>
      </w:r>
      <w:r w:rsidRPr="00026B6D">
        <w:rPr>
          <w:i/>
          <w:sz w:val="22"/>
          <w:szCs w:val="22"/>
        </w:rPr>
        <w:t xml:space="preserve">Contributions: Corresponding author, </w:t>
      </w:r>
      <w:r w:rsidR="00F558E2">
        <w:rPr>
          <w:i/>
          <w:sz w:val="22"/>
          <w:szCs w:val="22"/>
        </w:rPr>
        <w:t>project PI</w:t>
      </w:r>
      <w:r w:rsidRPr="00026B6D">
        <w:rPr>
          <w:i/>
          <w:sz w:val="22"/>
          <w:szCs w:val="22"/>
        </w:rPr>
        <w:t>, funding, study design, data analysis, writing</w:t>
      </w:r>
    </w:p>
    <w:p w14:paraId="5A164FAA" w14:textId="16A0ED7B" w:rsidR="00200A0B" w:rsidRDefault="00200A0B" w:rsidP="00200A0B">
      <w:pPr>
        <w:numPr>
          <w:ilvl w:val="0"/>
          <w:numId w:val="13"/>
        </w:numPr>
        <w:ind w:left="0" w:firstLine="0"/>
        <w:contextualSpacing/>
        <w:rPr>
          <w:sz w:val="22"/>
          <w:szCs w:val="22"/>
        </w:rPr>
      </w:pPr>
      <w:r w:rsidRPr="00200A0B">
        <w:rPr>
          <w:sz w:val="22"/>
          <w:szCs w:val="22"/>
        </w:rPr>
        <w:t>Pflug, N., Patterson, E., Martinovic-</w:t>
      </w:r>
      <w:proofErr w:type="spellStart"/>
      <w:r w:rsidRPr="00200A0B">
        <w:rPr>
          <w:sz w:val="22"/>
          <w:szCs w:val="22"/>
        </w:rPr>
        <w:t>Weigelt</w:t>
      </w:r>
      <w:proofErr w:type="spellEnd"/>
      <w:r w:rsidRPr="00200A0B">
        <w:rPr>
          <w:sz w:val="22"/>
          <w:szCs w:val="22"/>
        </w:rPr>
        <w:t xml:space="preserve">, D., </w:t>
      </w:r>
      <w:proofErr w:type="spellStart"/>
      <w:r w:rsidRPr="00200A0B">
        <w:rPr>
          <w:sz w:val="22"/>
          <w:szCs w:val="22"/>
        </w:rPr>
        <w:t>Kolodziej</w:t>
      </w:r>
      <w:proofErr w:type="spellEnd"/>
      <w:r w:rsidRPr="00200A0B">
        <w:rPr>
          <w:sz w:val="22"/>
          <w:szCs w:val="22"/>
        </w:rPr>
        <w:t xml:space="preserve">, E.P., </w:t>
      </w:r>
      <w:proofErr w:type="spellStart"/>
      <w:r w:rsidRPr="00200A0B">
        <w:rPr>
          <w:sz w:val="22"/>
          <w:szCs w:val="22"/>
        </w:rPr>
        <w:t>Gloer</w:t>
      </w:r>
      <w:proofErr w:type="spellEnd"/>
      <w:r w:rsidRPr="00200A0B">
        <w:rPr>
          <w:sz w:val="22"/>
          <w:szCs w:val="22"/>
        </w:rPr>
        <w:t xml:space="preserve">, J., McNeill, K., </w:t>
      </w:r>
      <w:proofErr w:type="spellStart"/>
      <w:r w:rsidRPr="00200A0B">
        <w:rPr>
          <w:sz w:val="22"/>
          <w:szCs w:val="22"/>
        </w:rPr>
        <w:t>Cwiertny</w:t>
      </w:r>
      <w:proofErr w:type="spellEnd"/>
      <w:r w:rsidRPr="00200A0B">
        <w:rPr>
          <w:sz w:val="22"/>
          <w:szCs w:val="22"/>
        </w:rPr>
        <w:t xml:space="preserve">, D.M., </w:t>
      </w:r>
      <w:proofErr w:type="spellStart"/>
      <w:r w:rsidRPr="00200A0B">
        <w:rPr>
          <w:sz w:val="22"/>
          <w:szCs w:val="22"/>
        </w:rPr>
        <w:t>Wammer</w:t>
      </w:r>
      <w:proofErr w:type="spellEnd"/>
      <w:r w:rsidRPr="00200A0B">
        <w:rPr>
          <w:sz w:val="22"/>
          <w:szCs w:val="22"/>
        </w:rPr>
        <w:t xml:space="preserve">, K.  2019.  “Intramolecular [2+2] Photocycloaddition of </w:t>
      </w:r>
      <w:proofErr w:type="spellStart"/>
      <w:r w:rsidRPr="00200A0B">
        <w:rPr>
          <w:sz w:val="22"/>
          <w:szCs w:val="22"/>
        </w:rPr>
        <w:t>Altrenogest</w:t>
      </w:r>
      <w:proofErr w:type="spellEnd"/>
      <w:r w:rsidRPr="00200A0B">
        <w:rPr>
          <w:sz w:val="22"/>
          <w:szCs w:val="22"/>
        </w:rPr>
        <w:t xml:space="preserve">: Confirmation of Product Structure, Theoretical Mechanistic Insight, and Bioactivity Assessment."  </w:t>
      </w:r>
      <w:r w:rsidRPr="00200A0B">
        <w:rPr>
          <w:i/>
          <w:sz w:val="22"/>
          <w:szCs w:val="22"/>
        </w:rPr>
        <w:t>J. Org. Chem</w:t>
      </w:r>
      <w:r w:rsidRPr="00200A0B">
        <w:rPr>
          <w:sz w:val="22"/>
          <w:szCs w:val="22"/>
        </w:rPr>
        <w:t xml:space="preserve">. </w:t>
      </w:r>
      <w:r w:rsidRPr="00200A0B">
        <w:rPr>
          <w:b/>
          <w:sz w:val="22"/>
          <w:szCs w:val="22"/>
        </w:rPr>
        <w:t>84</w:t>
      </w:r>
      <w:r w:rsidRPr="00200A0B">
        <w:rPr>
          <w:sz w:val="22"/>
          <w:szCs w:val="22"/>
        </w:rPr>
        <w:t>(17) 11366-11371.  DOI: 10.1021/acs.joc.9b02070</w:t>
      </w:r>
    </w:p>
    <w:p w14:paraId="2A1A186F" w14:textId="2392FDCF" w:rsidR="00C86C49" w:rsidRPr="00026B6D" w:rsidRDefault="00026B6D" w:rsidP="00026B6D">
      <w:pPr>
        <w:pStyle w:val="ListParagraph"/>
        <w:ind w:left="360"/>
        <w:rPr>
          <w:i/>
          <w:sz w:val="22"/>
          <w:szCs w:val="22"/>
        </w:rPr>
      </w:pPr>
      <w:r>
        <w:rPr>
          <w:i/>
          <w:sz w:val="22"/>
          <w:szCs w:val="22"/>
        </w:rPr>
        <w:t>C</w:t>
      </w:r>
      <w:r w:rsidRPr="00026B6D">
        <w:rPr>
          <w:i/>
          <w:sz w:val="22"/>
          <w:szCs w:val="22"/>
        </w:rPr>
        <w:t xml:space="preserve">itations: </w:t>
      </w:r>
      <w:r w:rsidR="00383B1D">
        <w:rPr>
          <w:i/>
          <w:sz w:val="22"/>
          <w:szCs w:val="22"/>
        </w:rPr>
        <w:t>6</w:t>
      </w:r>
      <w:r>
        <w:rPr>
          <w:i/>
          <w:sz w:val="22"/>
          <w:szCs w:val="22"/>
        </w:rPr>
        <w:t xml:space="preserve">  </w:t>
      </w:r>
      <w:r w:rsidRPr="00026B6D">
        <w:rPr>
          <w:i/>
          <w:sz w:val="22"/>
          <w:szCs w:val="22"/>
        </w:rPr>
        <w:t xml:space="preserve"> Contributions: </w:t>
      </w:r>
      <w:r w:rsidR="00F558E2">
        <w:rPr>
          <w:i/>
          <w:sz w:val="22"/>
          <w:szCs w:val="22"/>
        </w:rPr>
        <w:t>Funding, study design,</w:t>
      </w:r>
      <w:r w:rsidRPr="00026B6D">
        <w:rPr>
          <w:i/>
          <w:sz w:val="22"/>
          <w:szCs w:val="22"/>
        </w:rPr>
        <w:t xml:space="preserve"> </w:t>
      </w:r>
      <w:r w:rsidR="00F558E2">
        <w:rPr>
          <w:i/>
          <w:sz w:val="22"/>
          <w:szCs w:val="22"/>
        </w:rPr>
        <w:t xml:space="preserve">ideas, </w:t>
      </w:r>
      <w:r w:rsidR="001E6159">
        <w:rPr>
          <w:i/>
          <w:sz w:val="22"/>
          <w:szCs w:val="22"/>
        </w:rPr>
        <w:t>data analysis, ed</w:t>
      </w:r>
      <w:r w:rsidRPr="00026B6D">
        <w:rPr>
          <w:i/>
          <w:sz w:val="22"/>
          <w:szCs w:val="22"/>
        </w:rPr>
        <w:t>iting</w:t>
      </w:r>
    </w:p>
    <w:p w14:paraId="24FB252B" w14:textId="45E705C6" w:rsidR="00200A0B" w:rsidRDefault="00200A0B" w:rsidP="00200A0B">
      <w:pPr>
        <w:numPr>
          <w:ilvl w:val="0"/>
          <w:numId w:val="13"/>
        </w:numPr>
        <w:ind w:left="0" w:firstLine="0"/>
        <w:contextualSpacing/>
        <w:rPr>
          <w:sz w:val="22"/>
          <w:szCs w:val="22"/>
        </w:rPr>
      </w:pPr>
      <w:r w:rsidRPr="00200A0B">
        <w:rPr>
          <w:sz w:val="22"/>
          <w:szCs w:val="22"/>
        </w:rPr>
        <w:t xml:space="preserve">Bains, A., Perez-Garcia, O., Lear, G., Greenwood, D., Swift, S., Middleditch, M., Kolodziej E.P., Singhal, N.  </w:t>
      </w:r>
      <w:r w:rsidRPr="00200A0B">
        <w:rPr>
          <w:sz w:val="22"/>
          <w:szCs w:val="22"/>
          <w:shd w:val="clear" w:color="auto" w:fill="FFFFFF"/>
        </w:rPr>
        <w:t>2019.</w:t>
      </w:r>
      <w:r w:rsidRPr="00200A0B">
        <w:rPr>
          <w:sz w:val="22"/>
          <w:szCs w:val="22"/>
        </w:rPr>
        <w:t xml:space="preserve"> “Induction of Microbial Oxidative Stress as a New Strategy to Enhance the Enzymatic Degradation of Organic Micropollutants in Synthetic Wastewater.”</w:t>
      </w:r>
      <w:r w:rsidRPr="00200A0B">
        <w:rPr>
          <w:sz w:val="22"/>
          <w:szCs w:val="22"/>
          <w:shd w:val="clear" w:color="auto" w:fill="FFFFFF"/>
        </w:rPr>
        <w:t xml:space="preserve">  </w:t>
      </w:r>
      <w:r w:rsidRPr="00200A0B">
        <w:rPr>
          <w:i/>
          <w:sz w:val="22"/>
          <w:szCs w:val="22"/>
        </w:rPr>
        <w:t xml:space="preserve">Environ. Sci. Technol. </w:t>
      </w:r>
      <w:r w:rsidRPr="00200A0B">
        <w:rPr>
          <w:b/>
          <w:sz w:val="22"/>
          <w:szCs w:val="22"/>
        </w:rPr>
        <w:t>53</w:t>
      </w:r>
      <w:r w:rsidRPr="00200A0B">
        <w:rPr>
          <w:sz w:val="22"/>
          <w:szCs w:val="22"/>
        </w:rPr>
        <w:t>(16), 9553-9563.</w:t>
      </w:r>
      <w:r w:rsidRPr="00200A0B">
        <w:rPr>
          <w:i/>
          <w:sz w:val="22"/>
          <w:szCs w:val="22"/>
        </w:rPr>
        <w:t xml:space="preserve"> </w:t>
      </w:r>
      <w:r w:rsidRPr="00200A0B">
        <w:rPr>
          <w:sz w:val="22"/>
          <w:szCs w:val="22"/>
        </w:rPr>
        <w:t xml:space="preserve"> DOI:</w:t>
      </w:r>
      <w:r w:rsidRPr="00200A0B">
        <w:rPr>
          <w:sz w:val="20"/>
          <w:szCs w:val="20"/>
        </w:rPr>
        <w:t xml:space="preserve"> </w:t>
      </w:r>
      <w:r w:rsidRPr="00200A0B">
        <w:rPr>
          <w:sz w:val="22"/>
          <w:szCs w:val="22"/>
        </w:rPr>
        <w:t>10.1021/acs.est.9b02219</w:t>
      </w:r>
    </w:p>
    <w:p w14:paraId="4AD548C2" w14:textId="7C5345D2" w:rsidR="00C86C49" w:rsidRPr="00026B6D" w:rsidRDefault="00026B6D" w:rsidP="00026B6D">
      <w:pPr>
        <w:pStyle w:val="ListParagraph"/>
        <w:ind w:left="360"/>
        <w:rPr>
          <w:i/>
          <w:sz w:val="22"/>
          <w:szCs w:val="22"/>
        </w:rPr>
      </w:pPr>
      <w:r w:rsidRPr="00026B6D">
        <w:rPr>
          <w:i/>
          <w:sz w:val="22"/>
          <w:szCs w:val="22"/>
        </w:rPr>
        <w:t xml:space="preserve">Citations: </w:t>
      </w:r>
      <w:proofErr w:type="gramStart"/>
      <w:r w:rsidR="00383B1D">
        <w:rPr>
          <w:i/>
          <w:sz w:val="22"/>
          <w:szCs w:val="22"/>
        </w:rPr>
        <w:t>1</w:t>
      </w:r>
      <w:r w:rsidR="00193017">
        <w:rPr>
          <w:i/>
          <w:sz w:val="22"/>
          <w:szCs w:val="22"/>
        </w:rPr>
        <w:t>6</w:t>
      </w:r>
      <w:r w:rsidR="00383B1D">
        <w:rPr>
          <w:i/>
          <w:sz w:val="22"/>
          <w:szCs w:val="22"/>
        </w:rPr>
        <w:t xml:space="preserve">  </w:t>
      </w:r>
      <w:r w:rsidRPr="00026B6D">
        <w:rPr>
          <w:i/>
          <w:sz w:val="22"/>
          <w:szCs w:val="22"/>
        </w:rPr>
        <w:t>Contributions</w:t>
      </w:r>
      <w:proofErr w:type="gramEnd"/>
      <w:r w:rsidRPr="00026B6D">
        <w:rPr>
          <w:i/>
          <w:sz w:val="22"/>
          <w:szCs w:val="22"/>
        </w:rPr>
        <w:t xml:space="preserve">: </w:t>
      </w:r>
      <w:r w:rsidR="00FE6069">
        <w:rPr>
          <w:i/>
          <w:sz w:val="22"/>
          <w:szCs w:val="22"/>
        </w:rPr>
        <w:t>Ideas, study design, data analysis, edi</w:t>
      </w:r>
      <w:r w:rsidRPr="00026B6D">
        <w:rPr>
          <w:i/>
          <w:sz w:val="22"/>
          <w:szCs w:val="22"/>
        </w:rPr>
        <w:t>ting</w:t>
      </w:r>
    </w:p>
    <w:p w14:paraId="51CDB87D" w14:textId="35711D41" w:rsidR="00200A0B" w:rsidRDefault="00FE6069" w:rsidP="00200A0B">
      <w:pPr>
        <w:numPr>
          <w:ilvl w:val="0"/>
          <w:numId w:val="13"/>
        </w:numPr>
        <w:ind w:left="0" w:firstLine="0"/>
        <w:contextualSpacing/>
        <w:rPr>
          <w:sz w:val="22"/>
          <w:szCs w:val="22"/>
        </w:rPr>
      </w:pPr>
      <w:r w:rsidRPr="00200A0B">
        <w:rPr>
          <w:sz w:val="22"/>
          <w:szCs w:val="22"/>
          <w:vertAlign w:val="superscript"/>
        </w:rPr>
        <w:t>2</w:t>
      </w:r>
      <w:r w:rsidR="00200A0B" w:rsidRPr="00200A0B">
        <w:rPr>
          <w:sz w:val="22"/>
          <w:szCs w:val="22"/>
        </w:rPr>
        <w:t xml:space="preserve">Kenyon, P., </w:t>
      </w:r>
      <w:r w:rsidRPr="00200A0B">
        <w:rPr>
          <w:sz w:val="22"/>
          <w:szCs w:val="22"/>
          <w:vertAlign w:val="superscript"/>
        </w:rPr>
        <w:t>2</w:t>
      </w:r>
      <w:r w:rsidR="00200A0B" w:rsidRPr="00200A0B">
        <w:rPr>
          <w:sz w:val="22"/>
          <w:szCs w:val="22"/>
        </w:rPr>
        <w:t xml:space="preserve">Zhao, H., </w:t>
      </w:r>
      <w:r w:rsidRPr="00200A0B">
        <w:rPr>
          <w:sz w:val="22"/>
          <w:szCs w:val="22"/>
          <w:vertAlign w:val="superscript"/>
        </w:rPr>
        <w:t>2</w:t>
      </w:r>
      <w:r w:rsidR="00200A0B" w:rsidRPr="00200A0B">
        <w:rPr>
          <w:sz w:val="22"/>
          <w:szCs w:val="22"/>
        </w:rPr>
        <w:t xml:space="preserve">Yang, X., </w:t>
      </w:r>
      <w:r w:rsidR="00F558E2">
        <w:rPr>
          <w:sz w:val="22"/>
          <w:szCs w:val="22"/>
          <w:vertAlign w:val="superscript"/>
        </w:rPr>
        <w:t>1</w:t>
      </w:r>
      <w:r w:rsidR="00200A0B" w:rsidRPr="00200A0B">
        <w:rPr>
          <w:sz w:val="22"/>
          <w:szCs w:val="22"/>
        </w:rPr>
        <w:t xml:space="preserve">Wu, C., </w:t>
      </w:r>
      <w:proofErr w:type="spellStart"/>
      <w:r w:rsidR="00200A0B" w:rsidRPr="00200A0B">
        <w:rPr>
          <w:sz w:val="22"/>
          <w:szCs w:val="22"/>
        </w:rPr>
        <w:t>Cwiertny</w:t>
      </w:r>
      <w:proofErr w:type="spellEnd"/>
      <w:r w:rsidR="00200A0B" w:rsidRPr="00200A0B">
        <w:rPr>
          <w:sz w:val="22"/>
          <w:szCs w:val="22"/>
        </w:rPr>
        <w:t xml:space="preserve">, D.M., </w:t>
      </w:r>
      <w:proofErr w:type="spellStart"/>
      <w:r w:rsidR="00200A0B" w:rsidRPr="00200A0B">
        <w:rPr>
          <w:sz w:val="22"/>
          <w:szCs w:val="22"/>
        </w:rPr>
        <w:t>Kolodziej</w:t>
      </w:r>
      <w:proofErr w:type="spellEnd"/>
      <w:r w:rsidR="00200A0B" w:rsidRPr="00200A0B">
        <w:rPr>
          <w:sz w:val="22"/>
          <w:szCs w:val="22"/>
        </w:rPr>
        <w:t xml:space="preserve">, E.P.  2019.  “Detection and Quantification of Metastable Photoproducts of Trenbolone and </w:t>
      </w:r>
      <w:proofErr w:type="spellStart"/>
      <w:r w:rsidR="00200A0B" w:rsidRPr="00200A0B">
        <w:rPr>
          <w:sz w:val="22"/>
          <w:szCs w:val="22"/>
        </w:rPr>
        <w:t>Altrenogest</w:t>
      </w:r>
      <w:proofErr w:type="spellEnd"/>
      <w:r w:rsidR="00200A0B" w:rsidRPr="00200A0B">
        <w:rPr>
          <w:sz w:val="22"/>
          <w:szCs w:val="22"/>
        </w:rPr>
        <w:t xml:space="preserve"> Using Liquid Chromatography-Tandem Mass Spectrometry.”   </w:t>
      </w:r>
      <w:r w:rsidR="00200A0B" w:rsidRPr="00200A0B">
        <w:rPr>
          <w:i/>
          <w:sz w:val="22"/>
          <w:szCs w:val="22"/>
        </w:rPr>
        <w:t xml:space="preserve">J. </w:t>
      </w:r>
      <w:proofErr w:type="spellStart"/>
      <w:r w:rsidR="00200A0B" w:rsidRPr="00200A0B">
        <w:rPr>
          <w:i/>
          <w:sz w:val="22"/>
          <w:szCs w:val="22"/>
        </w:rPr>
        <w:t>Chrom</w:t>
      </w:r>
      <w:proofErr w:type="spellEnd"/>
      <w:r w:rsidR="00200A0B" w:rsidRPr="00200A0B">
        <w:rPr>
          <w:i/>
          <w:sz w:val="22"/>
          <w:szCs w:val="22"/>
        </w:rPr>
        <w:t>. A</w:t>
      </w:r>
      <w:r w:rsidR="00200A0B" w:rsidRPr="00200A0B">
        <w:rPr>
          <w:sz w:val="22"/>
          <w:szCs w:val="22"/>
        </w:rPr>
        <w:t>. 1603, 150-159. DOI:</w:t>
      </w:r>
      <w:r w:rsidR="00200A0B" w:rsidRPr="00200A0B">
        <w:rPr>
          <w:sz w:val="20"/>
          <w:szCs w:val="20"/>
        </w:rPr>
        <w:t xml:space="preserve"> </w:t>
      </w:r>
      <w:r w:rsidR="00200A0B" w:rsidRPr="00200A0B">
        <w:rPr>
          <w:sz w:val="22"/>
          <w:szCs w:val="22"/>
        </w:rPr>
        <w:t>10.1016/j.chroma.2019.06.030</w:t>
      </w:r>
    </w:p>
    <w:p w14:paraId="49DA3803" w14:textId="5767DDCA" w:rsidR="00C86C49" w:rsidRPr="00026B6D" w:rsidRDefault="00026B6D" w:rsidP="00026B6D">
      <w:pPr>
        <w:pStyle w:val="ListParagraph"/>
        <w:ind w:left="360"/>
        <w:rPr>
          <w:i/>
          <w:sz w:val="22"/>
          <w:szCs w:val="22"/>
        </w:rPr>
      </w:pPr>
      <w:r w:rsidRPr="00026B6D">
        <w:rPr>
          <w:i/>
          <w:sz w:val="22"/>
          <w:szCs w:val="22"/>
        </w:rPr>
        <w:t xml:space="preserve">Citations: </w:t>
      </w:r>
      <w:r w:rsidR="00383B1D">
        <w:rPr>
          <w:i/>
          <w:sz w:val="22"/>
          <w:szCs w:val="22"/>
        </w:rPr>
        <w:t xml:space="preserve">7  </w:t>
      </w:r>
      <w:r w:rsidRPr="00026B6D">
        <w:rPr>
          <w:i/>
          <w:sz w:val="22"/>
          <w:szCs w:val="22"/>
        </w:rPr>
        <w:t xml:space="preserve"> Contributions: Corresponding author, </w:t>
      </w:r>
      <w:r w:rsidR="001E6159">
        <w:rPr>
          <w:i/>
          <w:sz w:val="22"/>
          <w:szCs w:val="22"/>
        </w:rPr>
        <w:t>project PI</w:t>
      </w:r>
      <w:r w:rsidRPr="00026B6D">
        <w:rPr>
          <w:i/>
          <w:sz w:val="22"/>
          <w:szCs w:val="22"/>
        </w:rPr>
        <w:t>, funding, study design, data analysis, writing</w:t>
      </w:r>
    </w:p>
    <w:p w14:paraId="5C2B7364" w14:textId="5F6F956E" w:rsidR="00200A0B" w:rsidRDefault="006A4E48" w:rsidP="00200A0B">
      <w:pPr>
        <w:numPr>
          <w:ilvl w:val="0"/>
          <w:numId w:val="13"/>
        </w:numPr>
        <w:ind w:left="0" w:firstLine="0"/>
        <w:contextualSpacing/>
        <w:rPr>
          <w:sz w:val="22"/>
          <w:szCs w:val="22"/>
        </w:rPr>
      </w:pPr>
      <w:r>
        <w:rPr>
          <w:sz w:val="22"/>
          <w:szCs w:val="22"/>
          <w:vertAlign w:val="superscript"/>
        </w:rPr>
        <w:t>3</w:t>
      </w:r>
      <w:r w:rsidR="00200A0B" w:rsidRPr="00200A0B">
        <w:rPr>
          <w:sz w:val="22"/>
          <w:szCs w:val="22"/>
        </w:rPr>
        <w:t xml:space="preserve">Peter, K.T., Herzog, S., </w:t>
      </w:r>
      <w:r>
        <w:rPr>
          <w:sz w:val="22"/>
          <w:szCs w:val="22"/>
          <w:vertAlign w:val="superscript"/>
        </w:rPr>
        <w:t>3</w:t>
      </w:r>
      <w:r w:rsidR="00200A0B" w:rsidRPr="00200A0B">
        <w:rPr>
          <w:sz w:val="22"/>
          <w:szCs w:val="22"/>
        </w:rPr>
        <w:t xml:space="preserve">Tian, Z., </w:t>
      </w:r>
      <w:r>
        <w:rPr>
          <w:sz w:val="22"/>
          <w:szCs w:val="22"/>
          <w:vertAlign w:val="superscript"/>
        </w:rPr>
        <w:t>1</w:t>
      </w:r>
      <w:r w:rsidR="00200A0B" w:rsidRPr="00200A0B">
        <w:rPr>
          <w:sz w:val="22"/>
          <w:szCs w:val="22"/>
        </w:rPr>
        <w:t xml:space="preserve">Wu, C., McCray, J.E., Lynch, K., Kolodziej, E.P.  2019. “Evaluating Emerging Organic Contaminant Removal in an Engineered Hyporheic Zone using High Resolution Mass Spectrometry.”  </w:t>
      </w:r>
      <w:r w:rsidR="00200A0B" w:rsidRPr="00200A0B">
        <w:rPr>
          <w:i/>
          <w:sz w:val="22"/>
          <w:szCs w:val="22"/>
        </w:rPr>
        <w:t>Water Research</w:t>
      </w:r>
      <w:r w:rsidR="00200A0B" w:rsidRPr="00200A0B">
        <w:rPr>
          <w:sz w:val="22"/>
          <w:szCs w:val="22"/>
        </w:rPr>
        <w:t xml:space="preserve">.  </w:t>
      </w:r>
      <w:r w:rsidR="00200A0B" w:rsidRPr="00200A0B">
        <w:rPr>
          <w:b/>
          <w:sz w:val="22"/>
          <w:szCs w:val="22"/>
        </w:rPr>
        <w:t>150</w:t>
      </w:r>
      <w:r w:rsidR="00200A0B" w:rsidRPr="00200A0B">
        <w:rPr>
          <w:sz w:val="22"/>
          <w:szCs w:val="22"/>
        </w:rPr>
        <w:t xml:space="preserve"> (3), 140-152. DOI: 10.1016/j.watres.2018.11.050</w:t>
      </w:r>
    </w:p>
    <w:p w14:paraId="5081135E" w14:textId="459872DB" w:rsidR="00C86C49" w:rsidRPr="00026B6D" w:rsidRDefault="00026B6D" w:rsidP="00026B6D">
      <w:pPr>
        <w:pStyle w:val="ListParagraph"/>
        <w:ind w:left="360"/>
        <w:rPr>
          <w:i/>
          <w:sz w:val="22"/>
          <w:szCs w:val="22"/>
        </w:rPr>
      </w:pPr>
      <w:r w:rsidRPr="00026B6D">
        <w:rPr>
          <w:i/>
          <w:sz w:val="22"/>
          <w:szCs w:val="22"/>
        </w:rPr>
        <w:t xml:space="preserve">Citations: </w:t>
      </w:r>
      <w:r w:rsidR="00193017">
        <w:rPr>
          <w:i/>
          <w:sz w:val="22"/>
          <w:szCs w:val="22"/>
        </w:rPr>
        <w:t>31</w:t>
      </w:r>
      <w:r w:rsidR="001E6159">
        <w:rPr>
          <w:i/>
          <w:sz w:val="22"/>
          <w:szCs w:val="22"/>
        </w:rPr>
        <w:t xml:space="preserve">  </w:t>
      </w:r>
      <w:r w:rsidRPr="00026B6D">
        <w:rPr>
          <w:i/>
          <w:sz w:val="22"/>
          <w:szCs w:val="22"/>
        </w:rPr>
        <w:t xml:space="preserve"> Contributions: </w:t>
      </w:r>
      <w:r w:rsidR="001E6159">
        <w:rPr>
          <w:i/>
          <w:sz w:val="22"/>
          <w:szCs w:val="22"/>
        </w:rPr>
        <w:t>Project PI</w:t>
      </w:r>
      <w:r w:rsidRPr="00026B6D">
        <w:rPr>
          <w:i/>
          <w:sz w:val="22"/>
          <w:szCs w:val="22"/>
        </w:rPr>
        <w:t xml:space="preserve">, funding, </w:t>
      </w:r>
      <w:r w:rsidR="00875924">
        <w:rPr>
          <w:i/>
          <w:sz w:val="22"/>
          <w:szCs w:val="22"/>
        </w:rPr>
        <w:t xml:space="preserve">ideas, </w:t>
      </w:r>
      <w:r w:rsidRPr="00026B6D">
        <w:rPr>
          <w:i/>
          <w:sz w:val="22"/>
          <w:szCs w:val="22"/>
        </w:rPr>
        <w:t>study design, data analysis, writing</w:t>
      </w:r>
    </w:p>
    <w:p w14:paraId="09F6B752" w14:textId="3F5D5DFB" w:rsidR="00200A0B" w:rsidRDefault="006A4E48" w:rsidP="00200A0B">
      <w:pPr>
        <w:numPr>
          <w:ilvl w:val="0"/>
          <w:numId w:val="13"/>
        </w:numPr>
        <w:ind w:left="0" w:firstLine="0"/>
        <w:contextualSpacing/>
        <w:rPr>
          <w:sz w:val="22"/>
          <w:szCs w:val="22"/>
        </w:rPr>
      </w:pPr>
      <w:r>
        <w:rPr>
          <w:sz w:val="22"/>
          <w:szCs w:val="22"/>
          <w:vertAlign w:val="superscript"/>
        </w:rPr>
        <w:t>3</w:t>
      </w:r>
      <w:r w:rsidR="00200A0B" w:rsidRPr="00200A0B">
        <w:rPr>
          <w:sz w:val="22"/>
          <w:szCs w:val="22"/>
          <w:shd w:val="clear" w:color="auto" w:fill="FFFFFF"/>
        </w:rPr>
        <w:t xml:space="preserve">Peter, K.T., </w:t>
      </w:r>
      <w:r>
        <w:rPr>
          <w:sz w:val="22"/>
          <w:szCs w:val="22"/>
          <w:vertAlign w:val="superscript"/>
        </w:rPr>
        <w:t>3</w:t>
      </w:r>
      <w:r w:rsidR="00200A0B" w:rsidRPr="00200A0B">
        <w:rPr>
          <w:sz w:val="22"/>
          <w:szCs w:val="22"/>
          <w:shd w:val="clear" w:color="auto" w:fill="FFFFFF"/>
        </w:rPr>
        <w:t xml:space="preserve">Tian, Z., </w:t>
      </w:r>
      <w:r>
        <w:rPr>
          <w:sz w:val="22"/>
          <w:szCs w:val="22"/>
          <w:vertAlign w:val="superscript"/>
        </w:rPr>
        <w:t>1</w:t>
      </w:r>
      <w:r w:rsidR="00200A0B" w:rsidRPr="00200A0B">
        <w:rPr>
          <w:sz w:val="22"/>
          <w:szCs w:val="22"/>
          <w:shd w:val="clear" w:color="auto" w:fill="FFFFFF"/>
        </w:rPr>
        <w:t xml:space="preserve">Wu, C., </w:t>
      </w:r>
      <w:r>
        <w:rPr>
          <w:sz w:val="22"/>
          <w:szCs w:val="22"/>
          <w:vertAlign w:val="superscript"/>
        </w:rPr>
        <w:t>1</w:t>
      </w:r>
      <w:r w:rsidR="00200A0B" w:rsidRPr="00200A0B">
        <w:rPr>
          <w:sz w:val="22"/>
          <w:szCs w:val="22"/>
          <w:shd w:val="clear" w:color="auto" w:fill="FFFFFF"/>
        </w:rPr>
        <w:t xml:space="preserve">Lin, P., </w:t>
      </w:r>
      <w:r>
        <w:rPr>
          <w:sz w:val="22"/>
          <w:szCs w:val="22"/>
          <w:vertAlign w:val="superscript"/>
        </w:rPr>
        <w:t>1</w:t>
      </w:r>
      <w:r w:rsidR="00200A0B" w:rsidRPr="00200A0B">
        <w:rPr>
          <w:sz w:val="22"/>
          <w:szCs w:val="22"/>
          <w:shd w:val="clear" w:color="auto" w:fill="FFFFFF"/>
        </w:rPr>
        <w:t xml:space="preserve">White, S., </w:t>
      </w:r>
      <w:r>
        <w:rPr>
          <w:sz w:val="22"/>
          <w:szCs w:val="22"/>
          <w:vertAlign w:val="superscript"/>
        </w:rPr>
        <w:t>3</w:t>
      </w:r>
      <w:r w:rsidR="00200A0B" w:rsidRPr="00200A0B">
        <w:rPr>
          <w:sz w:val="22"/>
          <w:szCs w:val="22"/>
          <w:shd w:val="clear" w:color="auto" w:fill="FFFFFF"/>
        </w:rPr>
        <w:t>Du, B., McIntyre, J.K., Scholz, N.L., Kolodziej E.P.  2018.  “</w:t>
      </w:r>
      <w:r w:rsidR="00200A0B" w:rsidRPr="00200A0B">
        <w:rPr>
          <w:sz w:val="22"/>
          <w:szCs w:val="22"/>
        </w:rPr>
        <w:t xml:space="preserve">Using High-Resolution Mass Spectrometry to Identify Organic Contaminants Linked to Urban Stormwater Mortality Syndrome in Coho Salmon.”  </w:t>
      </w:r>
      <w:r w:rsidR="00200A0B" w:rsidRPr="00200A0B">
        <w:rPr>
          <w:i/>
          <w:sz w:val="22"/>
          <w:szCs w:val="22"/>
        </w:rPr>
        <w:t>Environ. Sci. Technol.</w:t>
      </w:r>
      <w:r w:rsidR="00200A0B" w:rsidRPr="00200A0B">
        <w:rPr>
          <w:sz w:val="22"/>
          <w:szCs w:val="22"/>
        </w:rPr>
        <w:t xml:space="preserve">, </w:t>
      </w:r>
      <w:r w:rsidR="00200A0B" w:rsidRPr="00200A0B">
        <w:rPr>
          <w:b/>
          <w:sz w:val="22"/>
          <w:szCs w:val="22"/>
        </w:rPr>
        <w:t>52</w:t>
      </w:r>
      <w:r w:rsidR="00200A0B" w:rsidRPr="00200A0B">
        <w:rPr>
          <w:sz w:val="22"/>
          <w:szCs w:val="22"/>
        </w:rPr>
        <w:t>(18) 10317-10327.  DOI: 10.1021/acs.est.8b03287</w:t>
      </w:r>
    </w:p>
    <w:p w14:paraId="01F49BBF" w14:textId="27881883" w:rsidR="00C86C49" w:rsidRPr="00026B6D" w:rsidRDefault="00026B6D" w:rsidP="00026B6D">
      <w:pPr>
        <w:pStyle w:val="ListParagraph"/>
        <w:ind w:left="360"/>
        <w:rPr>
          <w:i/>
          <w:sz w:val="22"/>
          <w:szCs w:val="22"/>
        </w:rPr>
      </w:pPr>
      <w:r w:rsidRPr="00026B6D">
        <w:rPr>
          <w:i/>
          <w:sz w:val="22"/>
          <w:szCs w:val="22"/>
        </w:rPr>
        <w:t xml:space="preserve">Citations: </w:t>
      </w:r>
      <w:r w:rsidR="00193017">
        <w:rPr>
          <w:i/>
          <w:sz w:val="22"/>
          <w:szCs w:val="22"/>
        </w:rPr>
        <w:t>132</w:t>
      </w:r>
      <w:r w:rsidR="006A4E48">
        <w:rPr>
          <w:i/>
          <w:sz w:val="22"/>
          <w:szCs w:val="22"/>
        </w:rPr>
        <w:t xml:space="preserve">  </w:t>
      </w:r>
      <w:r w:rsidRPr="00026B6D">
        <w:rPr>
          <w:i/>
          <w:sz w:val="22"/>
          <w:szCs w:val="22"/>
        </w:rPr>
        <w:t xml:space="preserve"> Contributions: </w:t>
      </w:r>
      <w:r w:rsidR="006A4E48">
        <w:rPr>
          <w:i/>
          <w:sz w:val="22"/>
          <w:szCs w:val="22"/>
        </w:rPr>
        <w:t>P</w:t>
      </w:r>
      <w:r w:rsidR="00875924">
        <w:rPr>
          <w:i/>
          <w:sz w:val="22"/>
          <w:szCs w:val="22"/>
        </w:rPr>
        <w:t>roject PI</w:t>
      </w:r>
      <w:r w:rsidRPr="00026B6D">
        <w:rPr>
          <w:i/>
          <w:sz w:val="22"/>
          <w:szCs w:val="22"/>
        </w:rPr>
        <w:t xml:space="preserve">, funding, </w:t>
      </w:r>
      <w:r w:rsidR="00875924">
        <w:rPr>
          <w:i/>
          <w:sz w:val="22"/>
          <w:szCs w:val="22"/>
        </w:rPr>
        <w:t xml:space="preserve">ideas, </w:t>
      </w:r>
      <w:r w:rsidRPr="00026B6D">
        <w:rPr>
          <w:i/>
          <w:sz w:val="22"/>
          <w:szCs w:val="22"/>
        </w:rPr>
        <w:t>study design, data analysis, writing</w:t>
      </w:r>
    </w:p>
    <w:p w14:paraId="58E37F28" w14:textId="0E15F06E" w:rsidR="00200A0B" w:rsidRDefault="00200A0B" w:rsidP="00200A0B">
      <w:pPr>
        <w:numPr>
          <w:ilvl w:val="0"/>
          <w:numId w:val="13"/>
        </w:numPr>
        <w:ind w:left="0" w:firstLine="0"/>
        <w:contextualSpacing/>
        <w:rPr>
          <w:sz w:val="22"/>
          <w:szCs w:val="22"/>
        </w:rPr>
      </w:pPr>
      <w:proofErr w:type="spellStart"/>
      <w:r w:rsidRPr="00200A0B">
        <w:rPr>
          <w:sz w:val="22"/>
          <w:szCs w:val="22"/>
        </w:rPr>
        <w:t>Salls</w:t>
      </w:r>
      <w:proofErr w:type="spellEnd"/>
      <w:r w:rsidRPr="00200A0B">
        <w:rPr>
          <w:sz w:val="22"/>
          <w:szCs w:val="22"/>
        </w:rPr>
        <w:t xml:space="preserve">, K.A., </w:t>
      </w:r>
      <w:r w:rsidR="00FE6069" w:rsidRPr="00200A0B">
        <w:rPr>
          <w:sz w:val="22"/>
          <w:szCs w:val="22"/>
          <w:vertAlign w:val="superscript"/>
        </w:rPr>
        <w:t>2</w:t>
      </w:r>
      <w:r w:rsidRPr="00200A0B">
        <w:rPr>
          <w:sz w:val="22"/>
          <w:szCs w:val="22"/>
        </w:rPr>
        <w:t xml:space="preserve">Won, D., Kolodziej, E.P., Childress, A.E., </w:t>
      </w:r>
      <w:proofErr w:type="spellStart"/>
      <w:r w:rsidRPr="00200A0B">
        <w:rPr>
          <w:sz w:val="22"/>
          <w:szCs w:val="22"/>
        </w:rPr>
        <w:t>Hiibel</w:t>
      </w:r>
      <w:proofErr w:type="spellEnd"/>
      <w:r w:rsidRPr="00200A0B">
        <w:rPr>
          <w:sz w:val="22"/>
          <w:szCs w:val="22"/>
        </w:rPr>
        <w:t xml:space="preserve">, S.R.  </w:t>
      </w:r>
      <w:proofErr w:type="gramStart"/>
      <w:r w:rsidRPr="00200A0B">
        <w:rPr>
          <w:sz w:val="22"/>
          <w:szCs w:val="22"/>
        </w:rPr>
        <w:t>2018.  “</w:t>
      </w:r>
      <w:proofErr w:type="gramEnd"/>
      <w:r w:rsidRPr="00200A0B">
        <w:rPr>
          <w:sz w:val="22"/>
          <w:szCs w:val="22"/>
        </w:rPr>
        <w:t xml:space="preserve">Transport of Metals and Semi-Volatile Contaminants In Direct Contact Membrane Distillation.”  </w:t>
      </w:r>
      <w:r w:rsidRPr="00200A0B">
        <w:rPr>
          <w:i/>
          <w:sz w:val="22"/>
          <w:szCs w:val="22"/>
        </w:rPr>
        <w:t>Desalination</w:t>
      </w:r>
      <w:r w:rsidRPr="00200A0B">
        <w:rPr>
          <w:sz w:val="22"/>
          <w:szCs w:val="22"/>
        </w:rPr>
        <w:t xml:space="preserve">.  </w:t>
      </w:r>
      <w:r w:rsidRPr="00200A0B">
        <w:rPr>
          <w:b/>
          <w:sz w:val="22"/>
          <w:szCs w:val="22"/>
        </w:rPr>
        <w:t>427</w:t>
      </w:r>
      <w:r w:rsidRPr="00200A0B">
        <w:rPr>
          <w:sz w:val="22"/>
          <w:szCs w:val="22"/>
        </w:rPr>
        <w:t>, 35-41, DOI: 10.1016/j.desal.2017.11.001</w:t>
      </w:r>
    </w:p>
    <w:p w14:paraId="6900C4D2" w14:textId="578E77F7" w:rsidR="00C86C49" w:rsidRPr="00026B6D" w:rsidRDefault="00026B6D" w:rsidP="00026B6D">
      <w:pPr>
        <w:pStyle w:val="ListParagraph"/>
        <w:ind w:left="360"/>
        <w:rPr>
          <w:i/>
          <w:sz w:val="22"/>
          <w:szCs w:val="22"/>
        </w:rPr>
      </w:pPr>
      <w:r w:rsidRPr="00026B6D">
        <w:rPr>
          <w:i/>
          <w:sz w:val="22"/>
          <w:szCs w:val="22"/>
        </w:rPr>
        <w:t xml:space="preserve">Citations: </w:t>
      </w:r>
      <w:r w:rsidR="00383B1D">
        <w:rPr>
          <w:i/>
          <w:sz w:val="22"/>
          <w:szCs w:val="22"/>
        </w:rPr>
        <w:t>1</w:t>
      </w:r>
      <w:r w:rsidR="00193017">
        <w:rPr>
          <w:i/>
          <w:sz w:val="22"/>
          <w:szCs w:val="22"/>
        </w:rPr>
        <w:t>9</w:t>
      </w:r>
      <w:r w:rsidR="006A4E48">
        <w:rPr>
          <w:i/>
          <w:sz w:val="22"/>
          <w:szCs w:val="22"/>
        </w:rPr>
        <w:t xml:space="preserve">   </w:t>
      </w:r>
      <w:r w:rsidRPr="00026B6D">
        <w:rPr>
          <w:i/>
          <w:sz w:val="22"/>
          <w:szCs w:val="22"/>
        </w:rPr>
        <w:t>Cont</w:t>
      </w:r>
      <w:r w:rsidR="006A4E48">
        <w:rPr>
          <w:i/>
          <w:sz w:val="22"/>
          <w:szCs w:val="22"/>
        </w:rPr>
        <w:t>ributions: F</w:t>
      </w:r>
      <w:r w:rsidRPr="00026B6D">
        <w:rPr>
          <w:i/>
          <w:sz w:val="22"/>
          <w:szCs w:val="22"/>
        </w:rPr>
        <w:t>unding, s</w:t>
      </w:r>
      <w:r w:rsidR="006A4E48">
        <w:rPr>
          <w:i/>
          <w:sz w:val="22"/>
          <w:szCs w:val="22"/>
        </w:rPr>
        <w:t>tudy design, data analysis, ed</w:t>
      </w:r>
      <w:r w:rsidRPr="00026B6D">
        <w:rPr>
          <w:i/>
          <w:sz w:val="22"/>
          <w:szCs w:val="22"/>
        </w:rPr>
        <w:t>iting</w:t>
      </w:r>
    </w:p>
    <w:p w14:paraId="2A920E7B" w14:textId="0CF3E55E" w:rsidR="00200A0B" w:rsidRDefault="00200A0B" w:rsidP="00200A0B">
      <w:pPr>
        <w:numPr>
          <w:ilvl w:val="0"/>
          <w:numId w:val="13"/>
        </w:numPr>
        <w:ind w:left="0" w:firstLine="0"/>
        <w:contextualSpacing/>
        <w:rPr>
          <w:sz w:val="22"/>
          <w:szCs w:val="22"/>
        </w:rPr>
      </w:pPr>
      <w:proofErr w:type="spellStart"/>
      <w:r w:rsidRPr="00200A0B">
        <w:rPr>
          <w:sz w:val="22"/>
          <w:szCs w:val="22"/>
        </w:rPr>
        <w:t>Pflug</w:t>
      </w:r>
      <w:proofErr w:type="spellEnd"/>
      <w:r w:rsidRPr="00200A0B">
        <w:rPr>
          <w:sz w:val="22"/>
          <w:szCs w:val="22"/>
        </w:rPr>
        <w:t xml:space="preserve">, N.C., </w:t>
      </w:r>
      <w:proofErr w:type="spellStart"/>
      <w:r w:rsidRPr="00200A0B">
        <w:rPr>
          <w:sz w:val="22"/>
          <w:szCs w:val="22"/>
        </w:rPr>
        <w:t>Hankard</w:t>
      </w:r>
      <w:proofErr w:type="spellEnd"/>
      <w:r w:rsidRPr="00200A0B">
        <w:rPr>
          <w:sz w:val="22"/>
          <w:szCs w:val="22"/>
        </w:rPr>
        <w:t xml:space="preserve">, M.K., Berg, S.M., O’Connor, M., </w:t>
      </w:r>
      <w:proofErr w:type="spellStart"/>
      <w:r w:rsidRPr="00200A0B">
        <w:rPr>
          <w:sz w:val="22"/>
          <w:szCs w:val="22"/>
        </w:rPr>
        <w:t>Gloer</w:t>
      </w:r>
      <w:proofErr w:type="spellEnd"/>
      <w:r w:rsidRPr="00200A0B">
        <w:rPr>
          <w:sz w:val="22"/>
          <w:szCs w:val="22"/>
        </w:rPr>
        <w:t xml:space="preserve">, J.C., </w:t>
      </w:r>
      <w:proofErr w:type="spellStart"/>
      <w:r w:rsidRPr="00200A0B">
        <w:rPr>
          <w:sz w:val="22"/>
          <w:szCs w:val="22"/>
        </w:rPr>
        <w:t>Kolodziej</w:t>
      </w:r>
      <w:proofErr w:type="spellEnd"/>
      <w:r w:rsidRPr="00200A0B">
        <w:rPr>
          <w:sz w:val="22"/>
          <w:szCs w:val="22"/>
        </w:rPr>
        <w:t xml:space="preserve">, E.P., </w:t>
      </w:r>
      <w:proofErr w:type="spellStart"/>
      <w:r w:rsidRPr="00200A0B">
        <w:rPr>
          <w:sz w:val="22"/>
          <w:szCs w:val="22"/>
        </w:rPr>
        <w:t>Cwiertny</w:t>
      </w:r>
      <w:proofErr w:type="spellEnd"/>
      <w:r w:rsidRPr="00200A0B">
        <w:rPr>
          <w:sz w:val="22"/>
          <w:szCs w:val="22"/>
        </w:rPr>
        <w:t xml:space="preserve">, D.M., </w:t>
      </w:r>
      <w:proofErr w:type="spellStart"/>
      <w:r w:rsidRPr="00200A0B">
        <w:rPr>
          <w:sz w:val="22"/>
          <w:szCs w:val="22"/>
        </w:rPr>
        <w:t>Wammer</w:t>
      </w:r>
      <w:proofErr w:type="spellEnd"/>
      <w:r w:rsidRPr="00200A0B">
        <w:rPr>
          <w:sz w:val="22"/>
          <w:szCs w:val="22"/>
        </w:rPr>
        <w:t xml:space="preserve">, K.H.  2017.  “Environmental Photochemistry of </w:t>
      </w:r>
      <w:proofErr w:type="spellStart"/>
      <w:r w:rsidRPr="00200A0B">
        <w:rPr>
          <w:sz w:val="22"/>
          <w:szCs w:val="22"/>
        </w:rPr>
        <w:t>Dienogest</w:t>
      </w:r>
      <w:proofErr w:type="spellEnd"/>
      <w:r w:rsidRPr="00200A0B">
        <w:rPr>
          <w:sz w:val="22"/>
          <w:szCs w:val="22"/>
        </w:rPr>
        <w:t xml:space="preserve">: </w:t>
      </w:r>
      <w:proofErr w:type="spellStart"/>
      <w:r w:rsidRPr="00200A0B">
        <w:rPr>
          <w:sz w:val="22"/>
          <w:szCs w:val="22"/>
        </w:rPr>
        <w:t>Phototransformation</w:t>
      </w:r>
      <w:proofErr w:type="spellEnd"/>
      <w:r w:rsidRPr="00200A0B">
        <w:rPr>
          <w:sz w:val="22"/>
          <w:szCs w:val="22"/>
        </w:rPr>
        <w:t xml:space="preserve"> to Estrogenic Products and Increased Environmental Persistence via Reversible Photohydration.” </w:t>
      </w:r>
      <w:r w:rsidRPr="00200A0B">
        <w:rPr>
          <w:i/>
          <w:sz w:val="22"/>
          <w:szCs w:val="22"/>
        </w:rPr>
        <w:t xml:space="preserve">Environ. Sci. Processes Impacts. </w:t>
      </w:r>
      <w:r w:rsidRPr="00200A0B">
        <w:rPr>
          <w:b/>
          <w:sz w:val="22"/>
          <w:szCs w:val="22"/>
        </w:rPr>
        <w:t>19</w:t>
      </w:r>
      <w:r w:rsidRPr="00200A0B">
        <w:rPr>
          <w:sz w:val="22"/>
          <w:szCs w:val="22"/>
        </w:rPr>
        <w:t>, 1414-1426, DOI: 10.1039/c7em00346c</w:t>
      </w:r>
    </w:p>
    <w:p w14:paraId="03B2FC94" w14:textId="1FA67929" w:rsidR="00C86C49" w:rsidRPr="008707AC" w:rsidRDefault="00026B6D" w:rsidP="008707AC">
      <w:pPr>
        <w:pStyle w:val="ListParagraph"/>
        <w:ind w:left="2160" w:hanging="1800"/>
        <w:rPr>
          <w:i/>
          <w:sz w:val="22"/>
          <w:szCs w:val="22"/>
        </w:rPr>
      </w:pPr>
      <w:r w:rsidRPr="00026B6D">
        <w:rPr>
          <w:i/>
          <w:sz w:val="22"/>
          <w:szCs w:val="22"/>
        </w:rPr>
        <w:t xml:space="preserve">Citations: </w:t>
      </w:r>
      <w:r w:rsidR="00193017">
        <w:rPr>
          <w:i/>
          <w:sz w:val="22"/>
          <w:szCs w:val="22"/>
        </w:rPr>
        <w:t>15</w:t>
      </w:r>
      <w:r w:rsidR="00383B1D">
        <w:rPr>
          <w:i/>
          <w:sz w:val="22"/>
          <w:szCs w:val="22"/>
        </w:rPr>
        <w:t xml:space="preserve">    </w:t>
      </w:r>
      <w:r w:rsidRPr="00026B6D">
        <w:rPr>
          <w:i/>
          <w:sz w:val="22"/>
          <w:szCs w:val="22"/>
        </w:rPr>
        <w:t xml:space="preserve">Contributions: </w:t>
      </w:r>
      <w:r w:rsidR="006A4E48">
        <w:rPr>
          <w:i/>
          <w:sz w:val="22"/>
          <w:szCs w:val="22"/>
        </w:rPr>
        <w:t>Ideas, f</w:t>
      </w:r>
      <w:r w:rsidRPr="00026B6D">
        <w:rPr>
          <w:i/>
          <w:sz w:val="22"/>
          <w:szCs w:val="22"/>
        </w:rPr>
        <w:t>unding, s</w:t>
      </w:r>
      <w:r w:rsidR="006A4E48">
        <w:rPr>
          <w:i/>
          <w:sz w:val="22"/>
          <w:szCs w:val="22"/>
        </w:rPr>
        <w:t>tudy design</w:t>
      </w:r>
      <w:r w:rsidRPr="00026B6D">
        <w:rPr>
          <w:i/>
          <w:sz w:val="22"/>
          <w:szCs w:val="22"/>
        </w:rPr>
        <w:t>, writing</w:t>
      </w:r>
    </w:p>
    <w:p w14:paraId="40423C35" w14:textId="54793BDC" w:rsidR="00200A0B" w:rsidRPr="008707AC" w:rsidRDefault="006A4E48" w:rsidP="00200A0B">
      <w:pPr>
        <w:numPr>
          <w:ilvl w:val="0"/>
          <w:numId w:val="13"/>
        </w:numPr>
        <w:ind w:left="0" w:firstLine="0"/>
        <w:contextualSpacing/>
        <w:rPr>
          <w:sz w:val="22"/>
          <w:szCs w:val="22"/>
        </w:rPr>
      </w:pPr>
      <w:r>
        <w:rPr>
          <w:sz w:val="22"/>
          <w:szCs w:val="22"/>
          <w:vertAlign w:val="superscript"/>
        </w:rPr>
        <w:t>3</w:t>
      </w:r>
      <w:r w:rsidR="00200A0B" w:rsidRPr="00200A0B">
        <w:rPr>
          <w:sz w:val="22"/>
          <w:szCs w:val="22"/>
        </w:rPr>
        <w:t xml:space="preserve">Du, B., </w:t>
      </w:r>
      <w:r w:rsidRPr="006A4E48">
        <w:rPr>
          <w:sz w:val="22"/>
          <w:szCs w:val="22"/>
          <w:vertAlign w:val="superscript"/>
        </w:rPr>
        <w:t>1</w:t>
      </w:r>
      <w:r w:rsidR="00200A0B" w:rsidRPr="00200A0B">
        <w:rPr>
          <w:sz w:val="22"/>
          <w:szCs w:val="22"/>
        </w:rPr>
        <w:t xml:space="preserve">Lofton, J.M., </w:t>
      </w:r>
      <w:r>
        <w:rPr>
          <w:sz w:val="22"/>
          <w:szCs w:val="22"/>
          <w:vertAlign w:val="superscript"/>
        </w:rPr>
        <w:t>3</w:t>
      </w:r>
      <w:r w:rsidR="00200A0B" w:rsidRPr="00200A0B">
        <w:rPr>
          <w:sz w:val="22"/>
          <w:szCs w:val="22"/>
        </w:rPr>
        <w:t xml:space="preserve">Peter, K.T., Gipe, A.D., James, C.A., McIntyre, J.K., Scholz, N.L., Baker, J.E., Kolodziej, E.P.  2017.  “Development of Suspect and Non-Target Screening Methods for Detection of Organic Contaminants in Highway Runoff and Fish Tissue with High-Resolution Time-of-Flight Mass Spectrometry.”  </w:t>
      </w:r>
      <w:r w:rsidR="00200A0B" w:rsidRPr="00200A0B">
        <w:rPr>
          <w:i/>
          <w:sz w:val="22"/>
          <w:szCs w:val="22"/>
        </w:rPr>
        <w:t>Environ. Sci. Processes Impacts.</w:t>
      </w:r>
      <w:r w:rsidR="00200A0B" w:rsidRPr="00200A0B">
        <w:rPr>
          <w:sz w:val="22"/>
          <w:szCs w:val="22"/>
        </w:rPr>
        <w:t xml:space="preserve"> </w:t>
      </w:r>
      <w:r w:rsidR="00200A0B" w:rsidRPr="00200A0B">
        <w:rPr>
          <w:b/>
          <w:sz w:val="22"/>
          <w:szCs w:val="22"/>
        </w:rPr>
        <w:t>19</w:t>
      </w:r>
      <w:r w:rsidR="00200A0B" w:rsidRPr="00200A0B">
        <w:rPr>
          <w:sz w:val="22"/>
          <w:szCs w:val="22"/>
        </w:rPr>
        <w:t xml:space="preserve">, 1185-1196.   DOI </w:t>
      </w:r>
      <w:r w:rsidR="00200A0B" w:rsidRPr="00200A0B">
        <w:rPr>
          <w:sz w:val="22"/>
          <w:szCs w:val="22"/>
          <w:lang w:val="en"/>
        </w:rPr>
        <w:t>10.1039/C7EM00243B</w:t>
      </w:r>
    </w:p>
    <w:p w14:paraId="3F15ADF8" w14:textId="4644A057" w:rsidR="008707AC" w:rsidRPr="008707AC" w:rsidRDefault="008707AC" w:rsidP="008707AC">
      <w:pPr>
        <w:pStyle w:val="ListParagraph"/>
        <w:ind w:left="360"/>
        <w:rPr>
          <w:i/>
          <w:sz w:val="22"/>
          <w:szCs w:val="22"/>
        </w:rPr>
      </w:pPr>
      <w:r w:rsidRPr="00026B6D">
        <w:rPr>
          <w:i/>
          <w:sz w:val="22"/>
          <w:szCs w:val="22"/>
        </w:rPr>
        <w:t xml:space="preserve">Citations: </w:t>
      </w:r>
      <w:r w:rsidR="00193017">
        <w:rPr>
          <w:i/>
          <w:sz w:val="22"/>
          <w:szCs w:val="22"/>
        </w:rPr>
        <w:t>97</w:t>
      </w:r>
      <w:r w:rsidR="006A4E48">
        <w:rPr>
          <w:i/>
          <w:sz w:val="22"/>
          <w:szCs w:val="22"/>
        </w:rPr>
        <w:t xml:space="preserve">  </w:t>
      </w:r>
      <w:r w:rsidRPr="00026B6D">
        <w:rPr>
          <w:i/>
          <w:sz w:val="22"/>
          <w:szCs w:val="22"/>
        </w:rPr>
        <w:t xml:space="preserve"> Contributions: Co</w:t>
      </w:r>
      <w:r w:rsidR="006A4E48">
        <w:rPr>
          <w:i/>
          <w:sz w:val="22"/>
          <w:szCs w:val="22"/>
        </w:rPr>
        <w:t>-co</w:t>
      </w:r>
      <w:r w:rsidRPr="00026B6D">
        <w:rPr>
          <w:i/>
          <w:sz w:val="22"/>
          <w:szCs w:val="22"/>
        </w:rPr>
        <w:t xml:space="preserve">rresponding author, </w:t>
      </w:r>
      <w:r w:rsidR="006A4E48">
        <w:rPr>
          <w:i/>
          <w:sz w:val="22"/>
          <w:szCs w:val="22"/>
        </w:rPr>
        <w:t>project PI</w:t>
      </w:r>
      <w:r w:rsidRPr="00026B6D">
        <w:rPr>
          <w:i/>
          <w:sz w:val="22"/>
          <w:szCs w:val="22"/>
        </w:rPr>
        <w:t xml:space="preserve">, </w:t>
      </w:r>
      <w:r w:rsidR="006A4E48">
        <w:rPr>
          <w:i/>
          <w:sz w:val="22"/>
          <w:szCs w:val="22"/>
        </w:rPr>
        <w:t xml:space="preserve">ideas, </w:t>
      </w:r>
      <w:r w:rsidRPr="00026B6D">
        <w:rPr>
          <w:i/>
          <w:sz w:val="22"/>
          <w:szCs w:val="22"/>
        </w:rPr>
        <w:t>funding, study design, data analysis, writing</w:t>
      </w:r>
    </w:p>
    <w:p w14:paraId="480C8795" w14:textId="77777777" w:rsidR="00200A0B" w:rsidRPr="00200A0B" w:rsidRDefault="00200A0B" w:rsidP="00200A0B">
      <w:pPr>
        <w:numPr>
          <w:ilvl w:val="0"/>
          <w:numId w:val="13"/>
        </w:numPr>
        <w:ind w:left="0" w:firstLine="0"/>
        <w:contextualSpacing/>
        <w:rPr>
          <w:sz w:val="22"/>
          <w:szCs w:val="22"/>
        </w:rPr>
      </w:pPr>
      <w:r w:rsidRPr="00200A0B">
        <w:rPr>
          <w:sz w:val="22"/>
          <w:szCs w:val="22"/>
          <w:lang w:val="en"/>
        </w:rPr>
        <w:t xml:space="preserve">Kolodziej E.P., Choi, K., Marfil-Vega, R., Brooks, B.W. </w:t>
      </w:r>
      <w:r w:rsidRPr="00200A0B">
        <w:rPr>
          <w:sz w:val="22"/>
          <w:szCs w:val="22"/>
        </w:rPr>
        <w:t>2017</w:t>
      </w:r>
      <w:r w:rsidRPr="00200A0B">
        <w:rPr>
          <w:i/>
          <w:sz w:val="22"/>
          <w:szCs w:val="22"/>
        </w:rPr>
        <w:t>.</w:t>
      </w:r>
      <w:r w:rsidRPr="00200A0B">
        <w:rPr>
          <w:sz w:val="22"/>
          <w:szCs w:val="22"/>
          <w:lang w:val="en"/>
        </w:rPr>
        <w:t xml:space="preserve"> “The Necessity of Bioanalytical Tools for Advancing Water and Sediment Quality Assessment.”</w:t>
      </w:r>
      <w:r w:rsidRPr="00200A0B">
        <w:rPr>
          <w:i/>
          <w:sz w:val="22"/>
          <w:szCs w:val="22"/>
        </w:rPr>
        <w:t xml:space="preserve">  Environ. Sci. Processes Impacts.</w:t>
      </w:r>
      <w:r w:rsidRPr="00200A0B">
        <w:rPr>
          <w:sz w:val="22"/>
          <w:szCs w:val="22"/>
        </w:rPr>
        <w:t xml:space="preserve">  </w:t>
      </w:r>
      <w:r w:rsidRPr="00200A0B">
        <w:rPr>
          <w:b/>
          <w:sz w:val="22"/>
          <w:szCs w:val="22"/>
        </w:rPr>
        <w:t>19</w:t>
      </w:r>
      <w:r w:rsidRPr="00200A0B">
        <w:rPr>
          <w:sz w:val="22"/>
          <w:szCs w:val="22"/>
        </w:rPr>
        <w:t>, 1113-1116.  DOI:  10.1039/C7EM90032E</w:t>
      </w:r>
    </w:p>
    <w:p w14:paraId="23BA402A" w14:textId="17DC380C" w:rsidR="00200A0B" w:rsidRDefault="00200A0B" w:rsidP="008707AC">
      <w:pPr>
        <w:ind w:firstLine="720"/>
        <w:contextualSpacing/>
        <w:rPr>
          <w:sz w:val="22"/>
          <w:szCs w:val="22"/>
        </w:rPr>
      </w:pPr>
      <w:r w:rsidRPr="00200A0B">
        <w:rPr>
          <w:sz w:val="22"/>
          <w:szCs w:val="22"/>
        </w:rPr>
        <w:t>-Edit</w:t>
      </w:r>
      <w:r w:rsidR="008707AC">
        <w:rPr>
          <w:sz w:val="22"/>
          <w:szCs w:val="22"/>
        </w:rPr>
        <w:t>orial content, not peer-reviewed</w:t>
      </w:r>
    </w:p>
    <w:p w14:paraId="230D3EE6" w14:textId="17946181" w:rsidR="008707AC" w:rsidRPr="008707AC" w:rsidRDefault="008707AC" w:rsidP="008707AC">
      <w:pPr>
        <w:pStyle w:val="ListParagraph"/>
        <w:ind w:left="360"/>
        <w:rPr>
          <w:i/>
          <w:sz w:val="22"/>
          <w:szCs w:val="22"/>
        </w:rPr>
      </w:pPr>
      <w:r w:rsidRPr="00026B6D">
        <w:rPr>
          <w:i/>
          <w:sz w:val="22"/>
          <w:szCs w:val="22"/>
        </w:rPr>
        <w:t>Citations: 0</w:t>
      </w:r>
      <w:r w:rsidRPr="00026B6D">
        <w:rPr>
          <w:i/>
          <w:sz w:val="22"/>
          <w:szCs w:val="22"/>
        </w:rPr>
        <w:tab/>
        <w:t xml:space="preserve"> Contributions: </w:t>
      </w:r>
      <w:r>
        <w:rPr>
          <w:i/>
          <w:sz w:val="22"/>
          <w:szCs w:val="22"/>
        </w:rPr>
        <w:t>W</w:t>
      </w:r>
      <w:r w:rsidRPr="00026B6D">
        <w:rPr>
          <w:i/>
          <w:sz w:val="22"/>
          <w:szCs w:val="22"/>
        </w:rPr>
        <w:t>riting</w:t>
      </w:r>
    </w:p>
    <w:p w14:paraId="3B3C475A" w14:textId="326D56CC" w:rsidR="00200A0B" w:rsidRDefault="00200A0B" w:rsidP="00200A0B">
      <w:pPr>
        <w:numPr>
          <w:ilvl w:val="0"/>
          <w:numId w:val="13"/>
        </w:numPr>
        <w:ind w:left="0" w:firstLine="0"/>
        <w:contextualSpacing/>
        <w:rPr>
          <w:sz w:val="22"/>
          <w:szCs w:val="22"/>
        </w:rPr>
      </w:pPr>
      <w:proofErr w:type="spellStart"/>
      <w:r w:rsidRPr="00200A0B">
        <w:rPr>
          <w:sz w:val="22"/>
          <w:szCs w:val="22"/>
        </w:rPr>
        <w:lastRenderedPageBreak/>
        <w:t>Pflug</w:t>
      </w:r>
      <w:proofErr w:type="spellEnd"/>
      <w:r w:rsidRPr="00200A0B">
        <w:rPr>
          <w:sz w:val="22"/>
          <w:szCs w:val="22"/>
        </w:rPr>
        <w:t xml:space="preserve">, N.C., </w:t>
      </w:r>
      <w:proofErr w:type="spellStart"/>
      <w:r w:rsidRPr="00200A0B">
        <w:rPr>
          <w:sz w:val="22"/>
          <w:szCs w:val="22"/>
        </w:rPr>
        <w:t>Kupsco</w:t>
      </w:r>
      <w:proofErr w:type="spellEnd"/>
      <w:r w:rsidRPr="00200A0B">
        <w:rPr>
          <w:sz w:val="22"/>
          <w:szCs w:val="22"/>
        </w:rPr>
        <w:t xml:space="preserve">, A., Kolodziej, E.P., Schlenk, D., </w:t>
      </w:r>
      <w:proofErr w:type="spellStart"/>
      <w:r w:rsidRPr="00200A0B">
        <w:rPr>
          <w:sz w:val="22"/>
          <w:szCs w:val="22"/>
        </w:rPr>
        <w:t>Teesch</w:t>
      </w:r>
      <w:proofErr w:type="spellEnd"/>
      <w:r w:rsidRPr="00200A0B">
        <w:rPr>
          <w:sz w:val="22"/>
          <w:szCs w:val="22"/>
        </w:rPr>
        <w:t xml:space="preserve">, L.M., </w:t>
      </w:r>
      <w:proofErr w:type="spellStart"/>
      <w:r w:rsidRPr="00200A0B">
        <w:rPr>
          <w:sz w:val="22"/>
          <w:szCs w:val="22"/>
        </w:rPr>
        <w:t>Gloer</w:t>
      </w:r>
      <w:proofErr w:type="spellEnd"/>
      <w:r w:rsidRPr="00200A0B">
        <w:rPr>
          <w:sz w:val="22"/>
          <w:szCs w:val="22"/>
        </w:rPr>
        <w:t xml:space="preserve">, J.B., </w:t>
      </w:r>
      <w:proofErr w:type="spellStart"/>
      <w:r w:rsidRPr="00200A0B">
        <w:rPr>
          <w:sz w:val="22"/>
          <w:szCs w:val="22"/>
        </w:rPr>
        <w:t>Cwiertny</w:t>
      </w:r>
      <w:proofErr w:type="spellEnd"/>
      <w:r w:rsidRPr="00200A0B">
        <w:rPr>
          <w:sz w:val="22"/>
          <w:szCs w:val="22"/>
        </w:rPr>
        <w:t xml:space="preserve">, D.M.  2017. “Formation of Bioactive Transformation Products During Glucocorticoid Chlorination.” </w:t>
      </w:r>
      <w:r w:rsidRPr="00200A0B">
        <w:rPr>
          <w:i/>
          <w:sz w:val="22"/>
          <w:szCs w:val="22"/>
        </w:rPr>
        <w:t>Environmental Science: Water Research and Technology</w:t>
      </w:r>
      <w:r w:rsidRPr="00200A0B">
        <w:rPr>
          <w:sz w:val="22"/>
          <w:szCs w:val="22"/>
        </w:rPr>
        <w:t xml:space="preserve">.  </w:t>
      </w:r>
      <w:r w:rsidRPr="00200A0B">
        <w:rPr>
          <w:b/>
          <w:sz w:val="22"/>
          <w:szCs w:val="22"/>
        </w:rPr>
        <w:t>3</w:t>
      </w:r>
      <w:r w:rsidRPr="00200A0B">
        <w:rPr>
          <w:sz w:val="22"/>
          <w:szCs w:val="22"/>
        </w:rPr>
        <w:t xml:space="preserve">, 450-461. DOI 10.1039/C7EW00033B  </w:t>
      </w:r>
    </w:p>
    <w:p w14:paraId="27A7AE25" w14:textId="49B99A0B" w:rsidR="008707AC" w:rsidRPr="008707AC" w:rsidRDefault="008707AC" w:rsidP="008707AC">
      <w:pPr>
        <w:pStyle w:val="ListParagraph"/>
        <w:ind w:left="360"/>
        <w:rPr>
          <w:i/>
          <w:sz w:val="22"/>
          <w:szCs w:val="22"/>
        </w:rPr>
      </w:pPr>
      <w:r w:rsidRPr="00026B6D">
        <w:rPr>
          <w:i/>
          <w:sz w:val="22"/>
          <w:szCs w:val="22"/>
        </w:rPr>
        <w:t xml:space="preserve">Citations: </w:t>
      </w:r>
      <w:r w:rsidR="00193017">
        <w:rPr>
          <w:i/>
          <w:sz w:val="22"/>
          <w:szCs w:val="22"/>
        </w:rPr>
        <w:t>18</w:t>
      </w:r>
      <w:r w:rsidR="006A4E48">
        <w:rPr>
          <w:i/>
          <w:sz w:val="22"/>
          <w:szCs w:val="22"/>
        </w:rPr>
        <w:t xml:space="preserve">   </w:t>
      </w:r>
      <w:r w:rsidRPr="00026B6D">
        <w:rPr>
          <w:i/>
          <w:sz w:val="22"/>
          <w:szCs w:val="22"/>
        </w:rPr>
        <w:t xml:space="preserve">Contributions: </w:t>
      </w:r>
      <w:r w:rsidR="006A4E48">
        <w:rPr>
          <w:i/>
          <w:sz w:val="22"/>
          <w:szCs w:val="22"/>
        </w:rPr>
        <w:t>F</w:t>
      </w:r>
      <w:r w:rsidRPr="00026B6D">
        <w:rPr>
          <w:i/>
          <w:sz w:val="22"/>
          <w:szCs w:val="22"/>
        </w:rPr>
        <w:t xml:space="preserve">unding, </w:t>
      </w:r>
      <w:r w:rsidR="006A4E48">
        <w:rPr>
          <w:i/>
          <w:sz w:val="22"/>
          <w:szCs w:val="22"/>
        </w:rPr>
        <w:t xml:space="preserve">ideas, </w:t>
      </w:r>
      <w:r w:rsidRPr="00026B6D">
        <w:rPr>
          <w:i/>
          <w:sz w:val="22"/>
          <w:szCs w:val="22"/>
        </w:rPr>
        <w:t>s</w:t>
      </w:r>
      <w:r w:rsidR="006A4E48">
        <w:rPr>
          <w:i/>
          <w:sz w:val="22"/>
          <w:szCs w:val="22"/>
        </w:rPr>
        <w:t>tudy design</w:t>
      </w:r>
      <w:r w:rsidRPr="00026B6D">
        <w:rPr>
          <w:i/>
          <w:sz w:val="22"/>
          <w:szCs w:val="22"/>
        </w:rPr>
        <w:t>, writing</w:t>
      </w:r>
    </w:p>
    <w:p w14:paraId="128A1519" w14:textId="4EAA52F3" w:rsidR="00200A0B" w:rsidRDefault="00200A0B" w:rsidP="00200A0B">
      <w:pPr>
        <w:numPr>
          <w:ilvl w:val="0"/>
          <w:numId w:val="13"/>
        </w:numPr>
        <w:ind w:left="0" w:firstLine="0"/>
        <w:contextualSpacing/>
        <w:rPr>
          <w:sz w:val="22"/>
          <w:szCs w:val="22"/>
        </w:rPr>
      </w:pPr>
      <w:r w:rsidRPr="00200A0B">
        <w:rPr>
          <w:sz w:val="22"/>
          <w:szCs w:val="22"/>
        </w:rPr>
        <w:t xml:space="preserve">Wammer, K.H., Anderson, K.C., Erickson, P.R., </w:t>
      </w:r>
      <w:proofErr w:type="spellStart"/>
      <w:r w:rsidRPr="00200A0B">
        <w:rPr>
          <w:sz w:val="22"/>
          <w:szCs w:val="22"/>
        </w:rPr>
        <w:t>Kliegman</w:t>
      </w:r>
      <w:proofErr w:type="spellEnd"/>
      <w:r w:rsidRPr="00200A0B">
        <w:rPr>
          <w:sz w:val="22"/>
          <w:szCs w:val="22"/>
        </w:rPr>
        <w:t xml:space="preserve">, S., Moffat, M.E., </w:t>
      </w:r>
      <w:proofErr w:type="spellStart"/>
      <w:r w:rsidRPr="00200A0B">
        <w:rPr>
          <w:sz w:val="22"/>
          <w:szCs w:val="22"/>
        </w:rPr>
        <w:t>Heitzman</w:t>
      </w:r>
      <w:proofErr w:type="spellEnd"/>
      <w:r w:rsidRPr="00200A0B">
        <w:rPr>
          <w:sz w:val="22"/>
          <w:szCs w:val="22"/>
        </w:rPr>
        <w:t>, J.A., McNeill, K., Martinovic-</w:t>
      </w:r>
      <w:proofErr w:type="spellStart"/>
      <w:r w:rsidRPr="00200A0B">
        <w:rPr>
          <w:sz w:val="22"/>
          <w:szCs w:val="22"/>
        </w:rPr>
        <w:t>Weigelt</w:t>
      </w:r>
      <w:proofErr w:type="spellEnd"/>
      <w:r w:rsidRPr="00200A0B">
        <w:rPr>
          <w:sz w:val="22"/>
          <w:szCs w:val="22"/>
        </w:rPr>
        <w:t xml:space="preserve">, D., </w:t>
      </w:r>
      <w:proofErr w:type="spellStart"/>
      <w:r w:rsidRPr="00200A0B">
        <w:rPr>
          <w:sz w:val="22"/>
          <w:szCs w:val="22"/>
        </w:rPr>
        <w:t>Cwiertny</w:t>
      </w:r>
      <w:proofErr w:type="spellEnd"/>
      <w:r w:rsidRPr="00200A0B">
        <w:rPr>
          <w:sz w:val="22"/>
          <w:szCs w:val="22"/>
        </w:rPr>
        <w:t xml:space="preserve">, D.M., </w:t>
      </w:r>
      <w:proofErr w:type="spellStart"/>
      <w:r w:rsidRPr="00200A0B">
        <w:rPr>
          <w:sz w:val="22"/>
          <w:szCs w:val="22"/>
        </w:rPr>
        <w:t>Kolodziej</w:t>
      </w:r>
      <w:proofErr w:type="spellEnd"/>
      <w:r w:rsidRPr="00200A0B">
        <w:rPr>
          <w:sz w:val="22"/>
          <w:szCs w:val="22"/>
        </w:rPr>
        <w:t xml:space="preserve">, E.P.  2016. “Environmental Photochemistry of </w:t>
      </w:r>
      <w:proofErr w:type="spellStart"/>
      <w:r w:rsidRPr="00200A0B">
        <w:rPr>
          <w:sz w:val="22"/>
          <w:szCs w:val="22"/>
        </w:rPr>
        <w:t>Altrenogest</w:t>
      </w:r>
      <w:proofErr w:type="spellEnd"/>
      <w:r w:rsidRPr="00200A0B">
        <w:rPr>
          <w:sz w:val="22"/>
          <w:szCs w:val="22"/>
        </w:rPr>
        <w:t xml:space="preserve">: Photoisomerization Followed by Reversible Photohydration.”  </w:t>
      </w:r>
      <w:r w:rsidRPr="00200A0B">
        <w:rPr>
          <w:i/>
          <w:sz w:val="22"/>
          <w:szCs w:val="22"/>
        </w:rPr>
        <w:t xml:space="preserve">Environ. Sci. Technol. </w:t>
      </w:r>
      <w:r w:rsidRPr="00200A0B">
        <w:rPr>
          <w:b/>
          <w:sz w:val="22"/>
          <w:szCs w:val="22"/>
        </w:rPr>
        <w:t>50</w:t>
      </w:r>
      <w:r w:rsidRPr="00200A0B">
        <w:rPr>
          <w:sz w:val="22"/>
          <w:szCs w:val="22"/>
        </w:rPr>
        <w:t>(14). 7480-7488.  DOI 10.1021/acs.est.6b02608</w:t>
      </w:r>
    </w:p>
    <w:p w14:paraId="773D20D8" w14:textId="7A686FD9" w:rsidR="008707AC" w:rsidRPr="008707AC" w:rsidRDefault="008707AC" w:rsidP="008707AC">
      <w:pPr>
        <w:pStyle w:val="ListParagraph"/>
        <w:ind w:left="360"/>
        <w:rPr>
          <w:i/>
          <w:sz w:val="22"/>
          <w:szCs w:val="22"/>
        </w:rPr>
      </w:pPr>
      <w:r w:rsidRPr="00026B6D">
        <w:rPr>
          <w:i/>
          <w:sz w:val="22"/>
          <w:szCs w:val="22"/>
        </w:rPr>
        <w:t xml:space="preserve">Citations: </w:t>
      </w:r>
      <w:r w:rsidR="00193017">
        <w:rPr>
          <w:i/>
          <w:sz w:val="22"/>
          <w:szCs w:val="22"/>
        </w:rPr>
        <w:t>25</w:t>
      </w:r>
      <w:r w:rsidR="006A4E48">
        <w:rPr>
          <w:i/>
          <w:sz w:val="22"/>
          <w:szCs w:val="22"/>
        </w:rPr>
        <w:t xml:space="preserve">  </w:t>
      </w:r>
      <w:r w:rsidRPr="00026B6D">
        <w:rPr>
          <w:i/>
          <w:sz w:val="22"/>
          <w:szCs w:val="22"/>
        </w:rPr>
        <w:t xml:space="preserve"> Contributions: </w:t>
      </w:r>
      <w:r w:rsidR="006A4E48">
        <w:rPr>
          <w:i/>
          <w:sz w:val="22"/>
          <w:szCs w:val="22"/>
        </w:rPr>
        <w:t>Project PI</w:t>
      </w:r>
      <w:r w:rsidRPr="00026B6D">
        <w:rPr>
          <w:i/>
          <w:sz w:val="22"/>
          <w:szCs w:val="22"/>
        </w:rPr>
        <w:t xml:space="preserve">, funding, </w:t>
      </w:r>
      <w:r w:rsidR="006A4E48">
        <w:rPr>
          <w:i/>
          <w:sz w:val="22"/>
          <w:szCs w:val="22"/>
        </w:rPr>
        <w:t xml:space="preserve">ideas, </w:t>
      </w:r>
      <w:r w:rsidRPr="00026B6D">
        <w:rPr>
          <w:i/>
          <w:sz w:val="22"/>
          <w:szCs w:val="22"/>
        </w:rPr>
        <w:t>s</w:t>
      </w:r>
      <w:r w:rsidR="006A4E48">
        <w:rPr>
          <w:i/>
          <w:sz w:val="22"/>
          <w:szCs w:val="22"/>
        </w:rPr>
        <w:t>tudy design</w:t>
      </w:r>
      <w:r w:rsidRPr="00026B6D">
        <w:rPr>
          <w:i/>
          <w:sz w:val="22"/>
          <w:szCs w:val="22"/>
        </w:rPr>
        <w:t>, writing</w:t>
      </w:r>
    </w:p>
    <w:p w14:paraId="56582BE9" w14:textId="06D47856" w:rsidR="00200A0B" w:rsidRDefault="00200A0B" w:rsidP="00200A0B">
      <w:pPr>
        <w:numPr>
          <w:ilvl w:val="0"/>
          <w:numId w:val="13"/>
        </w:numPr>
        <w:ind w:left="0" w:firstLine="0"/>
        <w:contextualSpacing/>
        <w:rPr>
          <w:sz w:val="22"/>
          <w:szCs w:val="22"/>
        </w:rPr>
      </w:pPr>
      <w:proofErr w:type="spellStart"/>
      <w:r w:rsidRPr="00200A0B">
        <w:rPr>
          <w:sz w:val="22"/>
          <w:szCs w:val="22"/>
        </w:rPr>
        <w:t>Baltrusiatis</w:t>
      </w:r>
      <w:proofErr w:type="spellEnd"/>
      <w:r w:rsidRPr="00200A0B">
        <w:rPr>
          <w:sz w:val="22"/>
          <w:szCs w:val="22"/>
        </w:rPr>
        <w:t xml:space="preserve">, J., Patterson, E., O’Connor, M., Shen, Q., </w:t>
      </w:r>
      <w:proofErr w:type="spellStart"/>
      <w:r w:rsidRPr="00200A0B">
        <w:rPr>
          <w:sz w:val="22"/>
          <w:szCs w:val="22"/>
        </w:rPr>
        <w:t>Kolodziej</w:t>
      </w:r>
      <w:proofErr w:type="spellEnd"/>
      <w:r w:rsidRPr="00200A0B">
        <w:rPr>
          <w:sz w:val="22"/>
          <w:szCs w:val="22"/>
        </w:rPr>
        <w:t xml:space="preserve"> E.P., </w:t>
      </w:r>
      <w:proofErr w:type="spellStart"/>
      <w:r w:rsidRPr="00200A0B">
        <w:rPr>
          <w:sz w:val="22"/>
          <w:szCs w:val="22"/>
        </w:rPr>
        <w:t>Cwiertny</w:t>
      </w:r>
      <w:proofErr w:type="spellEnd"/>
      <w:r w:rsidRPr="00200A0B">
        <w:rPr>
          <w:sz w:val="22"/>
          <w:szCs w:val="22"/>
        </w:rPr>
        <w:t xml:space="preserve">, D.M.  2016. “Reversible Photohydration of Trenbolone Acetate Metabolites: Mechanistic Understanding of Product-To-Parent Reversion through Complementary Experimental and Theoretical Approaches.” </w:t>
      </w:r>
      <w:r w:rsidRPr="00200A0B">
        <w:rPr>
          <w:i/>
          <w:sz w:val="22"/>
          <w:szCs w:val="22"/>
        </w:rPr>
        <w:t xml:space="preserve">Environ. Sci. Technol. </w:t>
      </w:r>
      <w:r w:rsidRPr="00200A0B">
        <w:rPr>
          <w:b/>
          <w:sz w:val="22"/>
          <w:szCs w:val="22"/>
        </w:rPr>
        <w:t>50</w:t>
      </w:r>
      <w:r w:rsidRPr="00200A0B">
        <w:rPr>
          <w:sz w:val="22"/>
          <w:szCs w:val="22"/>
        </w:rPr>
        <w:t>(13). 6753-6761.  DOI 10.1021/acs.est.5b03905</w:t>
      </w:r>
    </w:p>
    <w:p w14:paraId="2019279A" w14:textId="5EF1CBFE" w:rsidR="008707AC" w:rsidRPr="008707AC" w:rsidRDefault="008707AC" w:rsidP="008707AC">
      <w:pPr>
        <w:pStyle w:val="ListParagraph"/>
        <w:ind w:left="360"/>
        <w:rPr>
          <w:i/>
          <w:sz w:val="22"/>
          <w:szCs w:val="22"/>
        </w:rPr>
      </w:pPr>
      <w:r w:rsidRPr="00026B6D">
        <w:rPr>
          <w:i/>
          <w:sz w:val="22"/>
          <w:szCs w:val="22"/>
        </w:rPr>
        <w:t xml:space="preserve">Citations: </w:t>
      </w:r>
      <w:r w:rsidR="00193017">
        <w:rPr>
          <w:i/>
          <w:sz w:val="22"/>
          <w:szCs w:val="22"/>
        </w:rPr>
        <w:t>15</w:t>
      </w:r>
      <w:r w:rsidR="006A4E48">
        <w:rPr>
          <w:i/>
          <w:sz w:val="22"/>
          <w:szCs w:val="22"/>
        </w:rPr>
        <w:t xml:space="preserve"> </w:t>
      </w:r>
      <w:r w:rsidR="00875924">
        <w:rPr>
          <w:i/>
          <w:sz w:val="22"/>
          <w:szCs w:val="22"/>
        </w:rPr>
        <w:t xml:space="preserve"> </w:t>
      </w:r>
      <w:r w:rsidR="006A4E48">
        <w:rPr>
          <w:i/>
          <w:sz w:val="22"/>
          <w:szCs w:val="22"/>
        </w:rPr>
        <w:t xml:space="preserve"> </w:t>
      </w:r>
      <w:r w:rsidRPr="00026B6D">
        <w:rPr>
          <w:i/>
          <w:sz w:val="22"/>
          <w:szCs w:val="22"/>
        </w:rPr>
        <w:t xml:space="preserve">Contributions: </w:t>
      </w:r>
      <w:r w:rsidR="00EF5781">
        <w:rPr>
          <w:i/>
          <w:sz w:val="22"/>
          <w:szCs w:val="22"/>
        </w:rPr>
        <w:t>F</w:t>
      </w:r>
      <w:r w:rsidRPr="00026B6D">
        <w:rPr>
          <w:i/>
          <w:sz w:val="22"/>
          <w:szCs w:val="22"/>
        </w:rPr>
        <w:t xml:space="preserve">unding, </w:t>
      </w:r>
      <w:r w:rsidR="006A4E48">
        <w:rPr>
          <w:i/>
          <w:sz w:val="22"/>
          <w:szCs w:val="22"/>
        </w:rPr>
        <w:t xml:space="preserve">ideas, </w:t>
      </w:r>
      <w:r w:rsidRPr="00026B6D">
        <w:rPr>
          <w:i/>
          <w:sz w:val="22"/>
          <w:szCs w:val="22"/>
        </w:rPr>
        <w:t>study design, data analysis, writing</w:t>
      </w:r>
    </w:p>
    <w:p w14:paraId="0F995C98" w14:textId="7F7E6487" w:rsidR="00200A0B" w:rsidRDefault="00200A0B" w:rsidP="00200A0B">
      <w:pPr>
        <w:numPr>
          <w:ilvl w:val="0"/>
          <w:numId w:val="13"/>
        </w:numPr>
        <w:ind w:left="0" w:firstLine="0"/>
        <w:contextualSpacing/>
        <w:rPr>
          <w:sz w:val="22"/>
          <w:szCs w:val="22"/>
        </w:rPr>
      </w:pPr>
      <w:r w:rsidRPr="00200A0B">
        <w:rPr>
          <w:sz w:val="22"/>
          <w:szCs w:val="22"/>
        </w:rPr>
        <w:t xml:space="preserve">Ward, A.S., </w:t>
      </w:r>
      <w:proofErr w:type="spellStart"/>
      <w:r w:rsidRPr="00200A0B">
        <w:rPr>
          <w:sz w:val="22"/>
          <w:szCs w:val="22"/>
        </w:rPr>
        <w:t>Cwiertny</w:t>
      </w:r>
      <w:proofErr w:type="spellEnd"/>
      <w:r w:rsidRPr="00200A0B">
        <w:rPr>
          <w:sz w:val="22"/>
          <w:szCs w:val="22"/>
        </w:rPr>
        <w:t xml:space="preserve">, D.M., </w:t>
      </w:r>
      <w:proofErr w:type="spellStart"/>
      <w:r w:rsidRPr="00200A0B">
        <w:rPr>
          <w:sz w:val="22"/>
          <w:szCs w:val="22"/>
        </w:rPr>
        <w:t>Kolodziej</w:t>
      </w:r>
      <w:proofErr w:type="spellEnd"/>
      <w:r w:rsidRPr="00200A0B">
        <w:rPr>
          <w:sz w:val="22"/>
          <w:szCs w:val="22"/>
        </w:rPr>
        <w:t xml:space="preserve">, E.P., Brehm, C.C. 2015.  “Stream-Hyporheic Spiraling Increases Environmental Persistence of Trenbolone Metabolites.” </w:t>
      </w:r>
      <w:r w:rsidRPr="00200A0B">
        <w:rPr>
          <w:i/>
          <w:sz w:val="22"/>
          <w:szCs w:val="22"/>
        </w:rPr>
        <w:t>Nature Communications</w:t>
      </w:r>
      <w:r w:rsidRPr="00200A0B">
        <w:rPr>
          <w:sz w:val="22"/>
          <w:szCs w:val="22"/>
        </w:rPr>
        <w:t>,</w:t>
      </w:r>
      <w:r w:rsidRPr="00200A0B">
        <w:rPr>
          <w:b/>
          <w:sz w:val="22"/>
          <w:szCs w:val="22"/>
        </w:rPr>
        <w:t xml:space="preserve"> 6</w:t>
      </w:r>
      <w:r w:rsidRPr="00200A0B">
        <w:rPr>
          <w:sz w:val="22"/>
          <w:szCs w:val="22"/>
        </w:rPr>
        <w:t>, Article #7067, DOI 10.1038/ncomms8067</w:t>
      </w:r>
    </w:p>
    <w:p w14:paraId="2EE3885A" w14:textId="5FBA4934" w:rsidR="008707AC" w:rsidRPr="008707AC" w:rsidRDefault="008707AC" w:rsidP="008707AC">
      <w:pPr>
        <w:pStyle w:val="ListParagraph"/>
        <w:ind w:left="360"/>
        <w:rPr>
          <w:i/>
          <w:sz w:val="22"/>
          <w:szCs w:val="22"/>
        </w:rPr>
      </w:pPr>
      <w:r w:rsidRPr="00026B6D">
        <w:rPr>
          <w:i/>
          <w:sz w:val="22"/>
          <w:szCs w:val="22"/>
        </w:rPr>
        <w:t xml:space="preserve">Citations: </w:t>
      </w:r>
      <w:r w:rsidR="00193017">
        <w:rPr>
          <w:i/>
          <w:sz w:val="22"/>
          <w:szCs w:val="22"/>
        </w:rPr>
        <w:t>13</w:t>
      </w:r>
      <w:r w:rsidR="00AE2C43">
        <w:rPr>
          <w:i/>
          <w:sz w:val="22"/>
          <w:szCs w:val="22"/>
        </w:rPr>
        <w:t xml:space="preserve">  </w:t>
      </w:r>
      <w:r w:rsidRPr="00026B6D">
        <w:rPr>
          <w:i/>
          <w:sz w:val="22"/>
          <w:szCs w:val="22"/>
        </w:rPr>
        <w:t xml:space="preserve"> Contributions: </w:t>
      </w:r>
      <w:r w:rsidR="00EF5781">
        <w:rPr>
          <w:i/>
          <w:sz w:val="22"/>
          <w:szCs w:val="22"/>
        </w:rPr>
        <w:t>F</w:t>
      </w:r>
      <w:r w:rsidRPr="00026B6D">
        <w:rPr>
          <w:i/>
          <w:sz w:val="22"/>
          <w:szCs w:val="22"/>
        </w:rPr>
        <w:t xml:space="preserve">unding, </w:t>
      </w:r>
      <w:r w:rsidR="00FE6069">
        <w:rPr>
          <w:i/>
          <w:sz w:val="22"/>
          <w:szCs w:val="22"/>
        </w:rPr>
        <w:t xml:space="preserve">ideas, </w:t>
      </w:r>
      <w:r w:rsidRPr="00026B6D">
        <w:rPr>
          <w:i/>
          <w:sz w:val="22"/>
          <w:szCs w:val="22"/>
        </w:rPr>
        <w:t>s</w:t>
      </w:r>
      <w:r w:rsidR="00FE6069">
        <w:rPr>
          <w:i/>
          <w:sz w:val="22"/>
          <w:szCs w:val="22"/>
        </w:rPr>
        <w:t>tudy design</w:t>
      </w:r>
      <w:r w:rsidRPr="00026B6D">
        <w:rPr>
          <w:i/>
          <w:sz w:val="22"/>
          <w:szCs w:val="22"/>
        </w:rPr>
        <w:t>, writing</w:t>
      </w:r>
    </w:p>
    <w:p w14:paraId="0981E99F" w14:textId="76851216" w:rsidR="00200A0B" w:rsidRDefault="00FE6069" w:rsidP="00200A0B">
      <w:pPr>
        <w:numPr>
          <w:ilvl w:val="0"/>
          <w:numId w:val="13"/>
        </w:numPr>
        <w:ind w:left="0" w:firstLine="0"/>
        <w:contextualSpacing/>
        <w:rPr>
          <w:sz w:val="22"/>
          <w:szCs w:val="22"/>
        </w:rPr>
      </w:pPr>
      <w:r w:rsidRPr="00200A0B">
        <w:rPr>
          <w:sz w:val="22"/>
          <w:szCs w:val="22"/>
          <w:vertAlign w:val="superscript"/>
        </w:rPr>
        <w:t>2</w:t>
      </w:r>
      <w:r w:rsidR="00200A0B" w:rsidRPr="00200A0B">
        <w:rPr>
          <w:sz w:val="22"/>
          <w:szCs w:val="22"/>
        </w:rPr>
        <w:t xml:space="preserve">Cole, E.A. </w:t>
      </w:r>
      <w:r w:rsidR="00AE2C43">
        <w:rPr>
          <w:sz w:val="22"/>
          <w:szCs w:val="22"/>
          <w:vertAlign w:val="superscript"/>
        </w:rPr>
        <w:t>1</w:t>
      </w:r>
      <w:r w:rsidR="00200A0B" w:rsidRPr="00200A0B">
        <w:rPr>
          <w:sz w:val="22"/>
          <w:szCs w:val="22"/>
        </w:rPr>
        <w:t xml:space="preserve">McBride, S., </w:t>
      </w:r>
      <w:r w:rsidR="00AE2C43">
        <w:rPr>
          <w:sz w:val="22"/>
          <w:szCs w:val="22"/>
          <w:vertAlign w:val="superscript"/>
        </w:rPr>
        <w:t>1</w:t>
      </w:r>
      <w:r w:rsidR="00200A0B" w:rsidRPr="00200A0B">
        <w:rPr>
          <w:sz w:val="22"/>
          <w:szCs w:val="22"/>
        </w:rPr>
        <w:t xml:space="preserve">Kimbrough K.C., Marchand, E.A., </w:t>
      </w:r>
      <w:proofErr w:type="spellStart"/>
      <w:r w:rsidR="00200A0B" w:rsidRPr="00200A0B">
        <w:rPr>
          <w:sz w:val="22"/>
          <w:szCs w:val="22"/>
        </w:rPr>
        <w:t>Cwiertny</w:t>
      </w:r>
      <w:proofErr w:type="spellEnd"/>
      <w:r w:rsidR="00200A0B" w:rsidRPr="00200A0B">
        <w:rPr>
          <w:sz w:val="22"/>
          <w:szCs w:val="22"/>
        </w:rPr>
        <w:t xml:space="preserve">, D.M., </w:t>
      </w:r>
      <w:proofErr w:type="spellStart"/>
      <w:r w:rsidR="00200A0B" w:rsidRPr="00200A0B">
        <w:rPr>
          <w:sz w:val="22"/>
          <w:szCs w:val="22"/>
        </w:rPr>
        <w:t>Kolodziej</w:t>
      </w:r>
      <w:proofErr w:type="spellEnd"/>
      <w:r w:rsidR="00200A0B" w:rsidRPr="00200A0B">
        <w:rPr>
          <w:sz w:val="22"/>
          <w:szCs w:val="22"/>
        </w:rPr>
        <w:t xml:space="preserve">, E.P. 2015.  “Rates and Product Identification for Trenbolone Acetate Metabolite Biotransformation in Aerobic Conditions.”  </w:t>
      </w:r>
      <w:r w:rsidR="00200A0B" w:rsidRPr="00200A0B">
        <w:rPr>
          <w:i/>
          <w:sz w:val="22"/>
          <w:szCs w:val="22"/>
        </w:rPr>
        <w:t xml:space="preserve">Environ. </w:t>
      </w:r>
      <w:proofErr w:type="spellStart"/>
      <w:r w:rsidR="00200A0B" w:rsidRPr="00200A0B">
        <w:rPr>
          <w:i/>
          <w:sz w:val="22"/>
          <w:szCs w:val="22"/>
        </w:rPr>
        <w:t>Toxicol</w:t>
      </w:r>
      <w:proofErr w:type="spellEnd"/>
      <w:r w:rsidR="00200A0B" w:rsidRPr="00200A0B">
        <w:rPr>
          <w:i/>
          <w:sz w:val="22"/>
          <w:szCs w:val="22"/>
        </w:rPr>
        <w:t>. Chem.</w:t>
      </w:r>
      <w:r w:rsidR="00200A0B" w:rsidRPr="00200A0B">
        <w:rPr>
          <w:sz w:val="22"/>
          <w:szCs w:val="22"/>
        </w:rPr>
        <w:t xml:space="preserve"> </w:t>
      </w:r>
      <w:r w:rsidR="00200A0B" w:rsidRPr="00200A0B">
        <w:rPr>
          <w:b/>
          <w:sz w:val="22"/>
          <w:szCs w:val="22"/>
        </w:rPr>
        <w:t>34</w:t>
      </w:r>
      <w:r w:rsidR="00200A0B" w:rsidRPr="00200A0B">
        <w:rPr>
          <w:sz w:val="22"/>
          <w:szCs w:val="22"/>
        </w:rPr>
        <w:t>(7), 1472-1484, DOI: 10.1002/etc.2962</w:t>
      </w:r>
    </w:p>
    <w:p w14:paraId="3CC1A896" w14:textId="300CA259" w:rsidR="008707AC" w:rsidRPr="008707AC" w:rsidRDefault="008707AC" w:rsidP="008707AC">
      <w:pPr>
        <w:pStyle w:val="ListParagraph"/>
        <w:ind w:left="360"/>
        <w:rPr>
          <w:i/>
          <w:sz w:val="22"/>
          <w:szCs w:val="22"/>
        </w:rPr>
      </w:pPr>
      <w:r w:rsidRPr="00026B6D">
        <w:rPr>
          <w:i/>
          <w:sz w:val="22"/>
          <w:szCs w:val="22"/>
        </w:rPr>
        <w:t xml:space="preserve">Citations: </w:t>
      </w:r>
      <w:r w:rsidR="00193017">
        <w:rPr>
          <w:i/>
          <w:sz w:val="22"/>
          <w:szCs w:val="22"/>
        </w:rPr>
        <w:t>12</w:t>
      </w:r>
      <w:r w:rsidR="00AE2C43">
        <w:rPr>
          <w:i/>
          <w:sz w:val="22"/>
          <w:szCs w:val="22"/>
        </w:rPr>
        <w:t xml:space="preserve">  </w:t>
      </w:r>
      <w:r w:rsidR="00875924">
        <w:rPr>
          <w:i/>
          <w:sz w:val="22"/>
          <w:szCs w:val="22"/>
        </w:rPr>
        <w:t xml:space="preserve"> </w:t>
      </w:r>
      <w:r w:rsidRPr="00026B6D">
        <w:rPr>
          <w:i/>
          <w:sz w:val="22"/>
          <w:szCs w:val="22"/>
        </w:rPr>
        <w:t xml:space="preserve">Contributions: Corresponding author, </w:t>
      </w:r>
      <w:r w:rsidR="00AE2C43">
        <w:rPr>
          <w:i/>
          <w:sz w:val="22"/>
          <w:szCs w:val="22"/>
        </w:rPr>
        <w:t>project PI</w:t>
      </w:r>
      <w:r w:rsidRPr="00026B6D">
        <w:rPr>
          <w:i/>
          <w:sz w:val="22"/>
          <w:szCs w:val="22"/>
        </w:rPr>
        <w:t>, funding, study design, data analysis, writing</w:t>
      </w:r>
    </w:p>
    <w:p w14:paraId="57EC274B" w14:textId="5FBDB473" w:rsidR="00200A0B" w:rsidRDefault="00200A0B" w:rsidP="00200A0B">
      <w:pPr>
        <w:numPr>
          <w:ilvl w:val="0"/>
          <w:numId w:val="13"/>
        </w:numPr>
        <w:ind w:left="0" w:firstLine="0"/>
        <w:contextualSpacing/>
        <w:rPr>
          <w:sz w:val="22"/>
          <w:szCs w:val="22"/>
        </w:rPr>
      </w:pPr>
      <w:r w:rsidRPr="00200A0B">
        <w:rPr>
          <w:sz w:val="22"/>
          <w:szCs w:val="22"/>
        </w:rPr>
        <w:t xml:space="preserve">Qu, S., </w:t>
      </w:r>
      <w:proofErr w:type="spellStart"/>
      <w:r w:rsidRPr="00200A0B">
        <w:rPr>
          <w:sz w:val="22"/>
          <w:szCs w:val="22"/>
        </w:rPr>
        <w:t>Kolodziej</w:t>
      </w:r>
      <w:proofErr w:type="spellEnd"/>
      <w:r w:rsidRPr="00200A0B">
        <w:rPr>
          <w:sz w:val="22"/>
          <w:szCs w:val="22"/>
        </w:rPr>
        <w:t xml:space="preserve">, E.P., </w:t>
      </w:r>
      <w:proofErr w:type="spellStart"/>
      <w:r w:rsidRPr="00200A0B">
        <w:rPr>
          <w:sz w:val="22"/>
          <w:szCs w:val="22"/>
        </w:rPr>
        <w:t>Cwiertny</w:t>
      </w:r>
      <w:proofErr w:type="spellEnd"/>
      <w:r w:rsidRPr="00200A0B">
        <w:rPr>
          <w:sz w:val="22"/>
          <w:szCs w:val="22"/>
        </w:rPr>
        <w:t xml:space="preserve">, D.M.  2014.  “Sorption and Mineral Promoted Transformation of Synthetic Hormone Growth Promoters in Soil Systems” </w:t>
      </w:r>
      <w:r w:rsidRPr="00200A0B">
        <w:rPr>
          <w:i/>
          <w:sz w:val="22"/>
          <w:szCs w:val="22"/>
        </w:rPr>
        <w:t xml:space="preserve">J. </w:t>
      </w:r>
      <w:proofErr w:type="spellStart"/>
      <w:r w:rsidRPr="00200A0B">
        <w:rPr>
          <w:i/>
          <w:sz w:val="22"/>
          <w:szCs w:val="22"/>
        </w:rPr>
        <w:t>Agricul</w:t>
      </w:r>
      <w:proofErr w:type="spellEnd"/>
      <w:r w:rsidRPr="00200A0B">
        <w:rPr>
          <w:i/>
          <w:sz w:val="22"/>
          <w:szCs w:val="22"/>
        </w:rPr>
        <w:t>. Food Chem</w:t>
      </w:r>
      <w:r w:rsidRPr="00200A0B">
        <w:rPr>
          <w:sz w:val="22"/>
          <w:szCs w:val="22"/>
        </w:rPr>
        <w:t xml:space="preserve">. </w:t>
      </w:r>
      <w:r w:rsidRPr="00200A0B">
        <w:rPr>
          <w:b/>
          <w:sz w:val="22"/>
          <w:szCs w:val="22"/>
        </w:rPr>
        <w:t>62</w:t>
      </w:r>
      <w:r w:rsidRPr="00200A0B">
        <w:rPr>
          <w:sz w:val="22"/>
          <w:szCs w:val="22"/>
        </w:rPr>
        <w:t>(51), 12277-12286.  DOI 10.1021/jf5035527</w:t>
      </w:r>
    </w:p>
    <w:p w14:paraId="0BC08C94" w14:textId="2BF8F9F7" w:rsidR="008707AC" w:rsidRPr="008707AC" w:rsidRDefault="008707AC" w:rsidP="008707AC">
      <w:pPr>
        <w:pStyle w:val="ListParagraph"/>
        <w:ind w:left="360"/>
        <w:rPr>
          <w:i/>
          <w:sz w:val="22"/>
          <w:szCs w:val="22"/>
        </w:rPr>
      </w:pPr>
      <w:r w:rsidRPr="00026B6D">
        <w:rPr>
          <w:i/>
          <w:sz w:val="22"/>
          <w:szCs w:val="22"/>
        </w:rPr>
        <w:t xml:space="preserve">Citations: </w:t>
      </w:r>
      <w:r w:rsidR="00F60ADC">
        <w:rPr>
          <w:i/>
          <w:sz w:val="22"/>
          <w:szCs w:val="22"/>
        </w:rPr>
        <w:t>1</w:t>
      </w:r>
      <w:r w:rsidR="00193017">
        <w:rPr>
          <w:i/>
          <w:sz w:val="22"/>
          <w:szCs w:val="22"/>
        </w:rPr>
        <w:t xml:space="preserve">7  </w:t>
      </w:r>
      <w:r w:rsidRPr="00026B6D">
        <w:rPr>
          <w:i/>
          <w:sz w:val="22"/>
          <w:szCs w:val="22"/>
        </w:rPr>
        <w:t xml:space="preserve"> Contributions: </w:t>
      </w:r>
      <w:r w:rsidR="00AE2C43">
        <w:rPr>
          <w:i/>
          <w:sz w:val="22"/>
          <w:szCs w:val="22"/>
        </w:rPr>
        <w:t>Project PI</w:t>
      </w:r>
      <w:r w:rsidRPr="00026B6D">
        <w:rPr>
          <w:i/>
          <w:sz w:val="22"/>
          <w:szCs w:val="22"/>
        </w:rPr>
        <w:t xml:space="preserve">, funding, </w:t>
      </w:r>
      <w:r w:rsidR="00AE2C43">
        <w:rPr>
          <w:i/>
          <w:sz w:val="22"/>
          <w:szCs w:val="22"/>
        </w:rPr>
        <w:t xml:space="preserve">ideas, </w:t>
      </w:r>
      <w:r w:rsidRPr="00026B6D">
        <w:rPr>
          <w:i/>
          <w:sz w:val="22"/>
          <w:szCs w:val="22"/>
        </w:rPr>
        <w:t>s</w:t>
      </w:r>
      <w:r w:rsidR="00AE2C43">
        <w:rPr>
          <w:i/>
          <w:sz w:val="22"/>
          <w:szCs w:val="22"/>
        </w:rPr>
        <w:t>tudy design</w:t>
      </w:r>
      <w:r w:rsidRPr="00026B6D">
        <w:rPr>
          <w:i/>
          <w:sz w:val="22"/>
          <w:szCs w:val="22"/>
        </w:rPr>
        <w:t>, writing</w:t>
      </w:r>
    </w:p>
    <w:p w14:paraId="19AC3A5F" w14:textId="58B1B9B4" w:rsidR="00200A0B" w:rsidRDefault="00FE6069" w:rsidP="00200A0B">
      <w:pPr>
        <w:numPr>
          <w:ilvl w:val="0"/>
          <w:numId w:val="13"/>
        </w:numPr>
        <w:ind w:left="0" w:firstLine="0"/>
        <w:contextualSpacing/>
        <w:rPr>
          <w:sz w:val="22"/>
          <w:szCs w:val="22"/>
        </w:rPr>
      </w:pPr>
      <w:r w:rsidRPr="00200A0B">
        <w:rPr>
          <w:sz w:val="22"/>
          <w:szCs w:val="22"/>
          <w:vertAlign w:val="superscript"/>
        </w:rPr>
        <w:t>2</w:t>
      </w:r>
      <w:r w:rsidR="00200A0B" w:rsidRPr="00200A0B">
        <w:rPr>
          <w:sz w:val="22"/>
          <w:szCs w:val="22"/>
        </w:rPr>
        <w:t xml:space="preserve">Jones, G.D., </w:t>
      </w:r>
      <w:r w:rsidR="00AE2C43">
        <w:rPr>
          <w:sz w:val="22"/>
          <w:szCs w:val="22"/>
          <w:vertAlign w:val="superscript"/>
        </w:rPr>
        <w:t>1</w:t>
      </w:r>
      <w:r w:rsidR="00200A0B" w:rsidRPr="00200A0B">
        <w:rPr>
          <w:sz w:val="22"/>
          <w:szCs w:val="22"/>
        </w:rPr>
        <w:t xml:space="preserve">Benchetler, P.V., Tate, K.W., Kolodziej E.P. 2014. “Trenbolone Acetate Metabolite Transport in Rangelands and Irrigated Pastures: Observations and Conceptual Approaches for Agro-Ecosystems.”  </w:t>
      </w:r>
      <w:r w:rsidR="00200A0B" w:rsidRPr="00200A0B">
        <w:rPr>
          <w:i/>
          <w:sz w:val="22"/>
          <w:szCs w:val="22"/>
        </w:rPr>
        <w:t>Environ. Sci. Technol.</w:t>
      </w:r>
      <w:r w:rsidR="00200A0B" w:rsidRPr="00200A0B">
        <w:rPr>
          <w:sz w:val="22"/>
          <w:szCs w:val="22"/>
        </w:rPr>
        <w:t xml:space="preserve"> </w:t>
      </w:r>
      <w:r w:rsidR="00200A0B" w:rsidRPr="00200A0B">
        <w:rPr>
          <w:b/>
          <w:sz w:val="22"/>
          <w:szCs w:val="22"/>
        </w:rPr>
        <w:t>48</w:t>
      </w:r>
      <w:r w:rsidR="00200A0B" w:rsidRPr="00200A0B">
        <w:rPr>
          <w:sz w:val="22"/>
          <w:szCs w:val="22"/>
        </w:rPr>
        <w:t>(21) 12569-12576.   DOI: 10.1021/es503406h</w:t>
      </w:r>
    </w:p>
    <w:p w14:paraId="58C93732" w14:textId="4D56FAD4" w:rsidR="008707AC" w:rsidRPr="008707AC" w:rsidRDefault="008707AC" w:rsidP="008707AC">
      <w:pPr>
        <w:pStyle w:val="ListParagraph"/>
        <w:ind w:left="360"/>
        <w:rPr>
          <w:i/>
          <w:sz w:val="22"/>
          <w:szCs w:val="22"/>
        </w:rPr>
      </w:pPr>
      <w:r w:rsidRPr="00026B6D">
        <w:rPr>
          <w:i/>
          <w:sz w:val="22"/>
          <w:szCs w:val="22"/>
        </w:rPr>
        <w:t xml:space="preserve">Citations: </w:t>
      </w:r>
      <w:r w:rsidR="00193017">
        <w:rPr>
          <w:i/>
          <w:sz w:val="22"/>
          <w:szCs w:val="22"/>
        </w:rPr>
        <w:t>15</w:t>
      </w:r>
      <w:r w:rsidR="00AE2C43">
        <w:rPr>
          <w:i/>
          <w:sz w:val="22"/>
          <w:szCs w:val="22"/>
        </w:rPr>
        <w:t xml:space="preserve">   </w:t>
      </w:r>
      <w:r w:rsidRPr="00026B6D">
        <w:rPr>
          <w:i/>
          <w:sz w:val="22"/>
          <w:szCs w:val="22"/>
        </w:rPr>
        <w:t xml:space="preserve">Contributions: Corresponding author, </w:t>
      </w:r>
      <w:r w:rsidR="00AE2C43">
        <w:rPr>
          <w:i/>
          <w:sz w:val="22"/>
          <w:szCs w:val="22"/>
        </w:rPr>
        <w:t>project PI</w:t>
      </w:r>
      <w:r w:rsidRPr="00026B6D">
        <w:rPr>
          <w:i/>
          <w:sz w:val="22"/>
          <w:szCs w:val="22"/>
        </w:rPr>
        <w:t>, funding, study design, data analysis, writing</w:t>
      </w:r>
    </w:p>
    <w:p w14:paraId="7F4804FB" w14:textId="77777777" w:rsidR="00200A0B" w:rsidRPr="00200A0B" w:rsidRDefault="00200A0B" w:rsidP="00200A0B">
      <w:pPr>
        <w:numPr>
          <w:ilvl w:val="0"/>
          <w:numId w:val="13"/>
        </w:numPr>
        <w:ind w:left="0" w:firstLine="0"/>
        <w:contextualSpacing/>
        <w:rPr>
          <w:sz w:val="22"/>
          <w:szCs w:val="22"/>
        </w:rPr>
      </w:pPr>
      <w:proofErr w:type="spellStart"/>
      <w:r w:rsidRPr="00200A0B">
        <w:rPr>
          <w:sz w:val="22"/>
          <w:szCs w:val="22"/>
        </w:rPr>
        <w:t>Cwiertny</w:t>
      </w:r>
      <w:proofErr w:type="spellEnd"/>
      <w:r w:rsidRPr="00200A0B">
        <w:rPr>
          <w:sz w:val="22"/>
          <w:szCs w:val="22"/>
        </w:rPr>
        <w:t xml:space="preserve">, D.M. Schlenk, D., Snyder, S.A., Kolodziej E.P. 2014.  “Environmental Designer Drugs:  When Transformation Does Not Eliminate Risk.”  </w:t>
      </w:r>
      <w:r w:rsidRPr="00200A0B">
        <w:rPr>
          <w:i/>
          <w:sz w:val="22"/>
          <w:szCs w:val="22"/>
        </w:rPr>
        <w:t xml:space="preserve">Environ. Sci. Technol. </w:t>
      </w:r>
      <w:r w:rsidRPr="00200A0B">
        <w:rPr>
          <w:b/>
          <w:sz w:val="22"/>
          <w:szCs w:val="22"/>
        </w:rPr>
        <w:t>48</w:t>
      </w:r>
      <w:r w:rsidRPr="00200A0B">
        <w:rPr>
          <w:sz w:val="22"/>
          <w:szCs w:val="22"/>
        </w:rPr>
        <w:t>(20) 11737-11745. DOI:</w:t>
      </w:r>
      <w:r w:rsidRPr="00200A0B">
        <w:rPr>
          <w:color w:val="000000"/>
          <w:sz w:val="22"/>
          <w:szCs w:val="22"/>
        </w:rPr>
        <w:t xml:space="preserve"> 10.1021/es503425w    </w:t>
      </w:r>
    </w:p>
    <w:p w14:paraId="08F4136A" w14:textId="77777777" w:rsidR="00200A0B" w:rsidRPr="00200A0B" w:rsidRDefault="00200A0B" w:rsidP="008707AC">
      <w:pPr>
        <w:ind w:firstLine="720"/>
        <w:rPr>
          <w:sz w:val="22"/>
          <w:szCs w:val="22"/>
        </w:rPr>
      </w:pPr>
      <w:r w:rsidRPr="00200A0B">
        <w:rPr>
          <w:sz w:val="22"/>
          <w:szCs w:val="22"/>
        </w:rPr>
        <w:t xml:space="preserve">-Invited (EPK) feature article (cover article) for </w:t>
      </w:r>
      <w:r w:rsidRPr="00200A0B">
        <w:rPr>
          <w:i/>
          <w:sz w:val="22"/>
          <w:szCs w:val="22"/>
        </w:rPr>
        <w:t>Environ. Sci. Technol</w:t>
      </w:r>
      <w:r w:rsidRPr="00200A0B">
        <w:rPr>
          <w:sz w:val="22"/>
          <w:szCs w:val="22"/>
        </w:rPr>
        <w:t>.</w:t>
      </w:r>
    </w:p>
    <w:p w14:paraId="1699714C" w14:textId="1E551494" w:rsidR="00200A0B" w:rsidRDefault="00200A0B" w:rsidP="008707AC">
      <w:pPr>
        <w:ind w:left="720"/>
        <w:rPr>
          <w:sz w:val="22"/>
          <w:szCs w:val="22"/>
        </w:rPr>
      </w:pPr>
      <w:r w:rsidRPr="00200A0B">
        <w:rPr>
          <w:sz w:val="22"/>
          <w:szCs w:val="22"/>
        </w:rPr>
        <w:t>-Ranked #6, Most Read Articles of 2014; First runner up, Best Feature Article of 2014</w:t>
      </w:r>
    </w:p>
    <w:p w14:paraId="4103228B" w14:textId="6ECBF57E" w:rsidR="008707AC" w:rsidRPr="008707AC" w:rsidRDefault="008707AC" w:rsidP="008707AC">
      <w:pPr>
        <w:pStyle w:val="ListParagraph"/>
        <w:ind w:left="360"/>
        <w:rPr>
          <w:i/>
          <w:sz w:val="22"/>
          <w:szCs w:val="22"/>
        </w:rPr>
      </w:pPr>
      <w:r w:rsidRPr="00026B6D">
        <w:rPr>
          <w:i/>
          <w:sz w:val="22"/>
          <w:szCs w:val="22"/>
        </w:rPr>
        <w:t xml:space="preserve">Citations: </w:t>
      </w:r>
      <w:r w:rsidR="00193017">
        <w:rPr>
          <w:i/>
          <w:sz w:val="22"/>
          <w:szCs w:val="22"/>
        </w:rPr>
        <w:t>9</w:t>
      </w:r>
      <w:r w:rsidR="00383B1D">
        <w:rPr>
          <w:i/>
          <w:sz w:val="22"/>
          <w:szCs w:val="22"/>
        </w:rPr>
        <w:t>1</w:t>
      </w:r>
      <w:r w:rsidR="00AE2C43">
        <w:rPr>
          <w:i/>
          <w:sz w:val="22"/>
          <w:szCs w:val="22"/>
        </w:rPr>
        <w:t xml:space="preserve">   </w:t>
      </w:r>
      <w:r w:rsidRPr="00026B6D">
        <w:rPr>
          <w:i/>
          <w:sz w:val="22"/>
          <w:szCs w:val="22"/>
        </w:rPr>
        <w:t>Contributions: Co</w:t>
      </w:r>
      <w:r w:rsidR="00FE6069">
        <w:rPr>
          <w:i/>
          <w:sz w:val="22"/>
          <w:szCs w:val="22"/>
        </w:rPr>
        <w:t>-co</w:t>
      </w:r>
      <w:r w:rsidR="00AE2C43">
        <w:rPr>
          <w:i/>
          <w:sz w:val="22"/>
          <w:szCs w:val="22"/>
        </w:rPr>
        <w:t>rresponding author</w:t>
      </w:r>
      <w:r w:rsidRPr="00026B6D">
        <w:rPr>
          <w:i/>
          <w:sz w:val="22"/>
          <w:szCs w:val="22"/>
        </w:rPr>
        <w:t xml:space="preserve">, </w:t>
      </w:r>
      <w:r w:rsidR="00BA0975">
        <w:rPr>
          <w:i/>
          <w:sz w:val="22"/>
          <w:szCs w:val="22"/>
        </w:rPr>
        <w:t xml:space="preserve">project lead, </w:t>
      </w:r>
      <w:r w:rsidRPr="00026B6D">
        <w:rPr>
          <w:i/>
          <w:sz w:val="22"/>
          <w:szCs w:val="22"/>
        </w:rPr>
        <w:t>writing</w:t>
      </w:r>
    </w:p>
    <w:p w14:paraId="179C3565" w14:textId="30E624EF" w:rsidR="00200A0B" w:rsidRDefault="00FE6069" w:rsidP="00200A0B">
      <w:pPr>
        <w:numPr>
          <w:ilvl w:val="0"/>
          <w:numId w:val="13"/>
        </w:numPr>
        <w:ind w:left="0" w:firstLine="0"/>
        <w:contextualSpacing/>
        <w:rPr>
          <w:sz w:val="22"/>
          <w:szCs w:val="22"/>
        </w:rPr>
      </w:pPr>
      <w:r w:rsidRPr="00200A0B">
        <w:rPr>
          <w:sz w:val="22"/>
          <w:szCs w:val="22"/>
          <w:vertAlign w:val="superscript"/>
        </w:rPr>
        <w:t>2</w:t>
      </w:r>
      <w:r w:rsidR="00200A0B" w:rsidRPr="00200A0B">
        <w:rPr>
          <w:sz w:val="22"/>
          <w:szCs w:val="22"/>
        </w:rPr>
        <w:t xml:space="preserve">Jones, G.D., </w:t>
      </w:r>
      <w:r w:rsidR="00AE2C43">
        <w:rPr>
          <w:sz w:val="22"/>
          <w:szCs w:val="22"/>
          <w:vertAlign w:val="superscript"/>
        </w:rPr>
        <w:t>1</w:t>
      </w:r>
      <w:r w:rsidR="00200A0B" w:rsidRPr="00200A0B">
        <w:rPr>
          <w:sz w:val="22"/>
          <w:szCs w:val="22"/>
        </w:rPr>
        <w:t xml:space="preserve">Benchetler, P.V., Tate, K.W., Kolodziej E.P. 2014.  “Surface and Subsurface Attenuation of Trenbolone Acetate Metabolites and Manure-derived Constituents in Irrigation Runoff on Agro-Ecosystems” </w:t>
      </w:r>
      <w:r w:rsidR="00200A0B" w:rsidRPr="00200A0B">
        <w:rPr>
          <w:i/>
          <w:sz w:val="22"/>
          <w:szCs w:val="22"/>
        </w:rPr>
        <w:t>Environ. Sci. Processes Impacts.</w:t>
      </w:r>
      <w:r w:rsidR="00200A0B" w:rsidRPr="00200A0B">
        <w:rPr>
          <w:sz w:val="22"/>
          <w:szCs w:val="22"/>
        </w:rPr>
        <w:t xml:space="preserve">  </w:t>
      </w:r>
      <w:r w:rsidR="00200A0B" w:rsidRPr="00200A0B">
        <w:rPr>
          <w:b/>
          <w:sz w:val="22"/>
          <w:szCs w:val="22"/>
        </w:rPr>
        <w:t>16</w:t>
      </w:r>
      <w:r w:rsidR="00200A0B" w:rsidRPr="00200A0B">
        <w:rPr>
          <w:sz w:val="22"/>
          <w:szCs w:val="22"/>
        </w:rPr>
        <w:t>, 2507-2516.  DOI:  10.1039/c4em00385c</w:t>
      </w:r>
    </w:p>
    <w:p w14:paraId="3C618EC6" w14:textId="40A4C460" w:rsidR="008707AC" w:rsidRPr="008707AC" w:rsidRDefault="008707AC" w:rsidP="008707AC">
      <w:pPr>
        <w:pStyle w:val="ListParagraph"/>
        <w:ind w:left="360"/>
        <w:rPr>
          <w:i/>
          <w:sz w:val="22"/>
          <w:szCs w:val="22"/>
        </w:rPr>
      </w:pPr>
      <w:r w:rsidRPr="00026B6D">
        <w:rPr>
          <w:i/>
          <w:sz w:val="22"/>
          <w:szCs w:val="22"/>
        </w:rPr>
        <w:t xml:space="preserve">Citations: </w:t>
      </w:r>
      <w:r w:rsidR="00193017">
        <w:rPr>
          <w:i/>
          <w:sz w:val="22"/>
          <w:szCs w:val="22"/>
        </w:rPr>
        <w:t>14</w:t>
      </w:r>
      <w:r w:rsidR="00AE2C43">
        <w:rPr>
          <w:i/>
          <w:sz w:val="22"/>
          <w:szCs w:val="22"/>
        </w:rPr>
        <w:t xml:space="preserve">   </w:t>
      </w:r>
      <w:r w:rsidRPr="00026B6D">
        <w:rPr>
          <w:i/>
          <w:sz w:val="22"/>
          <w:szCs w:val="22"/>
        </w:rPr>
        <w:t xml:space="preserve">Contributions: Corresponding author, </w:t>
      </w:r>
      <w:r w:rsidR="00EF5781">
        <w:rPr>
          <w:i/>
          <w:sz w:val="22"/>
          <w:szCs w:val="22"/>
        </w:rPr>
        <w:t>project PI</w:t>
      </w:r>
      <w:r w:rsidRPr="00026B6D">
        <w:rPr>
          <w:i/>
          <w:sz w:val="22"/>
          <w:szCs w:val="22"/>
        </w:rPr>
        <w:t>, funding, study design, data analysis, writing</w:t>
      </w:r>
    </w:p>
    <w:p w14:paraId="5EB933CA" w14:textId="03E82283" w:rsidR="00200A0B" w:rsidRDefault="00FE6069" w:rsidP="00200A0B">
      <w:pPr>
        <w:numPr>
          <w:ilvl w:val="0"/>
          <w:numId w:val="13"/>
        </w:numPr>
        <w:ind w:left="0" w:firstLine="0"/>
        <w:contextualSpacing/>
        <w:rPr>
          <w:sz w:val="22"/>
          <w:szCs w:val="22"/>
        </w:rPr>
      </w:pPr>
      <w:r w:rsidRPr="00200A0B">
        <w:rPr>
          <w:sz w:val="22"/>
          <w:szCs w:val="22"/>
          <w:vertAlign w:val="superscript"/>
        </w:rPr>
        <w:t>2</w:t>
      </w:r>
      <w:r w:rsidR="00200A0B" w:rsidRPr="00200A0B">
        <w:rPr>
          <w:sz w:val="22"/>
          <w:szCs w:val="22"/>
        </w:rPr>
        <w:t xml:space="preserve">Jones, G.D., </w:t>
      </w:r>
      <w:r w:rsidR="00EF5781">
        <w:rPr>
          <w:sz w:val="22"/>
          <w:szCs w:val="22"/>
          <w:vertAlign w:val="superscript"/>
        </w:rPr>
        <w:t>1</w:t>
      </w:r>
      <w:r w:rsidR="00200A0B" w:rsidRPr="00200A0B">
        <w:rPr>
          <w:sz w:val="22"/>
          <w:szCs w:val="22"/>
        </w:rPr>
        <w:t xml:space="preserve">Benchetler, P.V., Tate, K.W., Kolodziej E.P. 2014. “Mass Balance Approaches to Characterizing the Leaching Potential of Trenbolone Acetate Metabolites in Agro-Ecosystems.”  </w:t>
      </w:r>
      <w:r w:rsidR="00200A0B" w:rsidRPr="00200A0B">
        <w:rPr>
          <w:i/>
          <w:sz w:val="22"/>
          <w:szCs w:val="22"/>
        </w:rPr>
        <w:t>Environ. Sci. Technol.</w:t>
      </w:r>
      <w:r w:rsidR="00200A0B" w:rsidRPr="00200A0B">
        <w:rPr>
          <w:sz w:val="22"/>
          <w:szCs w:val="22"/>
        </w:rPr>
        <w:t xml:space="preserve"> </w:t>
      </w:r>
      <w:r w:rsidR="00200A0B" w:rsidRPr="00200A0B">
        <w:rPr>
          <w:b/>
          <w:sz w:val="22"/>
          <w:szCs w:val="22"/>
        </w:rPr>
        <w:t>48</w:t>
      </w:r>
      <w:r w:rsidR="00200A0B" w:rsidRPr="00200A0B">
        <w:rPr>
          <w:sz w:val="22"/>
          <w:szCs w:val="22"/>
        </w:rPr>
        <w:t>(7) 3715-3723. DOI 10.1021/es405701f</w:t>
      </w:r>
    </w:p>
    <w:p w14:paraId="03FBD029" w14:textId="5CBFEBD2"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24</w:t>
      </w:r>
      <w:r w:rsidR="00EF5781">
        <w:rPr>
          <w:i/>
          <w:sz w:val="22"/>
          <w:szCs w:val="22"/>
        </w:rPr>
        <w:t xml:space="preserve">  </w:t>
      </w:r>
      <w:r w:rsidRPr="00026B6D">
        <w:rPr>
          <w:i/>
          <w:sz w:val="22"/>
          <w:szCs w:val="22"/>
        </w:rPr>
        <w:t xml:space="preserve"> Contributions: Corresponding author, </w:t>
      </w:r>
      <w:r w:rsidR="00EF5781">
        <w:rPr>
          <w:i/>
          <w:sz w:val="22"/>
          <w:szCs w:val="22"/>
        </w:rPr>
        <w:t>project PI</w:t>
      </w:r>
      <w:r w:rsidRPr="00026B6D">
        <w:rPr>
          <w:i/>
          <w:sz w:val="22"/>
          <w:szCs w:val="22"/>
        </w:rPr>
        <w:t>, funding, study design, data analysis, writing</w:t>
      </w:r>
    </w:p>
    <w:p w14:paraId="0204ACE5" w14:textId="0FEC1B42" w:rsidR="00200A0B" w:rsidRDefault="00200A0B" w:rsidP="00200A0B">
      <w:pPr>
        <w:numPr>
          <w:ilvl w:val="0"/>
          <w:numId w:val="13"/>
        </w:numPr>
        <w:ind w:left="0" w:firstLine="0"/>
        <w:contextualSpacing/>
        <w:rPr>
          <w:sz w:val="22"/>
          <w:szCs w:val="22"/>
        </w:rPr>
      </w:pPr>
      <w:proofErr w:type="spellStart"/>
      <w:r w:rsidRPr="00200A0B">
        <w:rPr>
          <w:sz w:val="22"/>
          <w:szCs w:val="22"/>
        </w:rPr>
        <w:t>Cavallin</w:t>
      </w:r>
      <w:proofErr w:type="spellEnd"/>
      <w:r w:rsidRPr="00200A0B">
        <w:rPr>
          <w:sz w:val="22"/>
          <w:szCs w:val="22"/>
        </w:rPr>
        <w:t xml:space="preserve">, J.E., </w:t>
      </w:r>
      <w:proofErr w:type="spellStart"/>
      <w:r w:rsidRPr="00200A0B">
        <w:rPr>
          <w:sz w:val="22"/>
          <w:szCs w:val="22"/>
        </w:rPr>
        <w:t>Durhan</w:t>
      </w:r>
      <w:proofErr w:type="spellEnd"/>
      <w:r w:rsidRPr="00200A0B">
        <w:rPr>
          <w:sz w:val="22"/>
          <w:szCs w:val="22"/>
        </w:rPr>
        <w:t xml:space="preserve">, E., Evans, N., Foreman, W.T., Jensen, K.M., Kahl, M.D., </w:t>
      </w:r>
      <w:proofErr w:type="spellStart"/>
      <w:r w:rsidRPr="00200A0B">
        <w:rPr>
          <w:sz w:val="22"/>
          <w:szCs w:val="22"/>
        </w:rPr>
        <w:t>Kolodziej</w:t>
      </w:r>
      <w:proofErr w:type="spellEnd"/>
      <w:r w:rsidRPr="00200A0B">
        <w:rPr>
          <w:sz w:val="22"/>
          <w:szCs w:val="22"/>
        </w:rPr>
        <w:t xml:space="preserve">, E.P., </w:t>
      </w:r>
      <w:proofErr w:type="spellStart"/>
      <w:r w:rsidRPr="00200A0B">
        <w:rPr>
          <w:sz w:val="22"/>
          <w:szCs w:val="22"/>
        </w:rPr>
        <w:t>Kolpin</w:t>
      </w:r>
      <w:proofErr w:type="spellEnd"/>
      <w:r w:rsidRPr="00200A0B">
        <w:rPr>
          <w:sz w:val="22"/>
          <w:szCs w:val="22"/>
        </w:rPr>
        <w:t xml:space="preserve">, D., </w:t>
      </w:r>
      <w:proofErr w:type="spellStart"/>
      <w:r w:rsidRPr="00200A0B">
        <w:rPr>
          <w:sz w:val="22"/>
          <w:szCs w:val="22"/>
        </w:rPr>
        <w:t>LaLone</w:t>
      </w:r>
      <w:proofErr w:type="spellEnd"/>
      <w:r w:rsidRPr="00200A0B">
        <w:rPr>
          <w:sz w:val="22"/>
          <w:szCs w:val="22"/>
        </w:rPr>
        <w:t xml:space="preserve">, C.A., </w:t>
      </w:r>
      <w:proofErr w:type="spellStart"/>
      <w:r w:rsidRPr="00200A0B">
        <w:rPr>
          <w:sz w:val="22"/>
          <w:szCs w:val="22"/>
        </w:rPr>
        <w:t>Makynen</w:t>
      </w:r>
      <w:proofErr w:type="spellEnd"/>
      <w:r w:rsidRPr="00200A0B">
        <w:rPr>
          <w:sz w:val="22"/>
          <w:szCs w:val="22"/>
        </w:rPr>
        <w:t xml:space="preserve">, E.A., </w:t>
      </w:r>
      <w:proofErr w:type="spellStart"/>
      <w:r w:rsidRPr="00200A0B">
        <w:rPr>
          <w:sz w:val="22"/>
          <w:szCs w:val="22"/>
        </w:rPr>
        <w:t>Seidl</w:t>
      </w:r>
      <w:proofErr w:type="spellEnd"/>
      <w:r w:rsidRPr="00200A0B">
        <w:rPr>
          <w:sz w:val="22"/>
          <w:szCs w:val="22"/>
        </w:rPr>
        <w:t>, S.M., Thomas, L.M.,</w:t>
      </w:r>
      <w:r w:rsidR="00EF5781">
        <w:rPr>
          <w:sz w:val="22"/>
          <w:szCs w:val="22"/>
        </w:rPr>
        <w:t xml:space="preserve"> </w:t>
      </w:r>
      <w:r w:rsidRPr="00200A0B">
        <w:rPr>
          <w:sz w:val="22"/>
          <w:szCs w:val="22"/>
        </w:rPr>
        <w:t xml:space="preserve">Villeneuve, D.L., </w:t>
      </w:r>
      <w:proofErr w:type="spellStart"/>
      <w:r w:rsidRPr="00200A0B">
        <w:rPr>
          <w:sz w:val="22"/>
          <w:szCs w:val="22"/>
        </w:rPr>
        <w:t>Weberg</w:t>
      </w:r>
      <w:proofErr w:type="spellEnd"/>
      <w:r w:rsidRPr="00200A0B">
        <w:rPr>
          <w:sz w:val="22"/>
          <w:szCs w:val="22"/>
        </w:rPr>
        <w:t xml:space="preserve">, M.A., Wilson, V., </w:t>
      </w:r>
      <w:proofErr w:type="spellStart"/>
      <w:r w:rsidRPr="00200A0B">
        <w:rPr>
          <w:sz w:val="22"/>
          <w:szCs w:val="22"/>
        </w:rPr>
        <w:t>Ankley</w:t>
      </w:r>
      <w:proofErr w:type="spellEnd"/>
      <w:r w:rsidRPr="00200A0B">
        <w:rPr>
          <w:sz w:val="22"/>
          <w:szCs w:val="22"/>
        </w:rPr>
        <w:t xml:space="preserve">, G.A.  2014.  “Integrated Assessment of Runoff from Animal Feeding Operations: </w:t>
      </w:r>
      <w:r w:rsidRPr="00200A0B">
        <w:rPr>
          <w:sz w:val="22"/>
          <w:szCs w:val="22"/>
        </w:rPr>
        <w:lastRenderedPageBreak/>
        <w:t xml:space="preserve">Analytical Chemistry, In Vitro Bioassays, and In Vivo Fish Exposures.”  </w:t>
      </w:r>
      <w:r w:rsidRPr="00200A0B">
        <w:rPr>
          <w:i/>
          <w:sz w:val="22"/>
          <w:szCs w:val="22"/>
        </w:rPr>
        <w:t xml:space="preserve">Environ. </w:t>
      </w:r>
      <w:proofErr w:type="spellStart"/>
      <w:r w:rsidRPr="00200A0B">
        <w:rPr>
          <w:i/>
          <w:sz w:val="22"/>
          <w:szCs w:val="22"/>
        </w:rPr>
        <w:t>Toxicol</w:t>
      </w:r>
      <w:proofErr w:type="spellEnd"/>
      <w:r w:rsidRPr="00200A0B">
        <w:rPr>
          <w:i/>
          <w:sz w:val="22"/>
          <w:szCs w:val="22"/>
        </w:rPr>
        <w:t>. Chem.</w:t>
      </w:r>
      <w:r w:rsidRPr="00200A0B">
        <w:rPr>
          <w:sz w:val="22"/>
          <w:szCs w:val="22"/>
        </w:rPr>
        <w:t xml:space="preserve"> </w:t>
      </w:r>
      <w:r w:rsidRPr="00200A0B">
        <w:rPr>
          <w:b/>
          <w:sz w:val="22"/>
          <w:szCs w:val="22"/>
        </w:rPr>
        <w:t>33</w:t>
      </w:r>
      <w:r w:rsidRPr="00200A0B">
        <w:rPr>
          <w:sz w:val="22"/>
          <w:szCs w:val="22"/>
        </w:rPr>
        <w:t>(8) 1849-1857.  DOI 10.1002/etc.2627</w:t>
      </w:r>
    </w:p>
    <w:p w14:paraId="7D26D714" w14:textId="40A1C326"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50</w:t>
      </w:r>
      <w:r w:rsidR="00EF5781">
        <w:rPr>
          <w:i/>
          <w:sz w:val="22"/>
          <w:szCs w:val="22"/>
        </w:rPr>
        <w:t xml:space="preserve">   </w:t>
      </w:r>
      <w:r w:rsidRPr="00026B6D">
        <w:rPr>
          <w:i/>
          <w:sz w:val="22"/>
          <w:szCs w:val="22"/>
        </w:rPr>
        <w:t xml:space="preserve"> Contributions: </w:t>
      </w:r>
      <w:r w:rsidR="00EF5781">
        <w:rPr>
          <w:i/>
          <w:sz w:val="22"/>
          <w:szCs w:val="22"/>
        </w:rPr>
        <w:t>D</w:t>
      </w:r>
      <w:r w:rsidRPr="00026B6D">
        <w:rPr>
          <w:i/>
          <w:sz w:val="22"/>
          <w:szCs w:val="22"/>
        </w:rPr>
        <w:t>ata analysis, writing</w:t>
      </w:r>
    </w:p>
    <w:p w14:paraId="54A3FBC1" w14:textId="21A37F45" w:rsidR="00200A0B" w:rsidRPr="00EF5781" w:rsidRDefault="00200A0B" w:rsidP="00200A0B">
      <w:pPr>
        <w:numPr>
          <w:ilvl w:val="0"/>
          <w:numId w:val="13"/>
        </w:numPr>
        <w:autoSpaceDE w:val="0"/>
        <w:autoSpaceDN w:val="0"/>
        <w:adjustRightInd w:val="0"/>
        <w:ind w:left="0" w:firstLine="0"/>
        <w:contextualSpacing/>
        <w:rPr>
          <w:sz w:val="22"/>
          <w:szCs w:val="22"/>
        </w:rPr>
      </w:pPr>
      <w:r w:rsidRPr="00200A0B">
        <w:rPr>
          <w:sz w:val="22"/>
          <w:szCs w:val="22"/>
        </w:rPr>
        <w:t xml:space="preserve">Qu, S., </w:t>
      </w:r>
      <w:r w:rsidRPr="00200A0B">
        <w:rPr>
          <w:bCs/>
          <w:sz w:val="22"/>
          <w:szCs w:val="22"/>
        </w:rPr>
        <w:t xml:space="preserve">Kolodziej, E.P., </w:t>
      </w:r>
      <w:r w:rsidRPr="00200A0B">
        <w:rPr>
          <w:sz w:val="22"/>
          <w:szCs w:val="22"/>
        </w:rPr>
        <w:t xml:space="preserve">Long, S.A., </w:t>
      </w:r>
      <w:proofErr w:type="spellStart"/>
      <w:r w:rsidRPr="00200A0B">
        <w:rPr>
          <w:sz w:val="22"/>
          <w:szCs w:val="22"/>
        </w:rPr>
        <w:t>Gloer</w:t>
      </w:r>
      <w:proofErr w:type="spellEnd"/>
      <w:r w:rsidRPr="00200A0B">
        <w:rPr>
          <w:sz w:val="22"/>
          <w:szCs w:val="22"/>
        </w:rPr>
        <w:t xml:space="preserve">, J.B., Patterson, E.V., </w:t>
      </w:r>
      <w:proofErr w:type="spellStart"/>
      <w:r w:rsidRPr="00200A0B">
        <w:rPr>
          <w:sz w:val="22"/>
          <w:szCs w:val="22"/>
        </w:rPr>
        <w:t>Baltrusaitis</w:t>
      </w:r>
      <w:proofErr w:type="spellEnd"/>
      <w:r w:rsidRPr="00200A0B">
        <w:rPr>
          <w:sz w:val="22"/>
          <w:szCs w:val="22"/>
        </w:rPr>
        <w:t xml:space="preserve">, J., </w:t>
      </w:r>
      <w:r w:rsidR="00FE6069" w:rsidRPr="00200A0B">
        <w:rPr>
          <w:sz w:val="22"/>
          <w:szCs w:val="22"/>
          <w:vertAlign w:val="superscript"/>
        </w:rPr>
        <w:t>2</w:t>
      </w:r>
      <w:r w:rsidRPr="00200A0B">
        <w:rPr>
          <w:sz w:val="22"/>
          <w:szCs w:val="22"/>
        </w:rPr>
        <w:t xml:space="preserve">Jones, G.D., </w:t>
      </w:r>
      <w:r w:rsidR="00EF5781">
        <w:rPr>
          <w:sz w:val="22"/>
          <w:szCs w:val="22"/>
          <w:vertAlign w:val="superscript"/>
        </w:rPr>
        <w:t>1</w:t>
      </w:r>
      <w:r w:rsidRPr="00200A0B">
        <w:rPr>
          <w:sz w:val="22"/>
          <w:szCs w:val="22"/>
        </w:rPr>
        <w:t xml:space="preserve">Benchetler, P.V., </w:t>
      </w:r>
      <w:r w:rsidR="00FE6069" w:rsidRPr="00200A0B">
        <w:rPr>
          <w:sz w:val="22"/>
          <w:szCs w:val="22"/>
          <w:vertAlign w:val="superscript"/>
        </w:rPr>
        <w:t>2</w:t>
      </w:r>
      <w:r w:rsidRPr="00200A0B">
        <w:rPr>
          <w:sz w:val="22"/>
          <w:szCs w:val="22"/>
        </w:rPr>
        <w:t xml:space="preserve">Cole, E.A., </w:t>
      </w:r>
      <w:r w:rsidR="00EF5781">
        <w:rPr>
          <w:sz w:val="22"/>
          <w:szCs w:val="22"/>
          <w:vertAlign w:val="superscript"/>
        </w:rPr>
        <w:t>1</w:t>
      </w:r>
      <w:r w:rsidRPr="00200A0B">
        <w:rPr>
          <w:sz w:val="22"/>
          <w:szCs w:val="22"/>
        </w:rPr>
        <w:t xml:space="preserve">Kimbrough, K.C., </w:t>
      </w:r>
      <w:proofErr w:type="spellStart"/>
      <w:r w:rsidRPr="00200A0B">
        <w:rPr>
          <w:sz w:val="22"/>
          <w:szCs w:val="22"/>
        </w:rPr>
        <w:t>Tarnoff</w:t>
      </w:r>
      <w:proofErr w:type="spellEnd"/>
      <w:r w:rsidRPr="00200A0B">
        <w:rPr>
          <w:sz w:val="22"/>
          <w:szCs w:val="22"/>
        </w:rPr>
        <w:t xml:space="preserve">, M.D., </w:t>
      </w:r>
      <w:proofErr w:type="spellStart"/>
      <w:r w:rsidRPr="00200A0B">
        <w:rPr>
          <w:sz w:val="22"/>
          <w:szCs w:val="22"/>
        </w:rPr>
        <w:t>Cwiertny</w:t>
      </w:r>
      <w:proofErr w:type="spellEnd"/>
      <w:r w:rsidRPr="00200A0B">
        <w:rPr>
          <w:sz w:val="22"/>
          <w:szCs w:val="22"/>
        </w:rPr>
        <w:t>, D.M. 2013. “Product-to-</w:t>
      </w:r>
      <w:r w:rsidRPr="00FE6069">
        <w:rPr>
          <w:sz w:val="22"/>
          <w:szCs w:val="22"/>
        </w:rPr>
        <w:t xml:space="preserve">Parent Reversion of Trenbolone: Unrecognized Risks for Endocrine Disruption.” </w:t>
      </w:r>
      <w:r w:rsidRPr="00FE6069">
        <w:rPr>
          <w:i/>
          <w:iCs/>
          <w:sz w:val="22"/>
          <w:szCs w:val="22"/>
        </w:rPr>
        <w:t>Science</w:t>
      </w:r>
      <w:r w:rsidRPr="00FE6069">
        <w:rPr>
          <w:sz w:val="22"/>
          <w:szCs w:val="22"/>
        </w:rPr>
        <w:t xml:space="preserve">. Published online 9/26/2013 in </w:t>
      </w:r>
      <w:r w:rsidRPr="00FE6069">
        <w:rPr>
          <w:i/>
          <w:sz w:val="22"/>
          <w:szCs w:val="22"/>
        </w:rPr>
        <w:t>Science Express</w:t>
      </w:r>
      <w:r w:rsidRPr="00FE6069">
        <w:rPr>
          <w:sz w:val="22"/>
          <w:szCs w:val="22"/>
        </w:rPr>
        <w:t xml:space="preserve">, in print 10/18/2013. </w:t>
      </w:r>
      <w:r w:rsidRPr="00FE6069">
        <w:rPr>
          <w:b/>
          <w:sz w:val="22"/>
          <w:szCs w:val="22"/>
        </w:rPr>
        <w:t>342</w:t>
      </w:r>
      <w:r w:rsidRPr="00FE6069">
        <w:rPr>
          <w:sz w:val="22"/>
          <w:szCs w:val="22"/>
        </w:rPr>
        <w:t>(6156), 347-351.  DOI 10.1126/science.1243192</w:t>
      </w:r>
      <w:r w:rsidR="00EF5781">
        <w:rPr>
          <w:sz w:val="22"/>
          <w:szCs w:val="22"/>
        </w:rPr>
        <w:t xml:space="preserve">     </w:t>
      </w:r>
    </w:p>
    <w:p w14:paraId="56F2B3E3" w14:textId="68377623" w:rsidR="00FE6069" w:rsidRPr="00FE6069" w:rsidRDefault="00FE6069" w:rsidP="00FE6069">
      <w:pPr>
        <w:pStyle w:val="ListParagraph"/>
        <w:ind w:left="360"/>
        <w:rPr>
          <w:i/>
          <w:sz w:val="22"/>
          <w:szCs w:val="22"/>
        </w:rPr>
      </w:pPr>
      <w:r w:rsidRPr="00026B6D">
        <w:rPr>
          <w:i/>
          <w:sz w:val="22"/>
          <w:szCs w:val="22"/>
        </w:rPr>
        <w:t xml:space="preserve">Citations: </w:t>
      </w:r>
      <w:r w:rsidR="00F60ADC">
        <w:rPr>
          <w:i/>
          <w:sz w:val="22"/>
          <w:szCs w:val="22"/>
        </w:rPr>
        <w:t>8</w:t>
      </w:r>
      <w:r w:rsidR="00193017">
        <w:rPr>
          <w:i/>
          <w:sz w:val="22"/>
          <w:szCs w:val="22"/>
        </w:rPr>
        <w:t>9</w:t>
      </w:r>
      <w:r w:rsidR="00EF5781">
        <w:rPr>
          <w:i/>
          <w:sz w:val="22"/>
          <w:szCs w:val="22"/>
        </w:rPr>
        <w:t xml:space="preserve">  </w:t>
      </w:r>
      <w:r w:rsidRPr="00026B6D">
        <w:rPr>
          <w:i/>
          <w:sz w:val="22"/>
          <w:szCs w:val="22"/>
        </w:rPr>
        <w:t xml:space="preserve"> Contributions: Co</w:t>
      </w:r>
      <w:r w:rsidR="00EF5781">
        <w:rPr>
          <w:i/>
          <w:sz w:val="22"/>
          <w:szCs w:val="22"/>
        </w:rPr>
        <w:t>-co</w:t>
      </w:r>
      <w:r w:rsidRPr="00026B6D">
        <w:rPr>
          <w:i/>
          <w:sz w:val="22"/>
          <w:szCs w:val="22"/>
        </w:rPr>
        <w:t xml:space="preserve">rresponding author, </w:t>
      </w:r>
      <w:r w:rsidR="00EF5781">
        <w:rPr>
          <w:i/>
          <w:sz w:val="22"/>
          <w:szCs w:val="22"/>
        </w:rPr>
        <w:t>project PI</w:t>
      </w:r>
      <w:r w:rsidRPr="00026B6D">
        <w:rPr>
          <w:i/>
          <w:sz w:val="22"/>
          <w:szCs w:val="22"/>
        </w:rPr>
        <w:t xml:space="preserve">, funding, </w:t>
      </w:r>
      <w:r w:rsidR="00EF5781">
        <w:rPr>
          <w:i/>
          <w:sz w:val="22"/>
          <w:szCs w:val="22"/>
        </w:rPr>
        <w:t xml:space="preserve">ideas, </w:t>
      </w:r>
      <w:r w:rsidRPr="00026B6D">
        <w:rPr>
          <w:i/>
          <w:sz w:val="22"/>
          <w:szCs w:val="22"/>
        </w:rPr>
        <w:t>study design, data analysis, writing</w:t>
      </w:r>
    </w:p>
    <w:p w14:paraId="31FDEE5C" w14:textId="67A86144" w:rsidR="00200A0B" w:rsidRDefault="00200A0B" w:rsidP="00200A0B">
      <w:pPr>
        <w:numPr>
          <w:ilvl w:val="0"/>
          <w:numId w:val="13"/>
        </w:numPr>
        <w:autoSpaceDE w:val="0"/>
        <w:autoSpaceDN w:val="0"/>
        <w:adjustRightInd w:val="0"/>
        <w:ind w:left="0" w:firstLine="0"/>
        <w:contextualSpacing/>
        <w:rPr>
          <w:sz w:val="22"/>
          <w:szCs w:val="22"/>
        </w:rPr>
      </w:pPr>
      <w:r w:rsidRPr="00200A0B">
        <w:rPr>
          <w:sz w:val="22"/>
          <w:szCs w:val="22"/>
        </w:rPr>
        <w:t xml:space="preserve">Kolodziej, E.P., Qu, S., </w:t>
      </w:r>
      <w:proofErr w:type="spellStart"/>
      <w:r w:rsidRPr="00200A0B">
        <w:rPr>
          <w:sz w:val="22"/>
          <w:szCs w:val="22"/>
        </w:rPr>
        <w:t>Forsgren</w:t>
      </w:r>
      <w:proofErr w:type="spellEnd"/>
      <w:r w:rsidRPr="00200A0B">
        <w:rPr>
          <w:sz w:val="22"/>
          <w:szCs w:val="22"/>
        </w:rPr>
        <w:t xml:space="preserve">, K., Long, S.A., </w:t>
      </w:r>
      <w:proofErr w:type="spellStart"/>
      <w:r w:rsidRPr="00200A0B">
        <w:rPr>
          <w:sz w:val="22"/>
          <w:szCs w:val="22"/>
        </w:rPr>
        <w:t>Gloer</w:t>
      </w:r>
      <w:proofErr w:type="spellEnd"/>
      <w:r w:rsidRPr="00200A0B">
        <w:rPr>
          <w:sz w:val="22"/>
          <w:szCs w:val="22"/>
        </w:rPr>
        <w:t xml:space="preserve">, J.B., </w:t>
      </w:r>
      <w:r w:rsidR="00EF5781" w:rsidRPr="00EF5781">
        <w:rPr>
          <w:sz w:val="22"/>
          <w:szCs w:val="22"/>
          <w:vertAlign w:val="superscript"/>
        </w:rPr>
        <w:t>2</w:t>
      </w:r>
      <w:r w:rsidRPr="00200A0B">
        <w:rPr>
          <w:sz w:val="22"/>
          <w:szCs w:val="22"/>
        </w:rPr>
        <w:t>Jones, G.</w:t>
      </w:r>
      <w:r w:rsidR="00EF5781">
        <w:rPr>
          <w:sz w:val="22"/>
          <w:szCs w:val="22"/>
        </w:rPr>
        <w:t>D</w:t>
      </w:r>
      <w:r w:rsidRPr="00200A0B">
        <w:rPr>
          <w:sz w:val="22"/>
          <w:szCs w:val="22"/>
        </w:rPr>
        <w:t xml:space="preserve">, Schlenk, D., </w:t>
      </w:r>
      <w:proofErr w:type="spellStart"/>
      <w:r w:rsidRPr="00200A0B">
        <w:rPr>
          <w:sz w:val="22"/>
          <w:szCs w:val="22"/>
        </w:rPr>
        <w:t>Baltrusiatis</w:t>
      </w:r>
      <w:proofErr w:type="spellEnd"/>
      <w:r w:rsidRPr="00200A0B">
        <w:rPr>
          <w:sz w:val="22"/>
          <w:szCs w:val="22"/>
        </w:rPr>
        <w:t xml:space="preserve">, J., </w:t>
      </w:r>
      <w:proofErr w:type="spellStart"/>
      <w:r w:rsidRPr="00200A0B">
        <w:rPr>
          <w:sz w:val="22"/>
          <w:szCs w:val="22"/>
        </w:rPr>
        <w:t>Cwiertny</w:t>
      </w:r>
      <w:proofErr w:type="spellEnd"/>
      <w:r w:rsidRPr="00200A0B">
        <w:rPr>
          <w:sz w:val="22"/>
          <w:szCs w:val="22"/>
        </w:rPr>
        <w:t xml:space="preserve">, D.M. 2013. “Identification and Environmental Implications of Photo-transformation Products of Trenbolone Acetate Metabolites.”  </w:t>
      </w:r>
      <w:r w:rsidRPr="00200A0B">
        <w:rPr>
          <w:i/>
          <w:sz w:val="22"/>
          <w:szCs w:val="22"/>
        </w:rPr>
        <w:t>Environ. Sci. Technol.</w:t>
      </w:r>
      <w:r w:rsidRPr="00200A0B">
        <w:rPr>
          <w:sz w:val="22"/>
          <w:szCs w:val="22"/>
        </w:rPr>
        <w:t xml:space="preserve">  </w:t>
      </w:r>
      <w:r w:rsidRPr="00200A0B">
        <w:rPr>
          <w:b/>
          <w:sz w:val="22"/>
          <w:szCs w:val="22"/>
        </w:rPr>
        <w:t>47</w:t>
      </w:r>
      <w:r w:rsidRPr="00200A0B">
        <w:rPr>
          <w:sz w:val="22"/>
          <w:szCs w:val="22"/>
        </w:rPr>
        <w:t xml:space="preserve">(10), 5031-5041.   </w:t>
      </w:r>
    </w:p>
    <w:p w14:paraId="29B9EDB6" w14:textId="2252ED8E"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54</w:t>
      </w:r>
      <w:r w:rsidR="00EF5781">
        <w:rPr>
          <w:i/>
          <w:sz w:val="22"/>
          <w:szCs w:val="22"/>
        </w:rPr>
        <w:t xml:space="preserve">  </w:t>
      </w:r>
      <w:r w:rsidRPr="00026B6D">
        <w:rPr>
          <w:i/>
          <w:sz w:val="22"/>
          <w:szCs w:val="22"/>
        </w:rPr>
        <w:t xml:space="preserve"> Contributions: Corresponding author, </w:t>
      </w:r>
      <w:r w:rsidR="00544AD5">
        <w:rPr>
          <w:i/>
          <w:sz w:val="22"/>
          <w:szCs w:val="22"/>
        </w:rPr>
        <w:t>project PI</w:t>
      </w:r>
      <w:r w:rsidRPr="00026B6D">
        <w:rPr>
          <w:i/>
          <w:sz w:val="22"/>
          <w:szCs w:val="22"/>
        </w:rPr>
        <w:t xml:space="preserve">, funding, study design, </w:t>
      </w:r>
      <w:r w:rsidR="00EF5781">
        <w:rPr>
          <w:i/>
          <w:sz w:val="22"/>
          <w:szCs w:val="22"/>
        </w:rPr>
        <w:t xml:space="preserve">data collection, </w:t>
      </w:r>
      <w:r w:rsidRPr="00026B6D">
        <w:rPr>
          <w:i/>
          <w:sz w:val="22"/>
          <w:szCs w:val="22"/>
        </w:rPr>
        <w:t>data analysis, writing</w:t>
      </w:r>
    </w:p>
    <w:p w14:paraId="75AE11B1" w14:textId="66741AEB" w:rsidR="00200A0B" w:rsidRDefault="00200A0B" w:rsidP="00200A0B">
      <w:pPr>
        <w:numPr>
          <w:ilvl w:val="0"/>
          <w:numId w:val="13"/>
        </w:numPr>
        <w:ind w:left="0" w:firstLine="0"/>
        <w:contextualSpacing/>
        <w:rPr>
          <w:sz w:val="22"/>
          <w:szCs w:val="22"/>
        </w:rPr>
      </w:pPr>
      <w:r w:rsidRPr="00200A0B">
        <w:rPr>
          <w:sz w:val="22"/>
          <w:szCs w:val="22"/>
        </w:rPr>
        <w:t xml:space="preserve">Qu, S., </w:t>
      </w:r>
      <w:proofErr w:type="spellStart"/>
      <w:r w:rsidRPr="00200A0B">
        <w:rPr>
          <w:sz w:val="22"/>
          <w:szCs w:val="22"/>
        </w:rPr>
        <w:t>Kolodziej</w:t>
      </w:r>
      <w:proofErr w:type="spellEnd"/>
      <w:r w:rsidRPr="00200A0B">
        <w:rPr>
          <w:sz w:val="22"/>
          <w:szCs w:val="22"/>
        </w:rPr>
        <w:t xml:space="preserve">, E.P., </w:t>
      </w:r>
      <w:proofErr w:type="spellStart"/>
      <w:r w:rsidRPr="00200A0B">
        <w:rPr>
          <w:sz w:val="22"/>
          <w:szCs w:val="22"/>
        </w:rPr>
        <w:t>Cwiertny</w:t>
      </w:r>
      <w:proofErr w:type="spellEnd"/>
      <w:r w:rsidRPr="00200A0B">
        <w:rPr>
          <w:sz w:val="22"/>
          <w:szCs w:val="22"/>
        </w:rPr>
        <w:t>, D.M. 2012.  “</w:t>
      </w:r>
      <w:proofErr w:type="spellStart"/>
      <w:r w:rsidRPr="00200A0B">
        <w:rPr>
          <w:sz w:val="22"/>
          <w:szCs w:val="22"/>
        </w:rPr>
        <w:t>Phototransformation</w:t>
      </w:r>
      <w:proofErr w:type="spellEnd"/>
      <w:r w:rsidRPr="00200A0B">
        <w:rPr>
          <w:sz w:val="22"/>
          <w:szCs w:val="22"/>
        </w:rPr>
        <w:t xml:space="preserve"> Rates and Mechanisms for Synthetic Hormone Growth Promoters Used in Animal Agriculture.”  </w:t>
      </w:r>
      <w:r w:rsidRPr="00200A0B">
        <w:rPr>
          <w:i/>
          <w:sz w:val="22"/>
          <w:szCs w:val="22"/>
        </w:rPr>
        <w:t>Environ. Sci. Technol</w:t>
      </w:r>
      <w:r w:rsidRPr="00200A0B">
        <w:rPr>
          <w:sz w:val="22"/>
          <w:szCs w:val="22"/>
        </w:rPr>
        <w:t xml:space="preserve">.  </w:t>
      </w:r>
      <w:r w:rsidRPr="00200A0B">
        <w:rPr>
          <w:b/>
          <w:sz w:val="22"/>
          <w:szCs w:val="22"/>
        </w:rPr>
        <w:t>46</w:t>
      </w:r>
      <w:r w:rsidRPr="00200A0B">
        <w:rPr>
          <w:sz w:val="22"/>
          <w:szCs w:val="22"/>
        </w:rPr>
        <w:t>(24), 13202-13211.</w:t>
      </w:r>
    </w:p>
    <w:p w14:paraId="0F399A4B" w14:textId="6C763C5B"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60</w:t>
      </w:r>
      <w:r w:rsidR="00402221">
        <w:rPr>
          <w:i/>
          <w:sz w:val="22"/>
          <w:szCs w:val="22"/>
        </w:rPr>
        <w:t xml:space="preserve">   </w:t>
      </w:r>
      <w:r w:rsidRPr="00026B6D">
        <w:rPr>
          <w:i/>
          <w:sz w:val="22"/>
          <w:szCs w:val="22"/>
        </w:rPr>
        <w:t xml:space="preserve">Contributions: </w:t>
      </w:r>
      <w:r w:rsidR="00EF5781">
        <w:rPr>
          <w:i/>
          <w:sz w:val="22"/>
          <w:szCs w:val="22"/>
        </w:rPr>
        <w:t>Project PI</w:t>
      </w:r>
      <w:r w:rsidRPr="00026B6D">
        <w:rPr>
          <w:i/>
          <w:sz w:val="22"/>
          <w:szCs w:val="22"/>
        </w:rPr>
        <w:t>, funding, study design, data analysis, writing</w:t>
      </w:r>
    </w:p>
    <w:p w14:paraId="31E99E13" w14:textId="36CE9467" w:rsidR="00200A0B" w:rsidRDefault="00544AD5" w:rsidP="00200A0B">
      <w:pPr>
        <w:numPr>
          <w:ilvl w:val="0"/>
          <w:numId w:val="13"/>
        </w:numPr>
        <w:ind w:left="0" w:firstLine="0"/>
        <w:contextualSpacing/>
        <w:rPr>
          <w:sz w:val="22"/>
          <w:szCs w:val="22"/>
        </w:rPr>
      </w:pPr>
      <w:r w:rsidRPr="00200A0B">
        <w:rPr>
          <w:sz w:val="22"/>
          <w:szCs w:val="22"/>
          <w:vertAlign w:val="superscript"/>
        </w:rPr>
        <w:t>2</w:t>
      </w:r>
      <w:r w:rsidR="00200A0B" w:rsidRPr="00200A0B">
        <w:rPr>
          <w:sz w:val="22"/>
          <w:szCs w:val="22"/>
        </w:rPr>
        <w:t xml:space="preserve">Parker, J.A., </w:t>
      </w:r>
      <w:r w:rsidR="00402221">
        <w:rPr>
          <w:sz w:val="22"/>
          <w:szCs w:val="22"/>
          <w:vertAlign w:val="superscript"/>
        </w:rPr>
        <w:t>2</w:t>
      </w:r>
      <w:r w:rsidR="00200A0B" w:rsidRPr="00200A0B">
        <w:rPr>
          <w:sz w:val="22"/>
          <w:szCs w:val="22"/>
        </w:rPr>
        <w:t xml:space="preserve">Webster, J.P., </w:t>
      </w:r>
      <w:r w:rsidR="00402221">
        <w:rPr>
          <w:sz w:val="22"/>
          <w:szCs w:val="22"/>
          <w:vertAlign w:val="superscript"/>
        </w:rPr>
        <w:t>1</w:t>
      </w:r>
      <w:r w:rsidR="00200A0B" w:rsidRPr="00200A0B">
        <w:rPr>
          <w:sz w:val="22"/>
          <w:szCs w:val="22"/>
        </w:rPr>
        <w:t xml:space="preserve">Kover, S.C., Kolodziej, E.P. 2012. “Analysis of Trenbolone Acetate Metabolites and </w:t>
      </w:r>
      <w:proofErr w:type="spellStart"/>
      <w:r w:rsidR="00200A0B" w:rsidRPr="00200A0B">
        <w:rPr>
          <w:sz w:val="22"/>
          <w:szCs w:val="22"/>
        </w:rPr>
        <w:t>Melengestrol</w:t>
      </w:r>
      <w:proofErr w:type="spellEnd"/>
      <w:r w:rsidR="00200A0B" w:rsidRPr="00200A0B">
        <w:rPr>
          <w:sz w:val="22"/>
          <w:szCs w:val="22"/>
        </w:rPr>
        <w:t xml:space="preserve"> Using Gas Chromatography-Tandem Mass Spectrometry.”  </w:t>
      </w:r>
      <w:proofErr w:type="spellStart"/>
      <w:r w:rsidR="00200A0B" w:rsidRPr="00200A0B">
        <w:rPr>
          <w:i/>
          <w:sz w:val="22"/>
          <w:szCs w:val="22"/>
        </w:rPr>
        <w:t>Talanta</w:t>
      </w:r>
      <w:proofErr w:type="spellEnd"/>
      <w:r w:rsidR="00200A0B" w:rsidRPr="00200A0B">
        <w:rPr>
          <w:sz w:val="22"/>
          <w:szCs w:val="22"/>
        </w:rPr>
        <w:t xml:space="preserve">, </w:t>
      </w:r>
      <w:r w:rsidR="00200A0B" w:rsidRPr="00200A0B">
        <w:rPr>
          <w:b/>
          <w:sz w:val="22"/>
          <w:szCs w:val="22"/>
        </w:rPr>
        <w:t>99</w:t>
      </w:r>
      <w:r w:rsidR="00200A0B" w:rsidRPr="00200A0B">
        <w:rPr>
          <w:sz w:val="22"/>
          <w:szCs w:val="22"/>
        </w:rPr>
        <w:t xml:space="preserve">, 238-246.  </w:t>
      </w:r>
    </w:p>
    <w:p w14:paraId="5E9D7406" w14:textId="0BE67378"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39</w:t>
      </w:r>
      <w:r w:rsidR="00402221">
        <w:rPr>
          <w:i/>
          <w:sz w:val="22"/>
          <w:szCs w:val="22"/>
        </w:rPr>
        <w:t xml:space="preserve">  </w:t>
      </w:r>
      <w:r w:rsidRPr="00026B6D">
        <w:rPr>
          <w:i/>
          <w:sz w:val="22"/>
          <w:szCs w:val="22"/>
        </w:rPr>
        <w:t xml:space="preserve"> Contributions: Corresponding author, </w:t>
      </w:r>
      <w:r w:rsidR="00402221">
        <w:rPr>
          <w:i/>
          <w:sz w:val="22"/>
          <w:szCs w:val="22"/>
        </w:rPr>
        <w:t>project PI</w:t>
      </w:r>
      <w:r w:rsidRPr="00026B6D">
        <w:rPr>
          <w:i/>
          <w:sz w:val="22"/>
          <w:szCs w:val="22"/>
        </w:rPr>
        <w:t>, funding, study design, data analysis, writing</w:t>
      </w:r>
    </w:p>
    <w:p w14:paraId="6A621298" w14:textId="5BF431D6" w:rsidR="00200A0B" w:rsidRDefault="00544AD5" w:rsidP="00200A0B">
      <w:pPr>
        <w:numPr>
          <w:ilvl w:val="0"/>
          <w:numId w:val="13"/>
        </w:numPr>
        <w:ind w:left="0" w:firstLine="0"/>
        <w:contextualSpacing/>
        <w:rPr>
          <w:sz w:val="22"/>
          <w:szCs w:val="22"/>
        </w:rPr>
      </w:pPr>
      <w:r w:rsidRPr="00200A0B">
        <w:rPr>
          <w:sz w:val="22"/>
          <w:szCs w:val="22"/>
          <w:vertAlign w:val="superscript"/>
        </w:rPr>
        <w:t>2</w:t>
      </w:r>
      <w:r w:rsidR="00200A0B" w:rsidRPr="00200A0B">
        <w:rPr>
          <w:sz w:val="22"/>
          <w:szCs w:val="22"/>
        </w:rPr>
        <w:t xml:space="preserve">Webster, J.P., </w:t>
      </w:r>
      <w:r w:rsidR="00402221">
        <w:rPr>
          <w:sz w:val="22"/>
          <w:szCs w:val="22"/>
          <w:vertAlign w:val="superscript"/>
        </w:rPr>
        <w:t>1</w:t>
      </w:r>
      <w:r w:rsidR="00200A0B" w:rsidRPr="00200A0B">
        <w:rPr>
          <w:sz w:val="22"/>
          <w:szCs w:val="22"/>
        </w:rPr>
        <w:t xml:space="preserve">Kover, S.C., Bryson, R.J., Harter, T, Mansell D.S., </w:t>
      </w:r>
      <w:proofErr w:type="spellStart"/>
      <w:r w:rsidR="00200A0B" w:rsidRPr="00200A0B">
        <w:rPr>
          <w:sz w:val="22"/>
          <w:szCs w:val="22"/>
        </w:rPr>
        <w:t>Sedlak</w:t>
      </w:r>
      <w:proofErr w:type="spellEnd"/>
      <w:r w:rsidR="00200A0B" w:rsidRPr="00200A0B">
        <w:rPr>
          <w:sz w:val="22"/>
          <w:szCs w:val="22"/>
        </w:rPr>
        <w:t xml:space="preserve"> D.L., </w:t>
      </w:r>
      <w:proofErr w:type="spellStart"/>
      <w:r w:rsidR="00200A0B" w:rsidRPr="00200A0B">
        <w:rPr>
          <w:sz w:val="22"/>
          <w:szCs w:val="22"/>
        </w:rPr>
        <w:t>Kolodziej</w:t>
      </w:r>
      <w:proofErr w:type="spellEnd"/>
      <w:r w:rsidR="00200A0B" w:rsidRPr="00200A0B">
        <w:rPr>
          <w:sz w:val="22"/>
          <w:szCs w:val="22"/>
        </w:rPr>
        <w:t xml:space="preserve">, E.P. 2012. “Occurrence of Trenbolone Acetate Metabolites in Simulated Confined Animal Feeding Operation (CAFO) Runoff.” </w:t>
      </w:r>
      <w:r w:rsidR="00200A0B" w:rsidRPr="00200A0B">
        <w:rPr>
          <w:i/>
          <w:sz w:val="22"/>
          <w:szCs w:val="22"/>
        </w:rPr>
        <w:t>Environ. Sci. Technol</w:t>
      </w:r>
      <w:r w:rsidR="00200A0B" w:rsidRPr="00200A0B">
        <w:rPr>
          <w:sz w:val="22"/>
          <w:szCs w:val="22"/>
        </w:rPr>
        <w:t xml:space="preserve">.  </w:t>
      </w:r>
      <w:r w:rsidR="00200A0B" w:rsidRPr="00200A0B">
        <w:rPr>
          <w:b/>
          <w:sz w:val="22"/>
          <w:szCs w:val="22"/>
        </w:rPr>
        <w:t>46</w:t>
      </w:r>
      <w:r w:rsidR="00200A0B" w:rsidRPr="00200A0B">
        <w:rPr>
          <w:sz w:val="22"/>
          <w:szCs w:val="22"/>
        </w:rPr>
        <w:t>(7), 3803-3810.</w:t>
      </w:r>
    </w:p>
    <w:p w14:paraId="0A7FEF75" w14:textId="23808AB5"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48</w:t>
      </w:r>
      <w:r w:rsidR="00402221">
        <w:rPr>
          <w:i/>
          <w:sz w:val="22"/>
          <w:szCs w:val="22"/>
        </w:rPr>
        <w:t xml:space="preserve">  </w:t>
      </w:r>
      <w:r w:rsidRPr="00026B6D">
        <w:rPr>
          <w:i/>
          <w:sz w:val="22"/>
          <w:szCs w:val="22"/>
        </w:rPr>
        <w:t xml:space="preserve"> Contributions: Corresponding author, </w:t>
      </w:r>
      <w:r w:rsidR="00402221">
        <w:rPr>
          <w:i/>
          <w:sz w:val="22"/>
          <w:szCs w:val="22"/>
        </w:rPr>
        <w:t>project PI</w:t>
      </w:r>
      <w:r w:rsidRPr="00026B6D">
        <w:rPr>
          <w:i/>
          <w:sz w:val="22"/>
          <w:szCs w:val="22"/>
        </w:rPr>
        <w:t>, funding, study design, data analysis, writing</w:t>
      </w:r>
    </w:p>
    <w:p w14:paraId="4F704D4D" w14:textId="18879A5F" w:rsidR="00200A0B" w:rsidRDefault="00200A0B" w:rsidP="00200A0B">
      <w:pPr>
        <w:numPr>
          <w:ilvl w:val="0"/>
          <w:numId w:val="13"/>
        </w:numPr>
        <w:ind w:left="0" w:firstLine="0"/>
        <w:contextualSpacing/>
        <w:rPr>
          <w:sz w:val="22"/>
          <w:szCs w:val="22"/>
        </w:rPr>
      </w:pPr>
      <w:r w:rsidRPr="00200A0B">
        <w:rPr>
          <w:sz w:val="22"/>
          <w:szCs w:val="22"/>
        </w:rPr>
        <w:t xml:space="preserve">Mansell, D.S., Bryson, R.J., Harter, T., </w:t>
      </w:r>
      <w:r w:rsidR="00402221">
        <w:rPr>
          <w:sz w:val="22"/>
          <w:szCs w:val="22"/>
          <w:vertAlign w:val="superscript"/>
        </w:rPr>
        <w:t>1</w:t>
      </w:r>
      <w:r w:rsidRPr="00200A0B">
        <w:rPr>
          <w:sz w:val="22"/>
          <w:szCs w:val="22"/>
        </w:rPr>
        <w:t xml:space="preserve">Webster, J.P., </w:t>
      </w:r>
      <w:proofErr w:type="spellStart"/>
      <w:r w:rsidRPr="00200A0B">
        <w:rPr>
          <w:sz w:val="22"/>
          <w:szCs w:val="22"/>
        </w:rPr>
        <w:t>Kolodziej</w:t>
      </w:r>
      <w:proofErr w:type="spellEnd"/>
      <w:r w:rsidRPr="00200A0B">
        <w:rPr>
          <w:sz w:val="22"/>
          <w:szCs w:val="22"/>
        </w:rPr>
        <w:t xml:space="preserve">, E.P., </w:t>
      </w:r>
      <w:proofErr w:type="spellStart"/>
      <w:r w:rsidRPr="00200A0B">
        <w:rPr>
          <w:sz w:val="22"/>
          <w:szCs w:val="22"/>
        </w:rPr>
        <w:t>Sedlak</w:t>
      </w:r>
      <w:proofErr w:type="spellEnd"/>
      <w:r w:rsidRPr="00200A0B">
        <w:rPr>
          <w:sz w:val="22"/>
          <w:szCs w:val="22"/>
        </w:rPr>
        <w:t xml:space="preserve">, D.L. 2011.  “Fate of Endogenous Steroid Hormones in Steer Feedlots Under Simulated Rainfall-Induced Runoff.” </w:t>
      </w:r>
      <w:r w:rsidRPr="00200A0B">
        <w:rPr>
          <w:i/>
          <w:sz w:val="22"/>
          <w:szCs w:val="22"/>
        </w:rPr>
        <w:t>Environ. Sci. Technol</w:t>
      </w:r>
      <w:r w:rsidRPr="00200A0B">
        <w:rPr>
          <w:sz w:val="22"/>
          <w:szCs w:val="22"/>
        </w:rPr>
        <w:t xml:space="preserve">.  </w:t>
      </w:r>
      <w:r w:rsidRPr="00200A0B">
        <w:rPr>
          <w:b/>
          <w:sz w:val="22"/>
          <w:szCs w:val="22"/>
        </w:rPr>
        <w:t>45</w:t>
      </w:r>
      <w:r w:rsidRPr="00200A0B">
        <w:rPr>
          <w:sz w:val="22"/>
          <w:szCs w:val="22"/>
        </w:rPr>
        <w:t xml:space="preserve">(20), 8811-8818.  </w:t>
      </w:r>
    </w:p>
    <w:p w14:paraId="6828DD34" w14:textId="03B29B8D"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89</w:t>
      </w:r>
      <w:r w:rsidR="00402221">
        <w:rPr>
          <w:i/>
          <w:sz w:val="22"/>
          <w:szCs w:val="22"/>
        </w:rPr>
        <w:t xml:space="preserve">    </w:t>
      </w:r>
      <w:r w:rsidRPr="00026B6D">
        <w:rPr>
          <w:i/>
          <w:sz w:val="22"/>
          <w:szCs w:val="22"/>
        </w:rPr>
        <w:t xml:space="preserve">Contributions: </w:t>
      </w:r>
      <w:r w:rsidR="00402221">
        <w:rPr>
          <w:i/>
          <w:sz w:val="22"/>
          <w:szCs w:val="22"/>
        </w:rPr>
        <w:t>F</w:t>
      </w:r>
      <w:r w:rsidRPr="00026B6D">
        <w:rPr>
          <w:i/>
          <w:sz w:val="22"/>
          <w:szCs w:val="22"/>
        </w:rPr>
        <w:t>unding, s</w:t>
      </w:r>
      <w:r w:rsidR="00402221">
        <w:rPr>
          <w:i/>
          <w:sz w:val="22"/>
          <w:szCs w:val="22"/>
        </w:rPr>
        <w:t>tudy design</w:t>
      </w:r>
      <w:r w:rsidRPr="00026B6D">
        <w:rPr>
          <w:i/>
          <w:sz w:val="22"/>
          <w:szCs w:val="22"/>
        </w:rPr>
        <w:t>, writing</w:t>
      </w:r>
    </w:p>
    <w:p w14:paraId="22525505" w14:textId="061D315F" w:rsidR="00200A0B" w:rsidRDefault="00200A0B" w:rsidP="00200A0B">
      <w:pPr>
        <w:numPr>
          <w:ilvl w:val="0"/>
          <w:numId w:val="13"/>
        </w:numPr>
        <w:ind w:left="0" w:firstLine="0"/>
        <w:contextualSpacing/>
        <w:rPr>
          <w:sz w:val="22"/>
          <w:szCs w:val="22"/>
        </w:rPr>
      </w:pPr>
      <w:proofErr w:type="spellStart"/>
      <w:r w:rsidRPr="00200A0B">
        <w:rPr>
          <w:sz w:val="22"/>
          <w:szCs w:val="22"/>
        </w:rPr>
        <w:t>Lavado</w:t>
      </w:r>
      <w:proofErr w:type="spellEnd"/>
      <w:r w:rsidRPr="00200A0B">
        <w:rPr>
          <w:sz w:val="22"/>
          <w:szCs w:val="22"/>
        </w:rPr>
        <w:t xml:space="preserve">, R., </w:t>
      </w:r>
      <w:proofErr w:type="spellStart"/>
      <w:r w:rsidRPr="00200A0B">
        <w:rPr>
          <w:sz w:val="22"/>
          <w:szCs w:val="22"/>
        </w:rPr>
        <w:t>Loyo</w:t>
      </w:r>
      <w:proofErr w:type="spellEnd"/>
      <w:r w:rsidRPr="00200A0B">
        <w:rPr>
          <w:sz w:val="22"/>
          <w:szCs w:val="22"/>
        </w:rPr>
        <w:t xml:space="preserve">-Rosales, J.E., Floyd, E., Kolodziej, E.P., Snyder, S.A., </w:t>
      </w:r>
      <w:proofErr w:type="spellStart"/>
      <w:r w:rsidRPr="00200A0B">
        <w:rPr>
          <w:sz w:val="22"/>
          <w:szCs w:val="22"/>
        </w:rPr>
        <w:t>Sedlak</w:t>
      </w:r>
      <w:proofErr w:type="spellEnd"/>
      <w:r w:rsidRPr="00200A0B">
        <w:rPr>
          <w:sz w:val="22"/>
          <w:szCs w:val="22"/>
        </w:rPr>
        <w:t xml:space="preserve">, D.L., Schlenk, D.  2009.  “Site-Specific Profiles of Estrogenic Activity in California’s Inland Waters.” </w:t>
      </w:r>
      <w:r w:rsidRPr="00200A0B">
        <w:rPr>
          <w:i/>
          <w:sz w:val="22"/>
          <w:szCs w:val="22"/>
        </w:rPr>
        <w:t>Environ. Sci. Technol</w:t>
      </w:r>
      <w:r w:rsidRPr="00200A0B">
        <w:rPr>
          <w:sz w:val="22"/>
          <w:szCs w:val="22"/>
        </w:rPr>
        <w:t xml:space="preserve">.  </w:t>
      </w:r>
      <w:r w:rsidRPr="00200A0B">
        <w:rPr>
          <w:b/>
          <w:sz w:val="22"/>
          <w:szCs w:val="22"/>
        </w:rPr>
        <w:t>43</w:t>
      </w:r>
      <w:r w:rsidRPr="00200A0B">
        <w:rPr>
          <w:sz w:val="22"/>
          <w:szCs w:val="22"/>
        </w:rPr>
        <w:t>(24), 9110-9116.</w:t>
      </w:r>
    </w:p>
    <w:p w14:paraId="28FBC9F4" w14:textId="34485A17"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50</w:t>
      </w:r>
      <w:r w:rsidR="00402221">
        <w:rPr>
          <w:i/>
          <w:sz w:val="22"/>
          <w:szCs w:val="22"/>
        </w:rPr>
        <w:t xml:space="preserve">    </w:t>
      </w:r>
      <w:r w:rsidRPr="00026B6D">
        <w:rPr>
          <w:i/>
          <w:sz w:val="22"/>
          <w:szCs w:val="22"/>
        </w:rPr>
        <w:t xml:space="preserve">Contributions: </w:t>
      </w:r>
      <w:r w:rsidR="00402221">
        <w:rPr>
          <w:i/>
          <w:sz w:val="22"/>
          <w:szCs w:val="22"/>
        </w:rPr>
        <w:t xml:space="preserve">Study Design, data collection, </w:t>
      </w:r>
      <w:r w:rsidRPr="00026B6D">
        <w:rPr>
          <w:i/>
          <w:sz w:val="22"/>
          <w:szCs w:val="22"/>
        </w:rPr>
        <w:t>data analysis, writing</w:t>
      </w:r>
    </w:p>
    <w:p w14:paraId="4B9476AF" w14:textId="19023467" w:rsidR="00200A0B" w:rsidRDefault="00200A0B" w:rsidP="00200A0B">
      <w:pPr>
        <w:numPr>
          <w:ilvl w:val="0"/>
          <w:numId w:val="13"/>
        </w:numPr>
        <w:ind w:left="0" w:firstLine="0"/>
        <w:contextualSpacing/>
        <w:rPr>
          <w:sz w:val="22"/>
          <w:szCs w:val="22"/>
        </w:rPr>
      </w:pPr>
      <w:proofErr w:type="spellStart"/>
      <w:r w:rsidRPr="00200A0B">
        <w:rPr>
          <w:sz w:val="22"/>
          <w:szCs w:val="22"/>
        </w:rPr>
        <w:t>K</w:t>
      </w:r>
      <w:r w:rsidR="00544AD5">
        <w:rPr>
          <w:sz w:val="22"/>
          <w:szCs w:val="22"/>
        </w:rPr>
        <w:t>olodziej</w:t>
      </w:r>
      <w:proofErr w:type="spellEnd"/>
      <w:r w:rsidR="00544AD5">
        <w:rPr>
          <w:sz w:val="22"/>
          <w:szCs w:val="22"/>
        </w:rPr>
        <w:t>, E.P.,</w:t>
      </w:r>
      <w:r w:rsidRPr="00200A0B">
        <w:rPr>
          <w:sz w:val="22"/>
          <w:szCs w:val="22"/>
        </w:rPr>
        <w:t xml:space="preserve"> </w:t>
      </w:r>
      <w:proofErr w:type="spellStart"/>
      <w:r w:rsidRPr="00200A0B">
        <w:rPr>
          <w:sz w:val="22"/>
          <w:szCs w:val="22"/>
        </w:rPr>
        <w:t>Sedlak</w:t>
      </w:r>
      <w:proofErr w:type="spellEnd"/>
      <w:r w:rsidRPr="00200A0B">
        <w:rPr>
          <w:sz w:val="22"/>
          <w:szCs w:val="22"/>
        </w:rPr>
        <w:t xml:space="preserve"> D.L.  2007.  “Rangeland Grazing as a Source of Steroid Hormones to Surface Waters.”  </w:t>
      </w:r>
      <w:r w:rsidRPr="00200A0B">
        <w:rPr>
          <w:i/>
          <w:sz w:val="22"/>
          <w:szCs w:val="22"/>
        </w:rPr>
        <w:t>Environ. Sci. Technol.</w:t>
      </w:r>
      <w:r w:rsidRPr="00200A0B">
        <w:rPr>
          <w:sz w:val="22"/>
          <w:szCs w:val="22"/>
        </w:rPr>
        <w:t xml:space="preserve">  </w:t>
      </w:r>
      <w:r w:rsidRPr="00200A0B">
        <w:rPr>
          <w:b/>
          <w:sz w:val="22"/>
          <w:szCs w:val="22"/>
        </w:rPr>
        <w:t>41</w:t>
      </w:r>
      <w:r w:rsidRPr="00200A0B">
        <w:rPr>
          <w:sz w:val="22"/>
          <w:szCs w:val="22"/>
        </w:rPr>
        <w:t xml:space="preserve">(10), 3514-3520.  </w:t>
      </w:r>
    </w:p>
    <w:p w14:paraId="04F5BAD7" w14:textId="7B20D8F5"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147</w:t>
      </w:r>
      <w:r w:rsidR="00402221">
        <w:rPr>
          <w:i/>
          <w:sz w:val="22"/>
          <w:szCs w:val="22"/>
        </w:rPr>
        <w:t xml:space="preserve">  </w:t>
      </w:r>
      <w:r w:rsidRPr="00026B6D">
        <w:rPr>
          <w:i/>
          <w:sz w:val="22"/>
          <w:szCs w:val="22"/>
        </w:rPr>
        <w:t xml:space="preserve"> Contributions: </w:t>
      </w:r>
      <w:r w:rsidR="00402221">
        <w:rPr>
          <w:i/>
          <w:sz w:val="22"/>
          <w:szCs w:val="22"/>
        </w:rPr>
        <w:t>S</w:t>
      </w:r>
      <w:r w:rsidRPr="00026B6D">
        <w:rPr>
          <w:i/>
          <w:sz w:val="22"/>
          <w:szCs w:val="22"/>
        </w:rPr>
        <w:t xml:space="preserve">tudy design, </w:t>
      </w:r>
      <w:r w:rsidR="00402221">
        <w:rPr>
          <w:i/>
          <w:sz w:val="22"/>
          <w:szCs w:val="22"/>
        </w:rPr>
        <w:t xml:space="preserve">data collection, </w:t>
      </w:r>
      <w:r w:rsidRPr="00026B6D">
        <w:rPr>
          <w:i/>
          <w:sz w:val="22"/>
          <w:szCs w:val="22"/>
        </w:rPr>
        <w:t>data analysis, writing</w:t>
      </w:r>
    </w:p>
    <w:p w14:paraId="1999F78F" w14:textId="76EA035B" w:rsidR="00200A0B" w:rsidRPr="00FE6069" w:rsidRDefault="00200A0B" w:rsidP="00200A0B">
      <w:pPr>
        <w:numPr>
          <w:ilvl w:val="0"/>
          <w:numId w:val="13"/>
        </w:numPr>
        <w:autoSpaceDE w:val="0"/>
        <w:autoSpaceDN w:val="0"/>
        <w:adjustRightInd w:val="0"/>
        <w:ind w:left="0" w:firstLine="0"/>
        <w:contextualSpacing/>
        <w:rPr>
          <w:sz w:val="22"/>
          <w:szCs w:val="22"/>
        </w:rPr>
      </w:pPr>
      <w:proofErr w:type="spellStart"/>
      <w:r w:rsidRPr="00200A0B">
        <w:rPr>
          <w:bCs/>
          <w:sz w:val="22"/>
          <w:szCs w:val="22"/>
        </w:rPr>
        <w:t>Fono</w:t>
      </w:r>
      <w:proofErr w:type="spellEnd"/>
      <w:r w:rsidRPr="00200A0B">
        <w:rPr>
          <w:bCs/>
          <w:sz w:val="22"/>
          <w:szCs w:val="22"/>
        </w:rPr>
        <w:t xml:space="preserve">, L.J., </w:t>
      </w:r>
      <w:proofErr w:type="spellStart"/>
      <w:r w:rsidRPr="00200A0B">
        <w:rPr>
          <w:bCs/>
          <w:sz w:val="22"/>
          <w:szCs w:val="22"/>
        </w:rPr>
        <w:t>Kolodziej</w:t>
      </w:r>
      <w:proofErr w:type="spellEnd"/>
      <w:r w:rsidRPr="00200A0B">
        <w:rPr>
          <w:bCs/>
          <w:sz w:val="22"/>
          <w:szCs w:val="22"/>
        </w:rPr>
        <w:t xml:space="preserve">, E.P., </w:t>
      </w:r>
      <w:proofErr w:type="spellStart"/>
      <w:r w:rsidRPr="00200A0B">
        <w:rPr>
          <w:bCs/>
          <w:sz w:val="22"/>
          <w:szCs w:val="22"/>
        </w:rPr>
        <w:t>Sedlak</w:t>
      </w:r>
      <w:proofErr w:type="spellEnd"/>
      <w:r w:rsidRPr="00200A0B">
        <w:rPr>
          <w:bCs/>
          <w:sz w:val="22"/>
          <w:szCs w:val="22"/>
        </w:rPr>
        <w:t xml:space="preserve">, D.L.  2006.  “Attenuation of Wastewater-Derived Contaminants in a Wastewater-Dominated River.” </w:t>
      </w:r>
      <w:r w:rsidRPr="00200A0B">
        <w:rPr>
          <w:i/>
          <w:sz w:val="22"/>
          <w:szCs w:val="22"/>
        </w:rPr>
        <w:t>Environ. Sci. Technol</w:t>
      </w:r>
      <w:r w:rsidRPr="00200A0B">
        <w:rPr>
          <w:bCs/>
          <w:sz w:val="22"/>
          <w:szCs w:val="22"/>
        </w:rPr>
        <w:t xml:space="preserve">, </w:t>
      </w:r>
      <w:r w:rsidRPr="00200A0B">
        <w:rPr>
          <w:b/>
          <w:bCs/>
          <w:sz w:val="22"/>
          <w:szCs w:val="22"/>
        </w:rPr>
        <w:t>40</w:t>
      </w:r>
      <w:r w:rsidRPr="00200A0B">
        <w:rPr>
          <w:bCs/>
          <w:sz w:val="22"/>
          <w:szCs w:val="22"/>
        </w:rPr>
        <w:t xml:space="preserve">(23), 7257-7263.  </w:t>
      </w:r>
    </w:p>
    <w:p w14:paraId="0A8FBAA4" w14:textId="62C86229" w:rsidR="00FE6069" w:rsidRPr="00FE6069" w:rsidRDefault="00FE6069" w:rsidP="00FE6069">
      <w:pPr>
        <w:pStyle w:val="ListParagraph"/>
        <w:ind w:left="360"/>
        <w:rPr>
          <w:i/>
          <w:sz w:val="22"/>
          <w:szCs w:val="22"/>
        </w:rPr>
      </w:pPr>
      <w:r w:rsidRPr="00026B6D">
        <w:rPr>
          <w:i/>
          <w:sz w:val="22"/>
          <w:szCs w:val="22"/>
        </w:rPr>
        <w:t>Citations: 2</w:t>
      </w:r>
      <w:r w:rsidR="00193017">
        <w:rPr>
          <w:i/>
          <w:sz w:val="22"/>
          <w:szCs w:val="22"/>
        </w:rPr>
        <w:t>35</w:t>
      </w:r>
      <w:r w:rsidR="00402221">
        <w:rPr>
          <w:i/>
          <w:sz w:val="22"/>
          <w:szCs w:val="22"/>
        </w:rPr>
        <w:t xml:space="preserve">      </w:t>
      </w:r>
      <w:r w:rsidRPr="00026B6D">
        <w:rPr>
          <w:i/>
          <w:sz w:val="22"/>
          <w:szCs w:val="22"/>
        </w:rPr>
        <w:t xml:space="preserve">Contributions: </w:t>
      </w:r>
      <w:r w:rsidR="00402221">
        <w:rPr>
          <w:i/>
          <w:sz w:val="22"/>
          <w:szCs w:val="22"/>
        </w:rPr>
        <w:t>Data collection</w:t>
      </w:r>
      <w:r w:rsidRPr="00026B6D">
        <w:rPr>
          <w:i/>
          <w:sz w:val="22"/>
          <w:szCs w:val="22"/>
        </w:rPr>
        <w:t>, data analysis, writing</w:t>
      </w:r>
    </w:p>
    <w:p w14:paraId="42BAF693" w14:textId="7E500DC4" w:rsidR="00200A0B" w:rsidRDefault="00200A0B" w:rsidP="00200A0B">
      <w:pPr>
        <w:numPr>
          <w:ilvl w:val="0"/>
          <w:numId w:val="13"/>
        </w:numPr>
        <w:ind w:left="0" w:firstLine="0"/>
        <w:contextualSpacing/>
        <w:rPr>
          <w:sz w:val="22"/>
          <w:szCs w:val="22"/>
        </w:rPr>
      </w:pPr>
      <w:r w:rsidRPr="00200A0B">
        <w:rPr>
          <w:sz w:val="22"/>
          <w:szCs w:val="22"/>
        </w:rPr>
        <w:t xml:space="preserve">Schlenk, D., </w:t>
      </w:r>
      <w:proofErr w:type="spellStart"/>
      <w:r w:rsidRPr="00200A0B">
        <w:rPr>
          <w:sz w:val="22"/>
          <w:szCs w:val="22"/>
        </w:rPr>
        <w:t>Sapozhnikova</w:t>
      </w:r>
      <w:proofErr w:type="spellEnd"/>
      <w:r w:rsidRPr="00200A0B">
        <w:rPr>
          <w:sz w:val="22"/>
          <w:szCs w:val="22"/>
        </w:rPr>
        <w:t xml:space="preserve">, Y., Irwin, M.A., </w:t>
      </w:r>
      <w:proofErr w:type="spellStart"/>
      <w:r w:rsidRPr="00200A0B">
        <w:rPr>
          <w:sz w:val="22"/>
          <w:szCs w:val="22"/>
        </w:rPr>
        <w:t>Xie</w:t>
      </w:r>
      <w:proofErr w:type="spellEnd"/>
      <w:r w:rsidRPr="00200A0B">
        <w:rPr>
          <w:sz w:val="22"/>
          <w:szCs w:val="22"/>
        </w:rPr>
        <w:t xml:space="preserve">, L., Hwang, W., Reddy, S., </w:t>
      </w:r>
      <w:proofErr w:type="spellStart"/>
      <w:r w:rsidRPr="00200A0B">
        <w:rPr>
          <w:sz w:val="22"/>
          <w:szCs w:val="22"/>
        </w:rPr>
        <w:t>Brownawell</w:t>
      </w:r>
      <w:proofErr w:type="spellEnd"/>
      <w:r w:rsidRPr="00200A0B">
        <w:rPr>
          <w:sz w:val="22"/>
          <w:szCs w:val="22"/>
        </w:rPr>
        <w:t xml:space="preserve">, B.J., Armstrong, J., Kelly, M., Montagne, D.E., </w:t>
      </w:r>
      <w:proofErr w:type="spellStart"/>
      <w:r w:rsidRPr="00200A0B">
        <w:rPr>
          <w:sz w:val="22"/>
          <w:szCs w:val="22"/>
        </w:rPr>
        <w:t>Kolodziej</w:t>
      </w:r>
      <w:proofErr w:type="spellEnd"/>
      <w:r w:rsidRPr="00200A0B">
        <w:rPr>
          <w:sz w:val="22"/>
          <w:szCs w:val="22"/>
        </w:rPr>
        <w:t xml:space="preserve">, E.P., </w:t>
      </w:r>
      <w:proofErr w:type="spellStart"/>
      <w:r w:rsidRPr="00200A0B">
        <w:rPr>
          <w:sz w:val="22"/>
          <w:szCs w:val="22"/>
        </w:rPr>
        <w:t>Sedlak</w:t>
      </w:r>
      <w:proofErr w:type="spellEnd"/>
      <w:r w:rsidRPr="00200A0B">
        <w:rPr>
          <w:sz w:val="22"/>
          <w:szCs w:val="22"/>
        </w:rPr>
        <w:t xml:space="preserve">, D.L., Snyder, S.A. 2005. “In Vivo Bioassay-guided Fractionation of Marine Sediment Extracts from the Southern California Bight, USA, for Estrogenic Activity.”  </w:t>
      </w:r>
      <w:r w:rsidRPr="00200A0B">
        <w:rPr>
          <w:i/>
          <w:sz w:val="22"/>
          <w:szCs w:val="22"/>
        </w:rPr>
        <w:t xml:space="preserve">Environ. </w:t>
      </w:r>
      <w:proofErr w:type="spellStart"/>
      <w:r w:rsidRPr="00200A0B">
        <w:rPr>
          <w:i/>
          <w:sz w:val="22"/>
          <w:szCs w:val="22"/>
        </w:rPr>
        <w:t>Toxicol</w:t>
      </w:r>
      <w:proofErr w:type="spellEnd"/>
      <w:r w:rsidRPr="00200A0B">
        <w:rPr>
          <w:i/>
          <w:sz w:val="22"/>
          <w:szCs w:val="22"/>
        </w:rPr>
        <w:t>. Chem</w:t>
      </w:r>
      <w:r w:rsidRPr="00200A0B">
        <w:rPr>
          <w:sz w:val="22"/>
          <w:szCs w:val="22"/>
        </w:rPr>
        <w:t xml:space="preserve">., </w:t>
      </w:r>
      <w:r w:rsidRPr="00200A0B">
        <w:rPr>
          <w:b/>
          <w:bCs/>
          <w:sz w:val="22"/>
          <w:szCs w:val="22"/>
        </w:rPr>
        <w:t>24</w:t>
      </w:r>
      <w:r w:rsidRPr="00200A0B">
        <w:rPr>
          <w:sz w:val="22"/>
          <w:szCs w:val="22"/>
        </w:rPr>
        <w:t>(11), 2820-2826.</w:t>
      </w:r>
    </w:p>
    <w:p w14:paraId="602D0659" w14:textId="1E450B4A"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114</w:t>
      </w:r>
      <w:r w:rsidR="00402221">
        <w:rPr>
          <w:i/>
          <w:sz w:val="22"/>
          <w:szCs w:val="22"/>
        </w:rPr>
        <w:t xml:space="preserve">    </w:t>
      </w:r>
      <w:r w:rsidRPr="00026B6D">
        <w:rPr>
          <w:i/>
          <w:sz w:val="22"/>
          <w:szCs w:val="22"/>
        </w:rPr>
        <w:t xml:space="preserve">Contributions: </w:t>
      </w:r>
      <w:r w:rsidR="00402221">
        <w:rPr>
          <w:i/>
          <w:sz w:val="22"/>
          <w:szCs w:val="22"/>
        </w:rPr>
        <w:t>Data collection</w:t>
      </w:r>
      <w:r w:rsidRPr="00026B6D">
        <w:rPr>
          <w:i/>
          <w:sz w:val="22"/>
          <w:szCs w:val="22"/>
        </w:rPr>
        <w:t>, data analysis, writing</w:t>
      </w:r>
    </w:p>
    <w:p w14:paraId="19924623" w14:textId="3AB5C723" w:rsidR="00200A0B" w:rsidRDefault="00200A0B" w:rsidP="00200A0B">
      <w:pPr>
        <w:numPr>
          <w:ilvl w:val="0"/>
          <w:numId w:val="13"/>
        </w:numPr>
        <w:ind w:left="0" w:firstLine="0"/>
        <w:contextualSpacing/>
        <w:rPr>
          <w:sz w:val="22"/>
          <w:szCs w:val="22"/>
        </w:rPr>
      </w:pPr>
      <w:r w:rsidRPr="00200A0B">
        <w:rPr>
          <w:sz w:val="22"/>
          <w:szCs w:val="22"/>
        </w:rPr>
        <w:t xml:space="preserve">Kolodziej E.P., Harter T.H., </w:t>
      </w:r>
      <w:proofErr w:type="spellStart"/>
      <w:r w:rsidRPr="00200A0B">
        <w:rPr>
          <w:sz w:val="22"/>
          <w:szCs w:val="22"/>
        </w:rPr>
        <w:t>Sedlak</w:t>
      </w:r>
      <w:proofErr w:type="spellEnd"/>
      <w:r w:rsidRPr="00200A0B">
        <w:rPr>
          <w:sz w:val="22"/>
          <w:szCs w:val="22"/>
        </w:rPr>
        <w:t xml:space="preserve"> D.L.  2004. “Dairy Wastewater, Aquaculture, and Spawning Fish as Sources of Steroid Hormones in the Aquatic Environment.” </w:t>
      </w:r>
      <w:r w:rsidRPr="00200A0B">
        <w:rPr>
          <w:i/>
          <w:sz w:val="22"/>
          <w:szCs w:val="22"/>
        </w:rPr>
        <w:t>Environ. Sci. Technol</w:t>
      </w:r>
      <w:r w:rsidRPr="00200A0B">
        <w:rPr>
          <w:sz w:val="22"/>
          <w:szCs w:val="22"/>
        </w:rPr>
        <w:t xml:space="preserve">. </w:t>
      </w:r>
      <w:r w:rsidRPr="00200A0B">
        <w:rPr>
          <w:b/>
          <w:sz w:val="22"/>
          <w:szCs w:val="22"/>
        </w:rPr>
        <w:t>38</w:t>
      </w:r>
      <w:r w:rsidRPr="00200A0B">
        <w:rPr>
          <w:sz w:val="22"/>
          <w:szCs w:val="22"/>
        </w:rPr>
        <w:t>(23), 6377-6384.</w:t>
      </w:r>
    </w:p>
    <w:p w14:paraId="6AA5559D" w14:textId="2C017B73" w:rsidR="00FE6069" w:rsidRPr="00FE6069" w:rsidRDefault="00FE6069" w:rsidP="00FE6069">
      <w:pPr>
        <w:pStyle w:val="ListParagraph"/>
        <w:ind w:left="360"/>
        <w:rPr>
          <w:i/>
          <w:sz w:val="22"/>
          <w:szCs w:val="22"/>
        </w:rPr>
      </w:pPr>
      <w:r w:rsidRPr="00026B6D">
        <w:rPr>
          <w:i/>
          <w:sz w:val="22"/>
          <w:szCs w:val="22"/>
        </w:rPr>
        <w:lastRenderedPageBreak/>
        <w:t xml:space="preserve">Citations: </w:t>
      </w:r>
      <w:r w:rsidR="00193017">
        <w:rPr>
          <w:i/>
          <w:sz w:val="22"/>
          <w:szCs w:val="22"/>
        </w:rPr>
        <w:t>373</w:t>
      </w:r>
      <w:r w:rsidR="00402221">
        <w:rPr>
          <w:i/>
          <w:sz w:val="22"/>
          <w:szCs w:val="22"/>
        </w:rPr>
        <w:t xml:space="preserve">   </w:t>
      </w:r>
      <w:r w:rsidRPr="00026B6D">
        <w:rPr>
          <w:i/>
          <w:sz w:val="22"/>
          <w:szCs w:val="22"/>
        </w:rPr>
        <w:t>Cont</w:t>
      </w:r>
      <w:r w:rsidR="00402221">
        <w:rPr>
          <w:i/>
          <w:sz w:val="22"/>
          <w:szCs w:val="22"/>
        </w:rPr>
        <w:t>ributions: S</w:t>
      </w:r>
      <w:r w:rsidRPr="00026B6D">
        <w:rPr>
          <w:i/>
          <w:sz w:val="22"/>
          <w:szCs w:val="22"/>
        </w:rPr>
        <w:t xml:space="preserve">tudy design, </w:t>
      </w:r>
      <w:r w:rsidR="00402221">
        <w:rPr>
          <w:i/>
          <w:sz w:val="22"/>
          <w:szCs w:val="22"/>
        </w:rPr>
        <w:t xml:space="preserve">data collection, </w:t>
      </w:r>
      <w:r w:rsidRPr="00026B6D">
        <w:rPr>
          <w:i/>
          <w:sz w:val="22"/>
          <w:szCs w:val="22"/>
        </w:rPr>
        <w:t>data analysis, writing</w:t>
      </w:r>
    </w:p>
    <w:p w14:paraId="1B99734D" w14:textId="7FD0D827" w:rsidR="00200A0B" w:rsidRDefault="00200A0B" w:rsidP="00200A0B">
      <w:pPr>
        <w:numPr>
          <w:ilvl w:val="0"/>
          <w:numId w:val="13"/>
        </w:numPr>
        <w:ind w:left="0" w:firstLine="0"/>
        <w:contextualSpacing/>
        <w:rPr>
          <w:sz w:val="22"/>
          <w:szCs w:val="22"/>
        </w:rPr>
      </w:pPr>
      <w:proofErr w:type="spellStart"/>
      <w:r w:rsidRPr="00200A0B">
        <w:rPr>
          <w:sz w:val="22"/>
          <w:szCs w:val="22"/>
        </w:rPr>
        <w:t>Sedlak</w:t>
      </w:r>
      <w:proofErr w:type="spellEnd"/>
      <w:r w:rsidRPr="00200A0B">
        <w:rPr>
          <w:sz w:val="22"/>
          <w:szCs w:val="22"/>
        </w:rPr>
        <w:t xml:space="preserve"> D.L., Pinkston K.L., Gray J.L. Kolodziej E.P.  2003.  “Approaches for Quantifying the Attenuation of Wastewater-Derived Contaminants in the Aquatic Environment.” </w:t>
      </w:r>
      <w:proofErr w:type="spellStart"/>
      <w:r w:rsidRPr="00200A0B">
        <w:rPr>
          <w:i/>
          <w:sz w:val="22"/>
          <w:szCs w:val="22"/>
        </w:rPr>
        <w:t>Chimia</w:t>
      </w:r>
      <w:proofErr w:type="spellEnd"/>
      <w:r w:rsidRPr="00200A0B">
        <w:rPr>
          <w:sz w:val="22"/>
          <w:szCs w:val="22"/>
        </w:rPr>
        <w:t xml:space="preserve">. </w:t>
      </w:r>
      <w:r w:rsidRPr="00200A0B">
        <w:rPr>
          <w:b/>
          <w:sz w:val="22"/>
          <w:szCs w:val="22"/>
        </w:rPr>
        <w:t>57</w:t>
      </w:r>
      <w:r w:rsidRPr="00200A0B">
        <w:rPr>
          <w:sz w:val="22"/>
          <w:szCs w:val="22"/>
        </w:rPr>
        <w:t>(9), 567-569.</w:t>
      </w:r>
    </w:p>
    <w:p w14:paraId="0A015937" w14:textId="4D6F81A0" w:rsidR="00FE6069" w:rsidRPr="00FE6069" w:rsidRDefault="00FE6069" w:rsidP="00FE6069">
      <w:pPr>
        <w:pStyle w:val="ListParagraph"/>
        <w:ind w:left="360"/>
        <w:rPr>
          <w:i/>
          <w:sz w:val="22"/>
          <w:szCs w:val="22"/>
        </w:rPr>
      </w:pPr>
      <w:r w:rsidRPr="00026B6D">
        <w:rPr>
          <w:i/>
          <w:sz w:val="22"/>
          <w:szCs w:val="22"/>
        </w:rPr>
        <w:t xml:space="preserve">Citations: </w:t>
      </w:r>
      <w:r w:rsidR="00193017">
        <w:rPr>
          <w:i/>
          <w:sz w:val="22"/>
          <w:szCs w:val="22"/>
        </w:rPr>
        <w:t>14</w:t>
      </w:r>
      <w:r w:rsidR="00402221">
        <w:rPr>
          <w:i/>
          <w:sz w:val="22"/>
          <w:szCs w:val="22"/>
        </w:rPr>
        <w:t xml:space="preserve">   </w:t>
      </w:r>
      <w:r w:rsidRPr="00026B6D">
        <w:rPr>
          <w:i/>
          <w:sz w:val="22"/>
          <w:szCs w:val="22"/>
        </w:rPr>
        <w:t xml:space="preserve">Contributions: </w:t>
      </w:r>
      <w:r w:rsidR="00402221">
        <w:rPr>
          <w:i/>
          <w:sz w:val="22"/>
          <w:szCs w:val="22"/>
        </w:rPr>
        <w:t>Data analysis</w:t>
      </w:r>
    </w:p>
    <w:p w14:paraId="68E9087E" w14:textId="078CBB01" w:rsidR="00200A0B" w:rsidRDefault="00200A0B" w:rsidP="00200A0B">
      <w:pPr>
        <w:numPr>
          <w:ilvl w:val="0"/>
          <w:numId w:val="13"/>
        </w:numPr>
        <w:ind w:left="0" w:firstLine="0"/>
        <w:contextualSpacing/>
        <w:rPr>
          <w:sz w:val="22"/>
          <w:szCs w:val="22"/>
        </w:rPr>
      </w:pPr>
      <w:r w:rsidRPr="00200A0B">
        <w:rPr>
          <w:sz w:val="22"/>
          <w:szCs w:val="22"/>
        </w:rPr>
        <w:t xml:space="preserve">Kolodziej E.P., Gray J.L., </w:t>
      </w:r>
      <w:proofErr w:type="spellStart"/>
      <w:r w:rsidRPr="00200A0B">
        <w:rPr>
          <w:sz w:val="22"/>
          <w:szCs w:val="22"/>
        </w:rPr>
        <w:t>Sedlak</w:t>
      </w:r>
      <w:proofErr w:type="spellEnd"/>
      <w:r w:rsidRPr="00200A0B">
        <w:rPr>
          <w:sz w:val="22"/>
          <w:szCs w:val="22"/>
        </w:rPr>
        <w:t xml:space="preserve"> D.L.  2003.  “Quantification of Steroid Hormones with Pheromonal Properties in Municipal Wastewater Effluent.”  </w:t>
      </w:r>
      <w:r w:rsidRPr="00200A0B">
        <w:rPr>
          <w:i/>
          <w:sz w:val="22"/>
          <w:szCs w:val="22"/>
        </w:rPr>
        <w:t xml:space="preserve">Environ. </w:t>
      </w:r>
      <w:proofErr w:type="spellStart"/>
      <w:r w:rsidRPr="00200A0B">
        <w:rPr>
          <w:i/>
          <w:sz w:val="22"/>
          <w:szCs w:val="22"/>
        </w:rPr>
        <w:t>Toxicol</w:t>
      </w:r>
      <w:proofErr w:type="spellEnd"/>
      <w:r w:rsidRPr="00200A0B">
        <w:rPr>
          <w:i/>
          <w:sz w:val="22"/>
          <w:szCs w:val="22"/>
        </w:rPr>
        <w:t>. Chem</w:t>
      </w:r>
      <w:r w:rsidRPr="00200A0B">
        <w:rPr>
          <w:sz w:val="22"/>
          <w:szCs w:val="22"/>
        </w:rPr>
        <w:t xml:space="preserve">., </w:t>
      </w:r>
      <w:r w:rsidRPr="00200A0B">
        <w:rPr>
          <w:b/>
          <w:bCs/>
          <w:sz w:val="22"/>
          <w:szCs w:val="22"/>
        </w:rPr>
        <w:t>22</w:t>
      </w:r>
      <w:r w:rsidRPr="00200A0B">
        <w:rPr>
          <w:sz w:val="22"/>
          <w:szCs w:val="22"/>
        </w:rPr>
        <w:t>(11), 2622-2629.</w:t>
      </w:r>
    </w:p>
    <w:p w14:paraId="3CEECF49" w14:textId="384DF8FB" w:rsidR="00FE6069" w:rsidRPr="00FE6069" w:rsidRDefault="00FE6069" w:rsidP="00FE6069">
      <w:pPr>
        <w:pStyle w:val="ListParagraph"/>
        <w:ind w:left="360"/>
        <w:rPr>
          <w:i/>
          <w:sz w:val="22"/>
          <w:szCs w:val="22"/>
        </w:rPr>
      </w:pPr>
      <w:r w:rsidRPr="00026B6D">
        <w:rPr>
          <w:i/>
          <w:sz w:val="22"/>
          <w:szCs w:val="22"/>
        </w:rPr>
        <w:t>Citations: 2</w:t>
      </w:r>
      <w:r w:rsidR="00193017">
        <w:rPr>
          <w:i/>
          <w:sz w:val="22"/>
          <w:szCs w:val="22"/>
        </w:rPr>
        <w:t>23</w:t>
      </w:r>
      <w:r w:rsidR="00402221">
        <w:rPr>
          <w:i/>
          <w:sz w:val="22"/>
          <w:szCs w:val="22"/>
        </w:rPr>
        <w:t xml:space="preserve">  </w:t>
      </w:r>
      <w:r w:rsidRPr="00026B6D">
        <w:rPr>
          <w:i/>
          <w:sz w:val="22"/>
          <w:szCs w:val="22"/>
        </w:rPr>
        <w:t xml:space="preserve"> Contributions: </w:t>
      </w:r>
      <w:r w:rsidR="00402221">
        <w:rPr>
          <w:i/>
          <w:sz w:val="22"/>
          <w:szCs w:val="22"/>
        </w:rPr>
        <w:t xml:space="preserve">Ideas, </w:t>
      </w:r>
      <w:r w:rsidRPr="00026B6D">
        <w:rPr>
          <w:i/>
          <w:sz w:val="22"/>
          <w:szCs w:val="22"/>
        </w:rPr>
        <w:t xml:space="preserve">study design, </w:t>
      </w:r>
      <w:r w:rsidR="00402221">
        <w:rPr>
          <w:i/>
          <w:sz w:val="22"/>
          <w:szCs w:val="22"/>
        </w:rPr>
        <w:t xml:space="preserve">data collection, </w:t>
      </w:r>
      <w:r w:rsidRPr="00026B6D">
        <w:rPr>
          <w:i/>
          <w:sz w:val="22"/>
          <w:szCs w:val="22"/>
        </w:rPr>
        <w:t>data analysis, writing</w:t>
      </w:r>
    </w:p>
    <w:p w14:paraId="4EF7BA77" w14:textId="77777777" w:rsidR="00200A0B" w:rsidRPr="00200A0B" w:rsidRDefault="00200A0B" w:rsidP="00200A0B">
      <w:pPr>
        <w:contextualSpacing/>
        <w:rPr>
          <w:sz w:val="22"/>
          <w:szCs w:val="22"/>
        </w:rPr>
      </w:pPr>
    </w:p>
    <w:p w14:paraId="10B94844" w14:textId="77777777" w:rsidR="00200A0B" w:rsidRPr="00200A0B" w:rsidRDefault="00200A0B" w:rsidP="00200A0B">
      <w:pPr>
        <w:contextualSpacing/>
        <w:rPr>
          <w:i/>
          <w:sz w:val="22"/>
          <w:szCs w:val="22"/>
        </w:rPr>
      </w:pPr>
      <w:r w:rsidRPr="00200A0B">
        <w:rPr>
          <w:i/>
          <w:sz w:val="22"/>
          <w:szCs w:val="22"/>
        </w:rPr>
        <w:t>In Review or Preparation</w:t>
      </w:r>
      <w:r w:rsidRPr="00200A0B">
        <w:rPr>
          <w:sz w:val="22"/>
          <w:szCs w:val="22"/>
        </w:rPr>
        <w:t xml:space="preserve">  </w:t>
      </w:r>
    </w:p>
    <w:p w14:paraId="064E632C" w14:textId="165CB96B" w:rsidR="006C635B" w:rsidRPr="006C635B" w:rsidRDefault="006C635B" w:rsidP="006C635B">
      <w:pPr>
        <w:numPr>
          <w:ilvl w:val="0"/>
          <w:numId w:val="13"/>
        </w:numPr>
        <w:ind w:left="0" w:firstLine="0"/>
        <w:contextualSpacing/>
        <w:rPr>
          <w:sz w:val="22"/>
          <w:szCs w:val="22"/>
        </w:rPr>
      </w:pPr>
      <w:bookmarkStart w:id="3" w:name="_Hlk11925993"/>
      <w:r w:rsidRPr="00473AAC">
        <w:rPr>
          <w:sz w:val="22"/>
          <w:szCs w:val="22"/>
          <w:vertAlign w:val="superscript"/>
        </w:rPr>
        <w:t>2</w:t>
      </w:r>
      <w:r w:rsidRPr="00790809">
        <w:rPr>
          <w:sz w:val="22"/>
          <w:szCs w:val="22"/>
        </w:rPr>
        <w:t>Hu, X.,</w:t>
      </w:r>
      <w:r>
        <w:rPr>
          <w:sz w:val="22"/>
          <w:szCs w:val="22"/>
        </w:rPr>
        <w:t xml:space="preserve"> Mar, D., Suzuki, N., Zhang, B., </w:t>
      </w:r>
      <w:r w:rsidR="00552B78">
        <w:rPr>
          <w:sz w:val="22"/>
          <w:szCs w:val="22"/>
        </w:rPr>
        <w:t>Peter, K.T., Beck, D.A.C</w:t>
      </w:r>
      <w:r w:rsidRPr="00790809">
        <w:rPr>
          <w:sz w:val="22"/>
          <w:szCs w:val="22"/>
        </w:rPr>
        <w:t>., Kolodziej, E.P. 2022. “</w:t>
      </w:r>
      <w:r w:rsidR="00552B78">
        <w:rPr>
          <w:sz w:val="22"/>
          <w:szCs w:val="22"/>
        </w:rPr>
        <w:t xml:space="preserve">Mass-Suite: A Novel Open-source Python Package for High Resolution Mass Spectrometry Data Analysis.” </w:t>
      </w:r>
      <w:r>
        <w:rPr>
          <w:sz w:val="22"/>
          <w:szCs w:val="22"/>
        </w:rPr>
        <w:t>In review.</w:t>
      </w:r>
    </w:p>
    <w:p w14:paraId="2909C520" w14:textId="67E71AFD" w:rsidR="00B12C9B" w:rsidRDefault="00B12C9B" w:rsidP="00B12C9B">
      <w:pPr>
        <w:pStyle w:val="ListParagraph"/>
        <w:numPr>
          <w:ilvl w:val="0"/>
          <w:numId w:val="13"/>
        </w:numPr>
        <w:ind w:left="0" w:firstLine="0"/>
        <w:rPr>
          <w:sz w:val="22"/>
          <w:szCs w:val="22"/>
        </w:rPr>
      </w:pPr>
      <w:r w:rsidRPr="00557B19">
        <w:rPr>
          <w:sz w:val="22"/>
          <w:szCs w:val="22"/>
        </w:rPr>
        <w:t xml:space="preserve">Zhao, H., Hu, X., Tian, Z., </w:t>
      </w:r>
      <w:r>
        <w:rPr>
          <w:sz w:val="22"/>
          <w:szCs w:val="22"/>
        </w:rPr>
        <w:t xml:space="preserve">Gonzalez, M., Rideout C.A., </w:t>
      </w:r>
      <w:r w:rsidRPr="00557B19">
        <w:rPr>
          <w:sz w:val="22"/>
          <w:szCs w:val="22"/>
        </w:rPr>
        <w:t>Peter K.T.</w:t>
      </w:r>
      <w:r>
        <w:rPr>
          <w:sz w:val="22"/>
          <w:szCs w:val="22"/>
        </w:rPr>
        <w:t xml:space="preserve">, Dodd, M.D., Kolodziej, E.P.  </w:t>
      </w:r>
      <w:r w:rsidRPr="00557B19">
        <w:rPr>
          <w:sz w:val="22"/>
          <w:szCs w:val="22"/>
        </w:rPr>
        <w:t>“</w:t>
      </w:r>
      <w:r>
        <w:rPr>
          <w:sz w:val="22"/>
          <w:szCs w:val="22"/>
        </w:rPr>
        <w:t xml:space="preserve">Transformation Products of Tire </w:t>
      </w:r>
      <w:r w:rsidRPr="00B12C9B">
        <w:rPr>
          <w:sz w:val="22"/>
          <w:szCs w:val="22"/>
        </w:rPr>
        <w:t>Rubber Antioxidant 6PPD in Heterogeneous Gas-Phase Ozonation: Identification and Environmental Occurrence</w:t>
      </w:r>
      <w:r>
        <w:rPr>
          <w:bCs/>
          <w:sz w:val="22"/>
          <w:szCs w:val="22"/>
        </w:rPr>
        <w:t xml:space="preserve">” </w:t>
      </w:r>
      <w:r>
        <w:rPr>
          <w:sz w:val="22"/>
          <w:szCs w:val="22"/>
        </w:rPr>
        <w:t>In Review.</w:t>
      </w:r>
    </w:p>
    <w:p w14:paraId="280351ED" w14:textId="776B995A" w:rsidR="00B64FFE" w:rsidRPr="00B64FFE" w:rsidRDefault="00B64FFE" w:rsidP="00B64FFE">
      <w:pPr>
        <w:pStyle w:val="ListParagraph"/>
        <w:numPr>
          <w:ilvl w:val="0"/>
          <w:numId w:val="13"/>
        </w:numPr>
        <w:ind w:left="0" w:firstLine="0"/>
        <w:rPr>
          <w:sz w:val="22"/>
          <w:szCs w:val="22"/>
        </w:rPr>
      </w:pPr>
      <w:r>
        <w:rPr>
          <w:sz w:val="22"/>
          <w:szCs w:val="22"/>
        </w:rPr>
        <w:t xml:space="preserve">Hu, X., </w:t>
      </w:r>
      <w:r w:rsidRPr="00557B19">
        <w:rPr>
          <w:sz w:val="22"/>
          <w:szCs w:val="22"/>
        </w:rPr>
        <w:t>Zhao, H., Tian, Z.,</w:t>
      </w:r>
      <w:r>
        <w:rPr>
          <w:sz w:val="22"/>
          <w:szCs w:val="22"/>
        </w:rPr>
        <w:t xml:space="preserve"> </w:t>
      </w:r>
      <w:r w:rsidRPr="00557B19">
        <w:rPr>
          <w:sz w:val="22"/>
          <w:szCs w:val="22"/>
        </w:rPr>
        <w:t>Peter K.T.</w:t>
      </w:r>
      <w:r>
        <w:rPr>
          <w:sz w:val="22"/>
          <w:szCs w:val="22"/>
        </w:rPr>
        <w:t xml:space="preserve">, Dodd, M.D., </w:t>
      </w:r>
      <w:proofErr w:type="spellStart"/>
      <w:r>
        <w:rPr>
          <w:sz w:val="22"/>
          <w:szCs w:val="22"/>
        </w:rPr>
        <w:t>Kolodziej</w:t>
      </w:r>
      <w:proofErr w:type="spellEnd"/>
      <w:r>
        <w:rPr>
          <w:sz w:val="22"/>
          <w:szCs w:val="22"/>
        </w:rPr>
        <w:t xml:space="preserve">, E.P.  </w:t>
      </w:r>
      <w:r w:rsidRPr="00557B19">
        <w:rPr>
          <w:sz w:val="22"/>
          <w:szCs w:val="22"/>
        </w:rPr>
        <w:t>“</w:t>
      </w:r>
      <w:r>
        <w:rPr>
          <w:sz w:val="22"/>
          <w:szCs w:val="22"/>
        </w:rPr>
        <w:t>Chemical Characteristics, Leaching, and Stability of the Ubiquitous Tire Rubber-Derived Toxicant 6PPD-Quinone</w:t>
      </w:r>
      <w:r>
        <w:rPr>
          <w:bCs/>
          <w:sz w:val="22"/>
          <w:szCs w:val="22"/>
        </w:rPr>
        <w:t xml:space="preserve">” </w:t>
      </w:r>
      <w:r>
        <w:rPr>
          <w:sz w:val="22"/>
          <w:szCs w:val="22"/>
        </w:rPr>
        <w:t>In Review.</w:t>
      </w:r>
    </w:p>
    <w:p w14:paraId="1B15A46B" w14:textId="77777777" w:rsidR="00200A0B" w:rsidRPr="00200A0B" w:rsidRDefault="00200A0B" w:rsidP="00200A0B">
      <w:pPr>
        <w:numPr>
          <w:ilvl w:val="0"/>
          <w:numId w:val="13"/>
        </w:numPr>
        <w:ind w:left="0" w:firstLine="0"/>
        <w:contextualSpacing/>
        <w:jc w:val="both"/>
        <w:rPr>
          <w:sz w:val="22"/>
          <w:szCs w:val="22"/>
        </w:rPr>
      </w:pPr>
      <w:r w:rsidRPr="00200A0B">
        <w:rPr>
          <w:sz w:val="22"/>
          <w:szCs w:val="22"/>
        </w:rPr>
        <w:t>Wang, R., Dodd, M.C., Kolodziej, E.P. “</w:t>
      </w:r>
      <w:bookmarkStart w:id="4" w:name="OLE_LINK31"/>
      <w:bookmarkStart w:id="5" w:name="OLE_LINK32"/>
      <w:bookmarkStart w:id="6" w:name="OLE_LINK43"/>
      <w:bookmarkStart w:id="7" w:name="OLE_LINK46"/>
      <w:bookmarkStart w:id="8" w:name="OLE_LINK47"/>
      <w:r w:rsidRPr="00200A0B">
        <w:rPr>
          <w:rFonts w:hint="eastAsia"/>
          <w:sz w:val="22"/>
          <w:szCs w:val="22"/>
          <w:lang w:eastAsia="zh-CN"/>
        </w:rPr>
        <w:t>Kinetics and Mechanisms of Chlorination of 1,3-</w:t>
      </w:r>
      <w:r w:rsidRPr="00200A0B">
        <w:rPr>
          <w:sz w:val="22"/>
          <w:szCs w:val="22"/>
          <w:lang w:eastAsia="zh-CN"/>
        </w:rPr>
        <w:t>D</w:t>
      </w:r>
      <w:r w:rsidRPr="00200A0B">
        <w:rPr>
          <w:rFonts w:hint="eastAsia"/>
          <w:sz w:val="22"/>
          <w:szCs w:val="22"/>
          <w:lang w:eastAsia="zh-CN"/>
        </w:rPr>
        <w:t xml:space="preserve">iphenylguanidine from Density Functional Theory and Experimental </w:t>
      </w:r>
      <w:r w:rsidRPr="00200A0B">
        <w:rPr>
          <w:sz w:val="22"/>
          <w:szCs w:val="22"/>
          <w:lang w:eastAsia="zh-CN"/>
        </w:rPr>
        <w:t>D</w:t>
      </w:r>
      <w:r w:rsidRPr="00200A0B">
        <w:rPr>
          <w:rFonts w:hint="eastAsia"/>
          <w:sz w:val="22"/>
          <w:szCs w:val="22"/>
          <w:lang w:eastAsia="zh-CN"/>
        </w:rPr>
        <w:t>ata</w:t>
      </w:r>
      <w:r w:rsidRPr="00200A0B">
        <w:rPr>
          <w:sz w:val="22"/>
          <w:szCs w:val="22"/>
          <w:lang w:eastAsia="zh-CN"/>
        </w:rPr>
        <w:t xml:space="preserve">.” In preparation. </w:t>
      </w:r>
      <w:bookmarkEnd w:id="3"/>
      <w:bookmarkEnd w:id="4"/>
      <w:bookmarkEnd w:id="5"/>
      <w:bookmarkEnd w:id="6"/>
      <w:bookmarkEnd w:id="7"/>
      <w:bookmarkEnd w:id="8"/>
    </w:p>
    <w:p w14:paraId="573B81B0" w14:textId="339EAAD8" w:rsidR="00200A0B" w:rsidRPr="00200A0B" w:rsidRDefault="00200A0B" w:rsidP="00200A0B">
      <w:pPr>
        <w:numPr>
          <w:ilvl w:val="0"/>
          <w:numId w:val="13"/>
        </w:numPr>
        <w:ind w:left="0" w:firstLine="0"/>
        <w:contextualSpacing/>
        <w:rPr>
          <w:sz w:val="22"/>
          <w:szCs w:val="22"/>
        </w:rPr>
      </w:pPr>
      <w:r w:rsidRPr="00200A0B">
        <w:rPr>
          <w:sz w:val="22"/>
          <w:szCs w:val="22"/>
        </w:rPr>
        <w:t xml:space="preserve">Tian, Z., Peter, K.T., Wu, C., Du, B., Leonard, B., McIntyre, J.K., Kolodziej, E.P. “Performance Evaluation </w:t>
      </w:r>
      <w:proofErr w:type="gramStart"/>
      <w:r w:rsidRPr="00200A0B">
        <w:rPr>
          <w:sz w:val="22"/>
          <w:szCs w:val="22"/>
        </w:rPr>
        <w:t>Of</w:t>
      </w:r>
      <w:proofErr w:type="gramEnd"/>
      <w:r w:rsidRPr="00200A0B">
        <w:rPr>
          <w:sz w:val="22"/>
          <w:szCs w:val="22"/>
        </w:rPr>
        <w:t xml:space="preserve"> Compost-Amended Biofiltration Swales For Roadway Runoff Treatment</w:t>
      </w:r>
      <w:r w:rsidR="005E1D89">
        <w:rPr>
          <w:sz w:val="22"/>
          <w:szCs w:val="22"/>
        </w:rPr>
        <w:t>: Part II</w:t>
      </w:r>
      <w:r w:rsidRPr="00200A0B">
        <w:rPr>
          <w:sz w:val="22"/>
          <w:szCs w:val="22"/>
        </w:rPr>
        <w:t xml:space="preserve">”. In preparation.  </w:t>
      </w:r>
    </w:p>
    <w:p w14:paraId="7517EA7F" w14:textId="365C54C4" w:rsidR="00200A0B" w:rsidRPr="00200A0B" w:rsidRDefault="00200A0B" w:rsidP="00200A0B">
      <w:pPr>
        <w:numPr>
          <w:ilvl w:val="0"/>
          <w:numId w:val="13"/>
        </w:numPr>
        <w:ind w:left="0" w:firstLine="0"/>
        <w:contextualSpacing/>
        <w:rPr>
          <w:sz w:val="22"/>
          <w:szCs w:val="22"/>
        </w:rPr>
      </w:pPr>
      <w:r w:rsidRPr="00200A0B">
        <w:rPr>
          <w:sz w:val="22"/>
          <w:szCs w:val="22"/>
        </w:rPr>
        <w:t>Zhou, H., Tian, Z., Matiasek, S., Webster, J.P., Kolodziej, E.P.  “</w:t>
      </w:r>
      <w:r w:rsidRPr="00200A0B">
        <w:rPr>
          <w:bCs/>
          <w:sz w:val="22"/>
          <w:szCs w:val="22"/>
        </w:rPr>
        <w:t xml:space="preserve">Occurrence of Contaminants of Emerging Concern in </w:t>
      </w:r>
      <w:r w:rsidR="00402221">
        <w:rPr>
          <w:bCs/>
          <w:sz w:val="22"/>
          <w:szCs w:val="22"/>
        </w:rPr>
        <w:t>Storm</w:t>
      </w:r>
      <w:r w:rsidR="005E1D89">
        <w:rPr>
          <w:bCs/>
          <w:sz w:val="22"/>
          <w:szCs w:val="22"/>
        </w:rPr>
        <w:t>water</w:t>
      </w:r>
      <w:r w:rsidR="00402221">
        <w:rPr>
          <w:bCs/>
          <w:sz w:val="22"/>
          <w:szCs w:val="22"/>
        </w:rPr>
        <w:t xml:space="preserve"> </w:t>
      </w:r>
      <w:r w:rsidRPr="00200A0B">
        <w:rPr>
          <w:bCs/>
          <w:sz w:val="22"/>
          <w:szCs w:val="22"/>
        </w:rPr>
        <w:t>Runoff from the Paradise, California Catastrophic Wildfire.</w:t>
      </w:r>
      <w:r w:rsidRPr="00200A0B">
        <w:rPr>
          <w:sz w:val="22"/>
          <w:szCs w:val="22"/>
        </w:rPr>
        <w:t>”  In preparation.</w:t>
      </w:r>
    </w:p>
    <w:p w14:paraId="75C373C1" w14:textId="302640B1" w:rsidR="00200A0B" w:rsidRDefault="00200A0B" w:rsidP="00681ED4">
      <w:pPr>
        <w:rPr>
          <w:b/>
          <w:sz w:val="22"/>
          <w:szCs w:val="22"/>
        </w:rPr>
      </w:pPr>
    </w:p>
    <w:p w14:paraId="468C9A25" w14:textId="7D12C8C4" w:rsidR="00875924" w:rsidRDefault="00875924" w:rsidP="00681ED4">
      <w:pPr>
        <w:rPr>
          <w:b/>
          <w:sz w:val="22"/>
          <w:szCs w:val="22"/>
        </w:rPr>
      </w:pPr>
      <w:r>
        <w:rPr>
          <w:b/>
          <w:sz w:val="22"/>
          <w:szCs w:val="22"/>
        </w:rPr>
        <w:t>Technical Reports</w:t>
      </w:r>
    </w:p>
    <w:p w14:paraId="52787695" w14:textId="19EA4507" w:rsidR="00875924" w:rsidRDefault="00875924" w:rsidP="00875924">
      <w:pPr>
        <w:pStyle w:val="ListParagraph"/>
        <w:numPr>
          <w:ilvl w:val="0"/>
          <w:numId w:val="14"/>
        </w:numPr>
        <w:ind w:left="360"/>
        <w:rPr>
          <w:sz w:val="22"/>
          <w:szCs w:val="22"/>
        </w:rPr>
      </w:pPr>
      <w:r>
        <w:rPr>
          <w:sz w:val="22"/>
          <w:szCs w:val="22"/>
        </w:rPr>
        <w:t>Kolodziej E.P., Jack, R., Klug, J., Collins, D., Hatch, J. “Use of Recycled Municipal Wastewater for Agricultural Irrigation in the Sammamish River Valley.” King County and Wash</w:t>
      </w:r>
      <w:r w:rsidR="00F60ADC">
        <w:rPr>
          <w:sz w:val="22"/>
          <w:szCs w:val="22"/>
        </w:rPr>
        <w:t>ington Water Trust.  In preparation</w:t>
      </w:r>
      <w:r>
        <w:rPr>
          <w:sz w:val="22"/>
          <w:szCs w:val="22"/>
        </w:rPr>
        <w:t xml:space="preserve">.    </w:t>
      </w:r>
    </w:p>
    <w:p w14:paraId="5DF114E1" w14:textId="7FBB60AB" w:rsidR="00875924" w:rsidRDefault="00875924" w:rsidP="00875924">
      <w:pPr>
        <w:pStyle w:val="ListParagraph"/>
        <w:numPr>
          <w:ilvl w:val="0"/>
          <w:numId w:val="14"/>
        </w:numPr>
        <w:ind w:left="360"/>
        <w:rPr>
          <w:sz w:val="22"/>
          <w:szCs w:val="22"/>
        </w:rPr>
      </w:pPr>
      <w:r w:rsidRPr="000D581D">
        <w:rPr>
          <w:sz w:val="22"/>
          <w:szCs w:val="22"/>
        </w:rPr>
        <w:t xml:space="preserve">Tian, Z., Peter, K.T., </w:t>
      </w:r>
      <w:r>
        <w:rPr>
          <w:sz w:val="22"/>
          <w:szCs w:val="22"/>
        </w:rPr>
        <w:t>Wu, C., Du, B., Leonard, B., McI</w:t>
      </w:r>
      <w:r w:rsidRPr="000D581D">
        <w:rPr>
          <w:sz w:val="22"/>
          <w:szCs w:val="22"/>
        </w:rPr>
        <w:t>ntyre, J.</w:t>
      </w:r>
      <w:r>
        <w:rPr>
          <w:sz w:val="22"/>
          <w:szCs w:val="22"/>
        </w:rPr>
        <w:t>K.,</w:t>
      </w:r>
      <w:r w:rsidRPr="000D581D">
        <w:rPr>
          <w:sz w:val="22"/>
          <w:szCs w:val="22"/>
        </w:rPr>
        <w:t xml:space="preserve"> Kolodziej, E.P. “Performance Evaluation </w:t>
      </w:r>
      <w:proofErr w:type="gramStart"/>
      <w:r w:rsidRPr="000D581D">
        <w:rPr>
          <w:sz w:val="22"/>
          <w:szCs w:val="22"/>
        </w:rPr>
        <w:t>Of</w:t>
      </w:r>
      <w:proofErr w:type="gramEnd"/>
      <w:r w:rsidRPr="000D581D">
        <w:rPr>
          <w:sz w:val="22"/>
          <w:szCs w:val="22"/>
        </w:rPr>
        <w:t xml:space="preserve"> Compost-Amended Biofiltration Swales For Highway Runoff Treatment In Field And Laboratory</w:t>
      </w:r>
      <w:r>
        <w:rPr>
          <w:sz w:val="22"/>
          <w:szCs w:val="22"/>
        </w:rPr>
        <w:t>.</w:t>
      </w:r>
      <w:r w:rsidRPr="000D581D">
        <w:rPr>
          <w:sz w:val="22"/>
          <w:szCs w:val="22"/>
        </w:rPr>
        <w:t>”</w:t>
      </w:r>
      <w:r>
        <w:rPr>
          <w:sz w:val="22"/>
          <w:szCs w:val="22"/>
        </w:rPr>
        <w:t xml:space="preserve"> 08/09/2019.  Washington Department of Transportation, Federal Highway Administration. </w:t>
      </w:r>
    </w:p>
    <w:p w14:paraId="04BAEAB6" w14:textId="77777777" w:rsidR="00875924" w:rsidRDefault="00875924" w:rsidP="00875924">
      <w:pPr>
        <w:pStyle w:val="ListParagraph"/>
        <w:numPr>
          <w:ilvl w:val="0"/>
          <w:numId w:val="14"/>
        </w:numPr>
        <w:ind w:left="360"/>
        <w:rPr>
          <w:sz w:val="22"/>
          <w:szCs w:val="22"/>
        </w:rPr>
      </w:pPr>
      <w:r>
        <w:rPr>
          <w:sz w:val="22"/>
          <w:szCs w:val="22"/>
        </w:rPr>
        <w:t xml:space="preserve">Peter, K.T., Herzog, S., Tian, Z., McCray, J., Kolodziej, E.P. “Flow Path Delineation and Water Quality Assessment in the Thornton Creek Engineered Hyporheic Zone.” 03/09/2018.  Seattle Public Utilities.  </w:t>
      </w:r>
    </w:p>
    <w:p w14:paraId="53F974D3" w14:textId="77777777" w:rsidR="00875924" w:rsidRDefault="00875924" w:rsidP="00875924">
      <w:pPr>
        <w:pStyle w:val="ListParagraph"/>
        <w:numPr>
          <w:ilvl w:val="0"/>
          <w:numId w:val="14"/>
        </w:numPr>
        <w:ind w:left="360"/>
        <w:rPr>
          <w:sz w:val="22"/>
          <w:szCs w:val="22"/>
        </w:rPr>
      </w:pPr>
      <w:r>
        <w:rPr>
          <w:sz w:val="22"/>
          <w:szCs w:val="22"/>
        </w:rPr>
        <w:t xml:space="preserve">Du, W., Kolodziej E.P. “Literature Review and Comment on Groundwater Aquifer Recharge and Recovery Systems. 06/21/2011.  City of Reno, NV.  </w:t>
      </w:r>
    </w:p>
    <w:p w14:paraId="4553C5E3" w14:textId="5ACEC512" w:rsidR="00875924" w:rsidRDefault="00875924" w:rsidP="00875924">
      <w:pPr>
        <w:pStyle w:val="ListParagraph"/>
        <w:numPr>
          <w:ilvl w:val="0"/>
          <w:numId w:val="14"/>
        </w:numPr>
        <w:ind w:left="360"/>
        <w:rPr>
          <w:sz w:val="22"/>
          <w:szCs w:val="22"/>
        </w:rPr>
      </w:pPr>
      <w:r w:rsidRPr="00875924">
        <w:rPr>
          <w:sz w:val="22"/>
          <w:szCs w:val="22"/>
        </w:rPr>
        <w:t xml:space="preserve">Callahan, S., Kolodziej E.P. “Assessment and Optimization of Aquifer Recharge and Recovery Systems for the Removal of Trace Organic Contaminants.” 04/16/2010.  City of Reno, NV.  </w:t>
      </w:r>
    </w:p>
    <w:p w14:paraId="496B1E5A" w14:textId="77777777" w:rsidR="00BA0975" w:rsidRPr="00875924" w:rsidRDefault="00BA0975" w:rsidP="00BA0975">
      <w:pPr>
        <w:pStyle w:val="ListParagraph"/>
        <w:ind w:left="360"/>
        <w:rPr>
          <w:sz w:val="22"/>
          <w:szCs w:val="22"/>
        </w:rPr>
      </w:pPr>
    </w:p>
    <w:p w14:paraId="6B003A3A" w14:textId="77777777" w:rsidR="00BA0975" w:rsidRPr="00BD3833" w:rsidRDefault="00BA0975" w:rsidP="00681ED4">
      <w:pPr>
        <w:rPr>
          <w:color w:val="FF0000"/>
          <w:sz w:val="22"/>
          <w:szCs w:val="22"/>
        </w:rPr>
      </w:pPr>
    </w:p>
    <w:p w14:paraId="7C832381" w14:textId="77777777" w:rsidR="00681ED4" w:rsidRPr="00A26F00" w:rsidRDefault="00681ED4" w:rsidP="00681ED4">
      <w:pPr>
        <w:pBdr>
          <w:top w:val="single" w:sz="4" w:space="1" w:color="auto"/>
          <w:bottom w:val="single" w:sz="4" w:space="1" w:color="auto"/>
        </w:pBdr>
        <w:jc w:val="center"/>
        <w:rPr>
          <w:smallCaps/>
          <w:sz w:val="28"/>
          <w:szCs w:val="28"/>
        </w:rPr>
      </w:pPr>
      <w:r>
        <w:rPr>
          <w:smallCaps/>
          <w:sz w:val="28"/>
          <w:szCs w:val="28"/>
        </w:rPr>
        <w:t>Other Scholarly A</w:t>
      </w:r>
      <w:r w:rsidRPr="00A26F00">
        <w:rPr>
          <w:smallCaps/>
          <w:sz w:val="28"/>
          <w:szCs w:val="28"/>
        </w:rPr>
        <w:t>ctivity</w:t>
      </w:r>
    </w:p>
    <w:p w14:paraId="4DF5F690" w14:textId="77777777" w:rsidR="00681ED4" w:rsidRPr="009B1E1E" w:rsidRDefault="00681ED4" w:rsidP="00681ED4">
      <w:pPr>
        <w:rPr>
          <w:sz w:val="22"/>
          <w:szCs w:val="22"/>
        </w:rPr>
      </w:pPr>
    </w:p>
    <w:p w14:paraId="21A3543F" w14:textId="7526DB8B" w:rsidR="00AD79AC" w:rsidRDefault="00322A56" w:rsidP="00875924">
      <w:pPr>
        <w:rPr>
          <w:b/>
          <w:sz w:val="22"/>
          <w:szCs w:val="22"/>
        </w:rPr>
      </w:pPr>
      <w:r>
        <w:rPr>
          <w:b/>
          <w:sz w:val="22"/>
          <w:szCs w:val="22"/>
        </w:rPr>
        <w:t>Select Invited Lectures and S</w:t>
      </w:r>
      <w:r w:rsidR="009A0CC8">
        <w:rPr>
          <w:b/>
          <w:sz w:val="22"/>
          <w:szCs w:val="22"/>
        </w:rPr>
        <w:t>eminars</w:t>
      </w:r>
      <w:r w:rsidR="00AD79AC">
        <w:rPr>
          <w:b/>
          <w:sz w:val="22"/>
          <w:szCs w:val="22"/>
        </w:rPr>
        <w:t xml:space="preserve"> </w:t>
      </w:r>
    </w:p>
    <w:p w14:paraId="67AADC99" w14:textId="6026192C" w:rsidR="00681ED4" w:rsidRDefault="00AD79AC" w:rsidP="00875924">
      <w:pPr>
        <w:rPr>
          <w:b/>
          <w:sz w:val="22"/>
          <w:szCs w:val="22"/>
        </w:rPr>
      </w:pPr>
      <w:r>
        <w:rPr>
          <w:b/>
          <w:sz w:val="22"/>
          <w:szCs w:val="22"/>
        </w:rPr>
        <w:t xml:space="preserve">  </w:t>
      </w:r>
      <w:r>
        <w:rPr>
          <w:i/>
          <w:sz w:val="22"/>
          <w:szCs w:val="22"/>
        </w:rPr>
        <w:t xml:space="preserve">       (</w:t>
      </w:r>
      <w:r w:rsidRPr="00AD79AC">
        <w:rPr>
          <w:i/>
          <w:sz w:val="22"/>
          <w:szCs w:val="22"/>
        </w:rPr>
        <w:t xml:space="preserve">many presentations </w:t>
      </w:r>
      <w:r>
        <w:rPr>
          <w:i/>
          <w:sz w:val="22"/>
          <w:szCs w:val="22"/>
        </w:rPr>
        <w:t xml:space="preserve">below </w:t>
      </w:r>
      <w:r w:rsidRPr="00AD79AC">
        <w:rPr>
          <w:i/>
          <w:sz w:val="22"/>
          <w:szCs w:val="22"/>
        </w:rPr>
        <w:t xml:space="preserve">also </w:t>
      </w:r>
      <w:r>
        <w:rPr>
          <w:i/>
          <w:sz w:val="22"/>
          <w:szCs w:val="22"/>
        </w:rPr>
        <w:t>include</w:t>
      </w:r>
      <w:r w:rsidRPr="00AD79AC">
        <w:rPr>
          <w:i/>
          <w:sz w:val="22"/>
          <w:szCs w:val="22"/>
        </w:rPr>
        <w:t xml:space="preserve"> student</w:t>
      </w:r>
      <w:r>
        <w:rPr>
          <w:i/>
          <w:sz w:val="22"/>
          <w:szCs w:val="22"/>
        </w:rPr>
        <w:t>s</w:t>
      </w:r>
      <w:r w:rsidRPr="00AD79AC">
        <w:rPr>
          <w:i/>
          <w:sz w:val="22"/>
          <w:szCs w:val="22"/>
        </w:rPr>
        <w:t xml:space="preserve">, </w:t>
      </w:r>
      <w:r>
        <w:rPr>
          <w:i/>
          <w:sz w:val="22"/>
          <w:szCs w:val="22"/>
        </w:rPr>
        <w:t xml:space="preserve">group, </w:t>
      </w:r>
      <w:r w:rsidRPr="00AD79AC">
        <w:rPr>
          <w:i/>
          <w:sz w:val="22"/>
          <w:szCs w:val="22"/>
        </w:rPr>
        <w:t>and collaborators as co-author</w:t>
      </w:r>
      <w:r>
        <w:rPr>
          <w:i/>
          <w:sz w:val="22"/>
          <w:szCs w:val="22"/>
        </w:rPr>
        <w:t>s)</w:t>
      </w:r>
    </w:p>
    <w:p w14:paraId="1BC69BA6" w14:textId="77777777" w:rsidR="00AD79AC" w:rsidRPr="00875924" w:rsidRDefault="00AD79AC" w:rsidP="00875924">
      <w:pPr>
        <w:rPr>
          <w:b/>
          <w:sz w:val="22"/>
          <w:szCs w:val="22"/>
        </w:rPr>
      </w:pPr>
    </w:p>
    <w:p w14:paraId="7AC4CAC4" w14:textId="7FC9CE1F" w:rsidR="0003696F" w:rsidRPr="0003696F" w:rsidRDefault="0003696F" w:rsidP="0003696F">
      <w:pPr>
        <w:pStyle w:val="ListParagraph"/>
        <w:numPr>
          <w:ilvl w:val="0"/>
          <w:numId w:val="7"/>
        </w:numPr>
        <w:rPr>
          <w:sz w:val="22"/>
          <w:szCs w:val="22"/>
        </w:rPr>
      </w:pPr>
      <w:r w:rsidRPr="00875924">
        <w:rPr>
          <w:b/>
          <w:sz w:val="22"/>
          <w:szCs w:val="22"/>
        </w:rPr>
        <w:t>Kolodziej, E.P</w:t>
      </w:r>
      <w:r>
        <w:rPr>
          <w:sz w:val="22"/>
          <w:szCs w:val="22"/>
        </w:rPr>
        <w:t>., et al. “Impacts of Roadway Runoff and Tire Rubber on Coho Salmon.” Invited presentation, (Virtual format), Oregon State University. April 20, 2022.</w:t>
      </w:r>
    </w:p>
    <w:p w14:paraId="6EE68CB9" w14:textId="70AC6D10" w:rsidR="0003696F" w:rsidRPr="0003696F" w:rsidRDefault="0003696F" w:rsidP="0003696F">
      <w:pPr>
        <w:pStyle w:val="ListParagraph"/>
        <w:numPr>
          <w:ilvl w:val="0"/>
          <w:numId w:val="7"/>
        </w:numPr>
        <w:rPr>
          <w:sz w:val="22"/>
          <w:szCs w:val="22"/>
        </w:rPr>
      </w:pPr>
      <w:r w:rsidRPr="00875924">
        <w:rPr>
          <w:b/>
          <w:sz w:val="22"/>
          <w:szCs w:val="22"/>
        </w:rPr>
        <w:lastRenderedPageBreak/>
        <w:t>Kolodziej, E.P</w:t>
      </w:r>
      <w:r>
        <w:rPr>
          <w:sz w:val="22"/>
          <w:szCs w:val="22"/>
        </w:rPr>
        <w:t>., et al. “Car Tires, Coho Salmon, and Water.” Invited presentation, Hawaii Pacific University. April 13, 2022.</w:t>
      </w:r>
    </w:p>
    <w:p w14:paraId="1DE435D1" w14:textId="06CC83BD" w:rsidR="009841A0" w:rsidRPr="009841A0" w:rsidRDefault="009841A0" w:rsidP="009841A0">
      <w:pPr>
        <w:pStyle w:val="ListParagraph"/>
        <w:numPr>
          <w:ilvl w:val="0"/>
          <w:numId w:val="7"/>
        </w:numPr>
        <w:rPr>
          <w:sz w:val="22"/>
          <w:szCs w:val="22"/>
        </w:rPr>
      </w:pPr>
      <w:r w:rsidRPr="00875924">
        <w:rPr>
          <w:b/>
          <w:sz w:val="22"/>
          <w:szCs w:val="22"/>
        </w:rPr>
        <w:t>Kolodziej, E.P</w:t>
      </w:r>
      <w:r>
        <w:rPr>
          <w:sz w:val="22"/>
          <w:szCs w:val="22"/>
        </w:rPr>
        <w:t>., et al. “Impacts of Roadway Runoff and Tire Rubber on Coho Salmon.” Invited presentation, Northwest Indian Fisheries Council. (Virtual format), August 19, 2021</w:t>
      </w:r>
    </w:p>
    <w:p w14:paraId="7E7C0451" w14:textId="0334DC95" w:rsidR="009841A0" w:rsidRPr="009841A0" w:rsidRDefault="009841A0" w:rsidP="009841A0">
      <w:pPr>
        <w:pStyle w:val="ListParagraph"/>
        <w:numPr>
          <w:ilvl w:val="0"/>
          <w:numId w:val="7"/>
        </w:numPr>
        <w:rPr>
          <w:sz w:val="22"/>
          <w:szCs w:val="22"/>
        </w:rPr>
      </w:pPr>
      <w:r w:rsidRPr="00875924">
        <w:rPr>
          <w:b/>
          <w:sz w:val="22"/>
          <w:szCs w:val="22"/>
        </w:rPr>
        <w:t>Kolodziej, E.P</w:t>
      </w:r>
      <w:r>
        <w:rPr>
          <w:sz w:val="22"/>
          <w:szCs w:val="22"/>
        </w:rPr>
        <w:t>., et al. “Evaluation of Water Quality Impacts on Coho Salmon.” Invited presentation, California Department of Toxic Substances Control-Tire Rubber Workshop. (Virtual format), July 29, 2021</w:t>
      </w:r>
    </w:p>
    <w:p w14:paraId="69234F4A" w14:textId="4B8312FB" w:rsidR="009841A0" w:rsidRPr="009841A0" w:rsidRDefault="009841A0" w:rsidP="009841A0">
      <w:pPr>
        <w:pStyle w:val="ListParagraph"/>
        <w:numPr>
          <w:ilvl w:val="0"/>
          <w:numId w:val="7"/>
        </w:numPr>
        <w:rPr>
          <w:sz w:val="22"/>
          <w:szCs w:val="22"/>
        </w:rPr>
      </w:pPr>
      <w:r w:rsidRPr="00875924">
        <w:rPr>
          <w:b/>
          <w:sz w:val="22"/>
          <w:szCs w:val="22"/>
        </w:rPr>
        <w:t>Kolodziej, E.P</w:t>
      </w:r>
      <w:r>
        <w:rPr>
          <w:sz w:val="22"/>
          <w:szCs w:val="22"/>
        </w:rPr>
        <w:t>., et al. “Identification and Implications of 6PPD-Quinone in Roadway Runoff.” Invited presentation, Department of Fisheries and Oceans-British Columbia. (Virtual format), June 22, 2021</w:t>
      </w:r>
    </w:p>
    <w:p w14:paraId="752C06E6" w14:textId="7E283FC4" w:rsidR="009841A0" w:rsidRPr="009841A0" w:rsidRDefault="009841A0" w:rsidP="009841A0">
      <w:pPr>
        <w:pStyle w:val="ListParagraph"/>
        <w:numPr>
          <w:ilvl w:val="0"/>
          <w:numId w:val="7"/>
        </w:numPr>
        <w:rPr>
          <w:sz w:val="22"/>
          <w:szCs w:val="22"/>
        </w:rPr>
      </w:pPr>
      <w:r w:rsidRPr="00875924">
        <w:rPr>
          <w:b/>
          <w:sz w:val="22"/>
          <w:szCs w:val="22"/>
        </w:rPr>
        <w:t>Kolodziej, E.P</w:t>
      </w:r>
      <w:r>
        <w:rPr>
          <w:sz w:val="22"/>
          <w:szCs w:val="22"/>
        </w:rPr>
        <w:t>., et al. “Roadway Runoff as a Source of Toxic Trace Transformation Products to Surface Waters.” Invited presentation, Northwestern U., Department of Civil and Environmental Engineering</w:t>
      </w:r>
      <w:r w:rsidRPr="007B660B">
        <w:rPr>
          <w:sz w:val="22"/>
          <w:szCs w:val="22"/>
        </w:rPr>
        <w:t>.</w:t>
      </w:r>
      <w:r>
        <w:rPr>
          <w:sz w:val="22"/>
          <w:szCs w:val="22"/>
        </w:rPr>
        <w:t xml:space="preserve"> (Virtual format), May 21, 2021</w:t>
      </w:r>
    </w:p>
    <w:p w14:paraId="7888B7C7" w14:textId="5FEBD3DF" w:rsidR="009841A0" w:rsidRPr="009841A0" w:rsidRDefault="009841A0" w:rsidP="009841A0">
      <w:pPr>
        <w:pStyle w:val="ListParagraph"/>
        <w:numPr>
          <w:ilvl w:val="0"/>
          <w:numId w:val="7"/>
        </w:numPr>
        <w:rPr>
          <w:sz w:val="22"/>
          <w:szCs w:val="22"/>
        </w:rPr>
      </w:pPr>
      <w:r w:rsidRPr="00875924">
        <w:rPr>
          <w:b/>
          <w:sz w:val="22"/>
          <w:szCs w:val="22"/>
        </w:rPr>
        <w:t>Kolodziej, E.P</w:t>
      </w:r>
      <w:r>
        <w:rPr>
          <w:sz w:val="22"/>
          <w:szCs w:val="22"/>
        </w:rPr>
        <w:t>., et al. “Identification and Implications of 6PPD-Quinone in Roadway Runoff.” Invited presentation, Environmental Protection Agency, National Audience. (Virtual format), May 20, 2021</w:t>
      </w:r>
    </w:p>
    <w:p w14:paraId="52686935" w14:textId="51322E10" w:rsidR="00875924" w:rsidRPr="00D7472C" w:rsidRDefault="00875924" w:rsidP="00875924">
      <w:pPr>
        <w:pStyle w:val="ListParagraph"/>
        <w:numPr>
          <w:ilvl w:val="0"/>
          <w:numId w:val="7"/>
        </w:numPr>
        <w:rPr>
          <w:sz w:val="22"/>
          <w:szCs w:val="22"/>
        </w:rPr>
      </w:pPr>
      <w:r w:rsidRPr="00875924">
        <w:rPr>
          <w:b/>
          <w:sz w:val="22"/>
          <w:szCs w:val="22"/>
        </w:rPr>
        <w:t>Kolodziej, E.P</w:t>
      </w:r>
      <w:r w:rsidR="00AD79AC">
        <w:rPr>
          <w:sz w:val="22"/>
          <w:szCs w:val="22"/>
        </w:rPr>
        <w:t>., et al</w:t>
      </w:r>
      <w:r>
        <w:rPr>
          <w:sz w:val="22"/>
          <w:szCs w:val="22"/>
        </w:rPr>
        <w:t>. “Roadway Runoff as a Source of Toxic Trace Transformation Products to Surface Waters.” Invited presentation, British Columbia Ministry of the Environment “</w:t>
      </w:r>
      <w:proofErr w:type="spellStart"/>
      <w:r>
        <w:rPr>
          <w:sz w:val="22"/>
          <w:szCs w:val="22"/>
        </w:rPr>
        <w:t>BioCall</w:t>
      </w:r>
      <w:proofErr w:type="spellEnd"/>
      <w:r>
        <w:rPr>
          <w:sz w:val="22"/>
          <w:szCs w:val="22"/>
        </w:rPr>
        <w:t>” Seminar.  (Virtual format), April 22, 2021</w:t>
      </w:r>
    </w:p>
    <w:p w14:paraId="295F0D76" w14:textId="5F28AC60" w:rsidR="00875924" w:rsidRPr="00EC2DD4" w:rsidRDefault="00875924" w:rsidP="00875924">
      <w:pPr>
        <w:pStyle w:val="ListParagraph"/>
        <w:numPr>
          <w:ilvl w:val="0"/>
          <w:numId w:val="7"/>
        </w:numPr>
        <w:rPr>
          <w:sz w:val="22"/>
          <w:szCs w:val="22"/>
        </w:rPr>
      </w:pPr>
      <w:r w:rsidRPr="00875924">
        <w:rPr>
          <w:b/>
          <w:sz w:val="22"/>
          <w:szCs w:val="22"/>
        </w:rPr>
        <w:t>Kolodziej, E.P</w:t>
      </w:r>
      <w:r w:rsidR="00AD79AC">
        <w:rPr>
          <w:sz w:val="22"/>
          <w:szCs w:val="22"/>
        </w:rPr>
        <w:t>., et al</w:t>
      </w:r>
      <w:r>
        <w:rPr>
          <w:sz w:val="22"/>
          <w:szCs w:val="22"/>
        </w:rPr>
        <w:t>. “Roadway Runoff as a Source of Toxic Trace Transformation Products to Surface Waters.” Invited presentation, U. of Wisconsin-Madison, Department of Civil and Environmental Engineering</w:t>
      </w:r>
      <w:r w:rsidRPr="007B660B">
        <w:rPr>
          <w:sz w:val="22"/>
          <w:szCs w:val="22"/>
        </w:rPr>
        <w:t>.</w:t>
      </w:r>
      <w:r>
        <w:rPr>
          <w:sz w:val="22"/>
          <w:szCs w:val="22"/>
        </w:rPr>
        <w:t xml:space="preserve"> (Virtual format), April 9, 2021</w:t>
      </w:r>
    </w:p>
    <w:p w14:paraId="54540058" w14:textId="5D8D87B8" w:rsidR="00875924" w:rsidRPr="00EC2DD4" w:rsidRDefault="00875924" w:rsidP="00875924">
      <w:pPr>
        <w:pStyle w:val="ListParagraph"/>
        <w:numPr>
          <w:ilvl w:val="0"/>
          <w:numId w:val="7"/>
        </w:numPr>
        <w:rPr>
          <w:sz w:val="22"/>
          <w:szCs w:val="22"/>
        </w:rPr>
      </w:pPr>
      <w:r w:rsidRPr="00875924">
        <w:rPr>
          <w:b/>
          <w:sz w:val="22"/>
          <w:szCs w:val="22"/>
        </w:rPr>
        <w:t>Kolodziej, E.P</w:t>
      </w:r>
      <w:r w:rsidR="009259AA">
        <w:rPr>
          <w:sz w:val="22"/>
          <w:szCs w:val="22"/>
        </w:rPr>
        <w:t>., et al</w:t>
      </w:r>
      <w:r>
        <w:rPr>
          <w:sz w:val="22"/>
          <w:szCs w:val="22"/>
        </w:rPr>
        <w:t>. “Roadway Runoff as a Source of Toxic Trace Transformation Products to Surface Waters.” Invited presentation, Environment Canada-Complex Mixtures Workgroup</w:t>
      </w:r>
      <w:r w:rsidRPr="007B660B">
        <w:rPr>
          <w:sz w:val="22"/>
          <w:szCs w:val="22"/>
        </w:rPr>
        <w:t>.</w:t>
      </w:r>
      <w:r>
        <w:rPr>
          <w:sz w:val="22"/>
          <w:szCs w:val="22"/>
        </w:rPr>
        <w:t xml:space="preserve"> (Virtual format), March 18, 2021</w:t>
      </w:r>
    </w:p>
    <w:p w14:paraId="359E1B31" w14:textId="0B267A3C" w:rsidR="00875924" w:rsidRPr="00EC2DD4" w:rsidRDefault="00875924" w:rsidP="00875924">
      <w:pPr>
        <w:pStyle w:val="ListParagraph"/>
        <w:numPr>
          <w:ilvl w:val="0"/>
          <w:numId w:val="7"/>
        </w:numPr>
        <w:rPr>
          <w:sz w:val="22"/>
          <w:szCs w:val="22"/>
        </w:rPr>
      </w:pPr>
      <w:r w:rsidRPr="00875924">
        <w:rPr>
          <w:b/>
          <w:sz w:val="22"/>
          <w:szCs w:val="22"/>
        </w:rPr>
        <w:t>Kolodziej, E.P</w:t>
      </w:r>
      <w:r w:rsidR="009259AA">
        <w:rPr>
          <w:sz w:val="22"/>
          <w:szCs w:val="22"/>
        </w:rPr>
        <w:t>., et al</w:t>
      </w:r>
      <w:r>
        <w:rPr>
          <w:sz w:val="22"/>
          <w:szCs w:val="22"/>
        </w:rPr>
        <w:t>. “Roadway Runoff as a Source of Toxic Trace Transformation Products to Surface Waters.” Invited presentation,</w:t>
      </w:r>
      <w:r w:rsidR="00BA0975">
        <w:rPr>
          <w:sz w:val="22"/>
          <w:szCs w:val="22"/>
        </w:rPr>
        <w:t xml:space="preserve"> Washington State University, Department of Civil and Environmental Engineering</w:t>
      </w:r>
      <w:r>
        <w:rPr>
          <w:sz w:val="22"/>
          <w:szCs w:val="22"/>
        </w:rPr>
        <w:t xml:space="preserve"> Graduate Seminar</w:t>
      </w:r>
      <w:r w:rsidRPr="007B660B">
        <w:rPr>
          <w:sz w:val="22"/>
          <w:szCs w:val="22"/>
        </w:rPr>
        <w:t>.</w:t>
      </w:r>
      <w:r>
        <w:rPr>
          <w:sz w:val="22"/>
          <w:szCs w:val="22"/>
        </w:rPr>
        <w:t xml:space="preserve"> (Virtual format), March 8, 2021</w:t>
      </w:r>
    </w:p>
    <w:p w14:paraId="0D85FDDF" w14:textId="3A5E5322" w:rsidR="00875924" w:rsidRPr="00EC2DD4" w:rsidRDefault="00875924" w:rsidP="00875924">
      <w:pPr>
        <w:pStyle w:val="ListParagraph"/>
        <w:numPr>
          <w:ilvl w:val="0"/>
          <w:numId w:val="7"/>
        </w:numPr>
        <w:rPr>
          <w:sz w:val="22"/>
          <w:szCs w:val="22"/>
        </w:rPr>
      </w:pPr>
      <w:r w:rsidRPr="00875924">
        <w:rPr>
          <w:b/>
          <w:sz w:val="22"/>
          <w:szCs w:val="22"/>
        </w:rPr>
        <w:t>Kolodziej, E.P</w:t>
      </w:r>
      <w:r w:rsidR="009259AA">
        <w:rPr>
          <w:sz w:val="22"/>
          <w:szCs w:val="22"/>
        </w:rPr>
        <w:t>., et al</w:t>
      </w:r>
      <w:r>
        <w:rPr>
          <w:sz w:val="22"/>
          <w:szCs w:val="22"/>
        </w:rPr>
        <w:t>. “Roadway Runoff as a Source of Toxic Trace Transformation Products to Surface Waters.” Invited presentation, Pacific Northwest Fish Health Protection Committee</w:t>
      </w:r>
      <w:r w:rsidRPr="007B660B">
        <w:rPr>
          <w:sz w:val="22"/>
          <w:szCs w:val="22"/>
        </w:rPr>
        <w:t>.</w:t>
      </w:r>
      <w:r>
        <w:rPr>
          <w:sz w:val="22"/>
          <w:szCs w:val="22"/>
        </w:rPr>
        <w:t xml:space="preserve"> (Virtual format), February 24, 2021</w:t>
      </w:r>
    </w:p>
    <w:p w14:paraId="68690A08" w14:textId="4EDA87B4" w:rsidR="00875924" w:rsidRPr="00EC2DD4" w:rsidRDefault="00875924" w:rsidP="00875924">
      <w:pPr>
        <w:pStyle w:val="ListParagraph"/>
        <w:numPr>
          <w:ilvl w:val="0"/>
          <w:numId w:val="7"/>
        </w:numPr>
        <w:rPr>
          <w:sz w:val="22"/>
          <w:szCs w:val="22"/>
        </w:rPr>
      </w:pPr>
      <w:r w:rsidRPr="009A0CC8">
        <w:rPr>
          <w:b/>
          <w:sz w:val="22"/>
          <w:szCs w:val="22"/>
        </w:rPr>
        <w:t>McIntyre, JK and</w:t>
      </w:r>
      <w:r w:rsidR="009A0CC8" w:rsidRPr="009A0CC8">
        <w:rPr>
          <w:b/>
          <w:sz w:val="22"/>
          <w:szCs w:val="22"/>
        </w:rPr>
        <w:t xml:space="preserve"> Kolodziej, E.P</w:t>
      </w:r>
      <w:r w:rsidR="009259AA">
        <w:rPr>
          <w:sz w:val="22"/>
          <w:szCs w:val="22"/>
        </w:rPr>
        <w:t>., et al</w:t>
      </w:r>
      <w:r>
        <w:rPr>
          <w:sz w:val="22"/>
          <w:szCs w:val="22"/>
        </w:rPr>
        <w:t>. “Roadway Runoff as a Source of Toxic Trace Transformation Products to Surface Waters.” Invited presentation, Pacific Salmon Foundation</w:t>
      </w:r>
      <w:r w:rsidRPr="007B660B">
        <w:rPr>
          <w:sz w:val="22"/>
          <w:szCs w:val="22"/>
        </w:rPr>
        <w:t>.</w:t>
      </w:r>
      <w:r>
        <w:rPr>
          <w:sz w:val="22"/>
          <w:szCs w:val="22"/>
        </w:rPr>
        <w:t xml:space="preserve"> (Virtual format), February 17, 2021</w:t>
      </w:r>
    </w:p>
    <w:p w14:paraId="20B2D3B0" w14:textId="1C9E56DE" w:rsidR="00875924" w:rsidRPr="00EC2DD4" w:rsidRDefault="00875924" w:rsidP="00875924">
      <w:pPr>
        <w:pStyle w:val="ListParagraph"/>
        <w:numPr>
          <w:ilvl w:val="0"/>
          <w:numId w:val="7"/>
        </w:numPr>
        <w:rPr>
          <w:sz w:val="22"/>
          <w:szCs w:val="22"/>
        </w:rPr>
      </w:pPr>
      <w:r w:rsidRPr="009A0CC8">
        <w:rPr>
          <w:b/>
          <w:sz w:val="22"/>
          <w:szCs w:val="22"/>
        </w:rPr>
        <w:t>McIntyre, JK and</w:t>
      </w:r>
      <w:r w:rsidR="009A0CC8" w:rsidRPr="009A0CC8">
        <w:rPr>
          <w:b/>
          <w:sz w:val="22"/>
          <w:szCs w:val="22"/>
        </w:rPr>
        <w:t xml:space="preserve"> Kolodziej, E.P</w:t>
      </w:r>
      <w:r w:rsidR="009A0CC8">
        <w:rPr>
          <w:sz w:val="22"/>
          <w:szCs w:val="22"/>
        </w:rPr>
        <w:t>.,</w:t>
      </w:r>
      <w:r w:rsidR="009259AA">
        <w:rPr>
          <w:sz w:val="22"/>
          <w:szCs w:val="22"/>
        </w:rPr>
        <w:t xml:space="preserve"> et al</w:t>
      </w:r>
      <w:r>
        <w:rPr>
          <w:sz w:val="22"/>
          <w:szCs w:val="22"/>
        </w:rPr>
        <w:t>. “Roadway Runoff as a Source of Toxic Trace Transformation Products to Surface Waters.” Invited pres</w:t>
      </w:r>
      <w:r w:rsidR="002B6A60">
        <w:rPr>
          <w:sz w:val="22"/>
          <w:szCs w:val="22"/>
        </w:rPr>
        <w:t xml:space="preserve">entation, Toxics </w:t>
      </w:r>
      <w:proofErr w:type="gramStart"/>
      <w:r w:rsidR="002B6A60">
        <w:rPr>
          <w:sz w:val="22"/>
          <w:szCs w:val="22"/>
        </w:rPr>
        <w:t>In</w:t>
      </w:r>
      <w:proofErr w:type="gramEnd"/>
      <w:r w:rsidR="002B6A60">
        <w:rPr>
          <w:sz w:val="22"/>
          <w:szCs w:val="22"/>
        </w:rPr>
        <w:t xml:space="preserve"> Puget Sound </w:t>
      </w:r>
      <w:r>
        <w:rPr>
          <w:sz w:val="22"/>
          <w:szCs w:val="22"/>
        </w:rPr>
        <w:t>Conference</w:t>
      </w:r>
      <w:r w:rsidRPr="007B660B">
        <w:rPr>
          <w:sz w:val="22"/>
          <w:szCs w:val="22"/>
        </w:rPr>
        <w:t>.</w:t>
      </w:r>
      <w:r>
        <w:rPr>
          <w:sz w:val="22"/>
          <w:szCs w:val="22"/>
        </w:rPr>
        <w:t xml:space="preserve"> (Virtual format), February 5, 2021</w:t>
      </w:r>
    </w:p>
    <w:p w14:paraId="076FC74E" w14:textId="293DE47A" w:rsidR="00875924" w:rsidRDefault="00875924" w:rsidP="00875924">
      <w:pPr>
        <w:pStyle w:val="ListParagraph"/>
        <w:numPr>
          <w:ilvl w:val="0"/>
          <w:numId w:val="7"/>
        </w:numPr>
        <w:rPr>
          <w:sz w:val="22"/>
          <w:szCs w:val="22"/>
        </w:rPr>
      </w:pPr>
      <w:r w:rsidRPr="009A0CC8">
        <w:rPr>
          <w:b/>
          <w:sz w:val="22"/>
          <w:szCs w:val="22"/>
        </w:rPr>
        <w:t>McIntyre, JK and</w:t>
      </w:r>
      <w:r w:rsidR="009A0CC8" w:rsidRPr="009A0CC8">
        <w:rPr>
          <w:b/>
          <w:sz w:val="22"/>
          <w:szCs w:val="22"/>
        </w:rPr>
        <w:t xml:space="preserve"> Kolodziej, E.P</w:t>
      </w:r>
      <w:r w:rsidR="009A0CC8">
        <w:rPr>
          <w:sz w:val="22"/>
          <w:szCs w:val="22"/>
        </w:rPr>
        <w:t>.,</w:t>
      </w:r>
      <w:r w:rsidR="009259AA">
        <w:rPr>
          <w:sz w:val="22"/>
          <w:szCs w:val="22"/>
        </w:rPr>
        <w:t xml:space="preserve"> et al</w:t>
      </w:r>
      <w:r>
        <w:rPr>
          <w:sz w:val="22"/>
          <w:szCs w:val="22"/>
        </w:rPr>
        <w:t>. “Roadway Runoff as a Source of Toxic Trace Transformation Products to Surface Waters.” Invited presentation, California Division of Toxic Substances Control</w:t>
      </w:r>
      <w:r w:rsidRPr="007B660B">
        <w:rPr>
          <w:sz w:val="22"/>
          <w:szCs w:val="22"/>
        </w:rPr>
        <w:t>.</w:t>
      </w:r>
      <w:r>
        <w:rPr>
          <w:sz w:val="22"/>
          <w:szCs w:val="22"/>
        </w:rPr>
        <w:t xml:space="preserve"> (Virtual format), January 27, 2021</w:t>
      </w:r>
    </w:p>
    <w:p w14:paraId="663DAFEF" w14:textId="1D5DA134" w:rsidR="00875924" w:rsidRPr="00212421" w:rsidRDefault="00875924" w:rsidP="00875924">
      <w:pPr>
        <w:pStyle w:val="ListParagraph"/>
        <w:numPr>
          <w:ilvl w:val="0"/>
          <w:numId w:val="7"/>
        </w:numPr>
        <w:rPr>
          <w:sz w:val="22"/>
          <w:szCs w:val="22"/>
        </w:rPr>
      </w:pPr>
      <w:r w:rsidRPr="009A0CC8">
        <w:rPr>
          <w:b/>
          <w:sz w:val="22"/>
          <w:szCs w:val="22"/>
        </w:rPr>
        <w:t>Kolodziej, E.P.,</w:t>
      </w:r>
      <w:r w:rsidR="009259AA">
        <w:rPr>
          <w:sz w:val="22"/>
          <w:szCs w:val="22"/>
        </w:rPr>
        <w:t xml:space="preserve"> et al</w:t>
      </w:r>
      <w:r>
        <w:rPr>
          <w:sz w:val="22"/>
          <w:szCs w:val="22"/>
        </w:rPr>
        <w:t>. “Roadway Runoff as a Source of Toxic Trace Transformation Products to Surface Waters.” Invited presentation, U. of Washington-Tacoma, Distinguished Research Award Celebration, January 22, 2021</w:t>
      </w:r>
    </w:p>
    <w:p w14:paraId="6793514B" w14:textId="2C1FC9FC" w:rsidR="00875924" w:rsidRPr="00EC2DD4" w:rsidRDefault="00875924" w:rsidP="00875924">
      <w:pPr>
        <w:pStyle w:val="ListParagraph"/>
        <w:numPr>
          <w:ilvl w:val="0"/>
          <w:numId w:val="7"/>
        </w:numPr>
        <w:rPr>
          <w:sz w:val="22"/>
          <w:szCs w:val="22"/>
        </w:rPr>
      </w:pPr>
      <w:r w:rsidRPr="009A0CC8">
        <w:rPr>
          <w:b/>
          <w:sz w:val="22"/>
          <w:szCs w:val="22"/>
        </w:rPr>
        <w:t>Kolodziej, E.P</w:t>
      </w:r>
      <w:r>
        <w:rPr>
          <w:sz w:val="22"/>
          <w:szCs w:val="22"/>
        </w:rPr>
        <w:t>.,</w:t>
      </w:r>
      <w:r w:rsidR="009259AA">
        <w:rPr>
          <w:sz w:val="22"/>
          <w:szCs w:val="22"/>
        </w:rPr>
        <w:t xml:space="preserve"> et al</w:t>
      </w:r>
      <w:r>
        <w:rPr>
          <w:sz w:val="22"/>
          <w:szCs w:val="22"/>
        </w:rPr>
        <w:t>. “Roadway Runoff as a Source of Toxic Trace Transformation Products to Surface Waters.” Invited presentation, U. of Washington, Department of Civil and Environmental Engineering Graduate Seminar</w:t>
      </w:r>
      <w:r w:rsidRPr="007B660B">
        <w:rPr>
          <w:sz w:val="22"/>
          <w:szCs w:val="22"/>
        </w:rPr>
        <w:t>.</w:t>
      </w:r>
      <w:r>
        <w:rPr>
          <w:sz w:val="22"/>
          <w:szCs w:val="22"/>
        </w:rPr>
        <w:t xml:space="preserve"> (Virtual format), January 7, 2021</w:t>
      </w:r>
    </w:p>
    <w:p w14:paraId="19A2928D" w14:textId="67D6B64B" w:rsidR="00875924" w:rsidRPr="00EC2DD4" w:rsidRDefault="00875924" w:rsidP="00875924">
      <w:pPr>
        <w:pStyle w:val="ListParagraph"/>
        <w:numPr>
          <w:ilvl w:val="0"/>
          <w:numId w:val="7"/>
        </w:numPr>
        <w:rPr>
          <w:sz w:val="22"/>
          <w:szCs w:val="22"/>
        </w:rPr>
      </w:pPr>
      <w:r w:rsidRPr="009A0CC8">
        <w:rPr>
          <w:b/>
          <w:sz w:val="22"/>
          <w:szCs w:val="22"/>
        </w:rPr>
        <w:t>McIntyre</w:t>
      </w:r>
      <w:r w:rsidR="009A0CC8" w:rsidRPr="009A0CC8">
        <w:rPr>
          <w:b/>
          <w:sz w:val="22"/>
          <w:szCs w:val="22"/>
        </w:rPr>
        <w:t xml:space="preserve"> J.K.</w:t>
      </w:r>
      <w:r w:rsidR="009A0CC8">
        <w:rPr>
          <w:b/>
          <w:sz w:val="22"/>
          <w:szCs w:val="22"/>
        </w:rPr>
        <w:t xml:space="preserve"> and </w:t>
      </w:r>
      <w:r w:rsidRPr="009A0CC8">
        <w:rPr>
          <w:b/>
          <w:sz w:val="22"/>
          <w:szCs w:val="22"/>
        </w:rPr>
        <w:t>Kolodziej, E.P</w:t>
      </w:r>
      <w:r w:rsidR="009259AA">
        <w:rPr>
          <w:sz w:val="22"/>
          <w:szCs w:val="22"/>
        </w:rPr>
        <w:t>., et al</w:t>
      </w:r>
      <w:r>
        <w:rPr>
          <w:sz w:val="22"/>
          <w:szCs w:val="22"/>
        </w:rPr>
        <w:t>. “Roadway Runoff as a Source of Toxic Trace Transformation Products to Surface Waters.” Invited presentation, Nisqually River Council</w:t>
      </w:r>
      <w:r w:rsidRPr="007B660B">
        <w:rPr>
          <w:sz w:val="22"/>
          <w:szCs w:val="22"/>
        </w:rPr>
        <w:t>.</w:t>
      </w:r>
      <w:r>
        <w:rPr>
          <w:sz w:val="22"/>
          <w:szCs w:val="22"/>
        </w:rPr>
        <w:t xml:space="preserve"> (Virtual format), December 18, 2020</w:t>
      </w:r>
    </w:p>
    <w:p w14:paraId="0CDCD8B5" w14:textId="43FDB51F" w:rsidR="00875924" w:rsidRPr="00212421" w:rsidRDefault="00875924" w:rsidP="00875924">
      <w:pPr>
        <w:pStyle w:val="ListParagraph"/>
        <w:numPr>
          <w:ilvl w:val="0"/>
          <w:numId w:val="7"/>
        </w:numPr>
        <w:rPr>
          <w:sz w:val="22"/>
          <w:szCs w:val="22"/>
        </w:rPr>
      </w:pPr>
      <w:r w:rsidRPr="009A0CC8">
        <w:rPr>
          <w:b/>
          <w:sz w:val="22"/>
          <w:szCs w:val="22"/>
        </w:rPr>
        <w:lastRenderedPageBreak/>
        <w:t>Kolodziej, E.P</w:t>
      </w:r>
      <w:r w:rsidR="009259AA">
        <w:rPr>
          <w:sz w:val="22"/>
          <w:szCs w:val="22"/>
        </w:rPr>
        <w:t>., et al</w:t>
      </w:r>
      <w:r>
        <w:rPr>
          <w:sz w:val="22"/>
          <w:szCs w:val="22"/>
        </w:rPr>
        <w:t>. “Roadway Runoff as a Source of Toxic Trace Transformation Products to Surface Waters.” Invited presentation, EAWAG Water Seminar series</w:t>
      </w:r>
      <w:r w:rsidR="00BB059B">
        <w:rPr>
          <w:sz w:val="22"/>
          <w:szCs w:val="22"/>
        </w:rPr>
        <w:t xml:space="preserve">, </w:t>
      </w:r>
      <w:proofErr w:type="spellStart"/>
      <w:r w:rsidR="00BB059B">
        <w:rPr>
          <w:sz w:val="22"/>
          <w:szCs w:val="22"/>
        </w:rPr>
        <w:t>Dubendorf</w:t>
      </w:r>
      <w:proofErr w:type="spellEnd"/>
      <w:r w:rsidR="00BB059B">
        <w:rPr>
          <w:sz w:val="22"/>
          <w:szCs w:val="22"/>
        </w:rPr>
        <w:t>, Switzerland.</w:t>
      </w:r>
      <w:r>
        <w:rPr>
          <w:sz w:val="22"/>
          <w:szCs w:val="22"/>
        </w:rPr>
        <w:t xml:space="preserve"> (Virtual format), December 10, 2020</w:t>
      </w:r>
    </w:p>
    <w:p w14:paraId="0F72550C" w14:textId="6AA6F27D" w:rsidR="00875924" w:rsidRDefault="00875924" w:rsidP="00875924">
      <w:pPr>
        <w:pStyle w:val="ListParagraph"/>
        <w:numPr>
          <w:ilvl w:val="0"/>
          <w:numId w:val="7"/>
        </w:numPr>
        <w:rPr>
          <w:sz w:val="22"/>
          <w:szCs w:val="22"/>
        </w:rPr>
      </w:pPr>
      <w:r w:rsidRPr="009A0CC8">
        <w:rPr>
          <w:b/>
          <w:sz w:val="22"/>
          <w:szCs w:val="22"/>
        </w:rPr>
        <w:t>McIntyre,</w:t>
      </w:r>
      <w:r w:rsidR="009A0CC8" w:rsidRPr="009A0CC8">
        <w:rPr>
          <w:b/>
          <w:sz w:val="22"/>
          <w:szCs w:val="22"/>
        </w:rPr>
        <w:t xml:space="preserve"> J.K. and</w:t>
      </w:r>
      <w:r w:rsidRPr="009A0CC8">
        <w:rPr>
          <w:b/>
          <w:sz w:val="22"/>
          <w:szCs w:val="22"/>
        </w:rPr>
        <w:t xml:space="preserve"> Kolodziej, E.P</w:t>
      </w:r>
      <w:r w:rsidR="009259AA">
        <w:rPr>
          <w:sz w:val="22"/>
          <w:szCs w:val="22"/>
        </w:rPr>
        <w:t>., et al</w:t>
      </w:r>
      <w:r>
        <w:rPr>
          <w:sz w:val="22"/>
          <w:szCs w:val="22"/>
        </w:rPr>
        <w:t>. “Roadway Runoff as a Source of Toxic Trace Transformation Products to Surface Waters.” Invited presentation, U.S. Tire Manufacturers Association</w:t>
      </w:r>
      <w:r w:rsidR="005C0564">
        <w:rPr>
          <w:sz w:val="22"/>
          <w:szCs w:val="22"/>
        </w:rPr>
        <w:t xml:space="preserve"> and related regulatory a</w:t>
      </w:r>
      <w:r w:rsidR="002B6A60">
        <w:rPr>
          <w:sz w:val="22"/>
          <w:szCs w:val="22"/>
        </w:rPr>
        <w:t>gencies</w:t>
      </w:r>
      <w:r w:rsidRPr="007B660B">
        <w:rPr>
          <w:sz w:val="22"/>
          <w:szCs w:val="22"/>
        </w:rPr>
        <w:t>.</w:t>
      </w:r>
      <w:r>
        <w:rPr>
          <w:sz w:val="22"/>
          <w:szCs w:val="22"/>
        </w:rPr>
        <w:t xml:space="preserve"> (Virtual format), December 3, 2020</w:t>
      </w:r>
    </w:p>
    <w:p w14:paraId="0E295CE1" w14:textId="1B2763D1" w:rsidR="00875924" w:rsidRPr="00212421" w:rsidRDefault="00875924" w:rsidP="00875924">
      <w:pPr>
        <w:pStyle w:val="ListParagraph"/>
        <w:numPr>
          <w:ilvl w:val="0"/>
          <w:numId w:val="7"/>
        </w:numPr>
        <w:rPr>
          <w:sz w:val="22"/>
          <w:szCs w:val="22"/>
        </w:rPr>
      </w:pPr>
      <w:r w:rsidRPr="009A0CC8">
        <w:rPr>
          <w:b/>
          <w:sz w:val="22"/>
          <w:szCs w:val="22"/>
        </w:rPr>
        <w:t>Kolodziej, E.P</w:t>
      </w:r>
      <w:r w:rsidR="009259AA">
        <w:rPr>
          <w:sz w:val="22"/>
          <w:szCs w:val="22"/>
        </w:rPr>
        <w:t>., et al</w:t>
      </w:r>
      <w:r>
        <w:rPr>
          <w:sz w:val="22"/>
          <w:szCs w:val="22"/>
        </w:rPr>
        <w:t xml:space="preserve">. “Characterizing the Environmental Chemistry of Roads, Salmon, and Water </w:t>
      </w:r>
      <w:proofErr w:type="gramStart"/>
      <w:r>
        <w:rPr>
          <w:sz w:val="22"/>
          <w:szCs w:val="22"/>
        </w:rPr>
        <w:t>With</w:t>
      </w:r>
      <w:proofErr w:type="gramEnd"/>
      <w:r>
        <w:rPr>
          <w:sz w:val="22"/>
          <w:szCs w:val="22"/>
        </w:rPr>
        <w:t xml:space="preserve"> High Resolution Mass Spectrometry.” Invited Presentation-EPA Region 10 Tribal Non-point Training. (Virtual format), October 26, 2020</w:t>
      </w:r>
    </w:p>
    <w:p w14:paraId="42D92B5F" w14:textId="4B0B1E1C" w:rsidR="00875924" w:rsidRPr="006739DF" w:rsidRDefault="00875924" w:rsidP="00875924">
      <w:pPr>
        <w:pStyle w:val="ListParagraph"/>
        <w:numPr>
          <w:ilvl w:val="0"/>
          <w:numId w:val="7"/>
        </w:numPr>
        <w:rPr>
          <w:sz w:val="22"/>
          <w:szCs w:val="22"/>
        </w:rPr>
      </w:pPr>
      <w:r w:rsidRPr="009A0CC8">
        <w:rPr>
          <w:b/>
          <w:sz w:val="22"/>
          <w:szCs w:val="22"/>
        </w:rPr>
        <w:t>Kolodziej, E.P</w:t>
      </w:r>
      <w:r w:rsidRPr="001C1499">
        <w:rPr>
          <w:sz w:val="22"/>
          <w:szCs w:val="22"/>
        </w:rPr>
        <w:t xml:space="preserve">., </w:t>
      </w:r>
      <w:r w:rsidR="00AD79AC">
        <w:rPr>
          <w:sz w:val="22"/>
          <w:szCs w:val="22"/>
        </w:rPr>
        <w:t>et al</w:t>
      </w:r>
      <w:r w:rsidRPr="001C1499">
        <w:rPr>
          <w:sz w:val="22"/>
          <w:szCs w:val="22"/>
        </w:rPr>
        <w:t>. “Organic Contaminants in Roadway Runoff and Receiving Waters.” Invited presentation, American Association of State Highway Transportation Officials (AASH</w:t>
      </w:r>
      <w:r>
        <w:rPr>
          <w:sz w:val="22"/>
          <w:szCs w:val="22"/>
        </w:rPr>
        <w:t>TO)</w:t>
      </w:r>
      <w:r w:rsidRPr="001C1499">
        <w:rPr>
          <w:rStyle w:val="apple-converted-space"/>
          <w:sz w:val="22"/>
          <w:szCs w:val="22"/>
        </w:rPr>
        <w:t> </w:t>
      </w:r>
      <w:r w:rsidRPr="001C1499">
        <w:rPr>
          <w:sz w:val="22"/>
          <w:szCs w:val="22"/>
        </w:rPr>
        <w:t>Natural Resources Subcommittee</w:t>
      </w:r>
      <w:r>
        <w:rPr>
          <w:sz w:val="22"/>
          <w:szCs w:val="22"/>
        </w:rPr>
        <w:t xml:space="preserve">. (Virtual format). May </w:t>
      </w:r>
      <w:r w:rsidRPr="001C1499">
        <w:rPr>
          <w:sz w:val="22"/>
          <w:szCs w:val="22"/>
        </w:rPr>
        <w:t>1</w:t>
      </w:r>
      <w:r>
        <w:rPr>
          <w:sz w:val="22"/>
          <w:szCs w:val="22"/>
        </w:rPr>
        <w:t>3</w:t>
      </w:r>
      <w:r w:rsidRPr="001C1499">
        <w:rPr>
          <w:sz w:val="22"/>
          <w:szCs w:val="22"/>
        </w:rPr>
        <w:t>, 2020.</w:t>
      </w:r>
    </w:p>
    <w:p w14:paraId="5D0D0B2C" w14:textId="77777777" w:rsidR="00875924" w:rsidRDefault="00875924" w:rsidP="00875924">
      <w:pPr>
        <w:pStyle w:val="ListParagraph"/>
        <w:numPr>
          <w:ilvl w:val="0"/>
          <w:numId w:val="7"/>
        </w:numPr>
        <w:rPr>
          <w:sz w:val="22"/>
          <w:szCs w:val="22"/>
        </w:rPr>
      </w:pPr>
      <w:r w:rsidRPr="009A0CC8">
        <w:rPr>
          <w:b/>
          <w:sz w:val="22"/>
          <w:szCs w:val="22"/>
        </w:rPr>
        <w:t>Kolodziej, E.P</w:t>
      </w:r>
      <w:r w:rsidRPr="001C1499">
        <w:rPr>
          <w:sz w:val="22"/>
          <w:szCs w:val="22"/>
        </w:rPr>
        <w:t xml:space="preserve">., Katherine Peter, Zhenyu Tian, Nina Zhao, Christopher Wu, Melissa Gonzalez, Allan Cortina, Jen McIntyre. “Characterizing the Environmental Chemistry of Roads, Salmon, and Water with High Resolution </w:t>
      </w:r>
      <w:r>
        <w:rPr>
          <w:sz w:val="22"/>
          <w:szCs w:val="22"/>
        </w:rPr>
        <w:t xml:space="preserve">Mass Spectrometry.” Invited presentation, </w:t>
      </w:r>
      <w:r w:rsidRPr="007B660B">
        <w:rPr>
          <w:sz w:val="22"/>
          <w:szCs w:val="22"/>
        </w:rPr>
        <w:t xml:space="preserve">Duke University </w:t>
      </w:r>
      <w:r>
        <w:rPr>
          <w:sz w:val="22"/>
          <w:szCs w:val="22"/>
        </w:rPr>
        <w:t>Integrated Toxicology and Environmental Health Seminar series</w:t>
      </w:r>
      <w:r w:rsidRPr="007B660B">
        <w:rPr>
          <w:sz w:val="22"/>
          <w:szCs w:val="22"/>
        </w:rPr>
        <w:t>.</w:t>
      </w:r>
      <w:r>
        <w:rPr>
          <w:sz w:val="22"/>
          <w:szCs w:val="22"/>
        </w:rPr>
        <w:t xml:space="preserve"> Durham, NC, February 20, 2020</w:t>
      </w:r>
    </w:p>
    <w:p w14:paraId="5872740B" w14:textId="77777777" w:rsidR="00875924" w:rsidRPr="004C562A" w:rsidRDefault="00875924" w:rsidP="00875924">
      <w:pPr>
        <w:pStyle w:val="ListParagraph"/>
        <w:numPr>
          <w:ilvl w:val="0"/>
          <w:numId w:val="7"/>
        </w:numPr>
        <w:rPr>
          <w:sz w:val="22"/>
          <w:szCs w:val="22"/>
        </w:rPr>
      </w:pPr>
      <w:r w:rsidRPr="009A0CC8">
        <w:rPr>
          <w:b/>
          <w:sz w:val="22"/>
          <w:szCs w:val="22"/>
        </w:rPr>
        <w:t>Kolodziej, E.P</w:t>
      </w:r>
      <w:r w:rsidRPr="00501993">
        <w:rPr>
          <w:sz w:val="22"/>
          <w:szCs w:val="22"/>
        </w:rPr>
        <w:t xml:space="preserve">., Katherine Peter, Zhenyu Tian, </w:t>
      </w:r>
      <w:r>
        <w:rPr>
          <w:sz w:val="22"/>
          <w:szCs w:val="22"/>
        </w:rPr>
        <w:t xml:space="preserve">Nina Zhao, </w:t>
      </w:r>
      <w:r w:rsidRPr="00501993">
        <w:rPr>
          <w:sz w:val="22"/>
          <w:szCs w:val="22"/>
        </w:rPr>
        <w:t xml:space="preserve">Christopher Wu, Melissa Gonzalez, </w:t>
      </w:r>
      <w:r>
        <w:rPr>
          <w:sz w:val="22"/>
          <w:szCs w:val="22"/>
        </w:rPr>
        <w:t xml:space="preserve">Allan Cortina, </w:t>
      </w:r>
      <w:r w:rsidRPr="00501993">
        <w:rPr>
          <w:sz w:val="22"/>
          <w:szCs w:val="22"/>
        </w:rPr>
        <w:t>Jen</w:t>
      </w:r>
      <w:r>
        <w:rPr>
          <w:sz w:val="22"/>
          <w:szCs w:val="22"/>
        </w:rPr>
        <w:t xml:space="preserve"> McIntyre. “Environmental Chemistry of Roads, Salmon, and Water” Invited presentation, </w:t>
      </w:r>
      <w:proofErr w:type="spellStart"/>
      <w:r w:rsidRPr="004C562A">
        <w:rPr>
          <w:i/>
          <w:sz w:val="22"/>
          <w:szCs w:val="22"/>
        </w:rPr>
        <w:t>Superheros</w:t>
      </w:r>
      <w:proofErr w:type="spellEnd"/>
      <w:r w:rsidRPr="004C562A">
        <w:rPr>
          <w:i/>
          <w:sz w:val="22"/>
          <w:szCs w:val="22"/>
        </w:rPr>
        <w:t xml:space="preserve"> of Science</w:t>
      </w:r>
      <w:r>
        <w:rPr>
          <w:sz w:val="22"/>
          <w:szCs w:val="22"/>
        </w:rPr>
        <w:t xml:space="preserve">, RAIN incubator. Tacoma, WA, </w:t>
      </w:r>
      <w:proofErr w:type="spellStart"/>
      <w:r>
        <w:rPr>
          <w:sz w:val="22"/>
          <w:szCs w:val="22"/>
        </w:rPr>
        <w:t>Feburary</w:t>
      </w:r>
      <w:proofErr w:type="spellEnd"/>
      <w:r>
        <w:rPr>
          <w:sz w:val="22"/>
          <w:szCs w:val="22"/>
        </w:rPr>
        <w:t xml:space="preserve"> 10, 2020</w:t>
      </w:r>
      <w:r w:rsidRPr="00501993">
        <w:rPr>
          <w:sz w:val="22"/>
          <w:szCs w:val="22"/>
        </w:rPr>
        <w:t>.</w:t>
      </w:r>
    </w:p>
    <w:p w14:paraId="39DABAC4" w14:textId="404ACEB5" w:rsidR="00875924" w:rsidRPr="00944E69" w:rsidRDefault="00875924" w:rsidP="00875924">
      <w:pPr>
        <w:pStyle w:val="ListParagraph"/>
        <w:numPr>
          <w:ilvl w:val="0"/>
          <w:numId w:val="7"/>
        </w:numPr>
        <w:rPr>
          <w:sz w:val="22"/>
          <w:szCs w:val="22"/>
        </w:rPr>
      </w:pPr>
      <w:r w:rsidRPr="009A0CC8">
        <w:rPr>
          <w:b/>
          <w:sz w:val="22"/>
          <w:szCs w:val="22"/>
        </w:rPr>
        <w:t>Kolodziej, E.P</w:t>
      </w:r>
      <w:r w:rsidR="00AD79AC">
        <w:rPr>
          <w:sz w:val="22"/>
          <w:szCs w:val="22"/>
        </w:rPr>
        <w:t>., et al</w:t>
      </w:r>
      <w:r>
        <w:rPr>
          <w:sz w:val="22"/>
          <w:szCs w:val="22"/>
        </w:rPr>
        <w:t>. “Stormwater and Salmonid Health.” Invited presentation, Northwest Indian Fisheries Commission Water Quality Board. Olympia, WA, November 19</w:t>
      </w:r>
      <w:r w:rsidRPr="00501993">
        <w:rPr>
          <w:sz w:val="22"/>
          <w:szCs w:val="22"/>
        </w:rPr>
        <w:t>, 2019.</w:t>
      </w:r>
    </w:p>
    <w:p w14:paraId="173BB2D8" w14:textId="77777777" w:rsidR="00875924" w:rsidRPr="00735B2C" w:rsidRDefault="00875924" w:rsidP="00875924">
      <w:pPr>
        <w:pStyle w:val="ListParagraph"/>
        <w:numPr>
          <w:ilvl w:val="0"/>
          <w:numId w:val="7"/>
        </w:numPr>
        <w:rPr>
          <w:sz w:val="22"/>
          <w:szCs w:val="22"/>
        </w:rPr>
      </w:pPr>
      <w:r w:rsidRPr="009A0CC8">
        <w:rPr>
          <w:b/>
          <w:sz w:val="22"/>
          <w:szCs w:val="22"/>
        </w:rPr>
        <w:t>Kolodziej, E.P and Jen McIntyre</w:t>
      </w:r>
      <w:r w:rsidRPr="00501993">
        <w:rPr>
          <w:sz w:val="22"/>
          <w:szCs w:val="22"/>
        </w:rPr>
        <w:t>. “Characterizing Urban Stormwater Impacts on Water Qua</w:t>
      </w:r>
      <w:r>
        <w:rPr>
          <w:sz w:val="22"/>
          <w:szCs w:val="22"/>
        </w:rPr>
        <w:t>lity and Coho Salmon.” Invited presentation and industry outreach, stormwater research forum sponsored by WA Department of Ecology, Tacoma, WA, October 16</w:t>
      </w:r>
      <w:r w:rsidRPr="00501993">
        <w:rPr>
          <w:sz w:val="22"/>
          <w:szCs w:val="22"/>
        </w:rPr>
        <w:t>, 2019.</w:t>
      </w:r>
    </w:p>
    <w:p w14:paraId="35C09953" w14:textId="77777777" w:rsidR="00875924" w:rsidRPr="00501993" w:rsidRDefault="00875924" w:rsidP="00875924">
      <w:pPr>
        <w:pStyle w:val="ListParagraph"/>
        <w:numPr>
          <w:ilvl w:val="0"/>
          <w:numId w:val="7"/>
        </w:numPr>
        <w:rPr>
          <w:sz w:val="22"/>
          <w:szCs w:val="22"/>
        </w:rPr>
      </w:pPr>
      <w:r w:rsidRPr="009A0CC8">
        <w:rPr>
          <w:b/>
          <w:sz w:val="22"/>
          <w:szCs w:val="22"/>
        </w:rPr>
        <w:t>Kolodziej, E.P</w:t>
      </w:r>
      <w:r w:rsidRPr="00501993">
        <w:rPr>
          <w:sz w:val="22"/>
          <w:szCs w:val="22"/>
        </w:rPr>
        <w:t xml:space="preserve">., Katherine Peter, Zhenyu Tian, Christopher Wu, Allan Cortina, Melissa Gonzalez, Jen McIntyre, Nat Scholz. “Impacts of Vehicles and Roads on Urban Water Quality.” Invited presentation, </w:t>
      </w:r>
      <w:r>
        <w:rPr>
          <w:sz w:val="22"/>
          <w:szCs w:val="22"/>
        </w:rPr>
        <w:t xml:space="preserve">ESPI Editors Symposium, </w:t>
      </w:r>
      <w:r w:rsidRPr="00501993">
        <w:rPr>
          <w:sz w:val="22"/>
          <w:szCs w:val="22"/>
        </w:rPr>
        <w:t>Department of Civil and Environmental Engineering, Massachusetts Institute of Technology. Cambridge, MA, June 24, 2019.</w:t>
      </w:r>
    </w:p>
    <w:p w14:paraId="3C469769" w14:textId="77777777" w:rsidR="00875924" w:rsidRDefault="00875924" w:rsidP="00875924">
      <w:pPr>
        <w:pStyle w:val="ListParagraph"/>
        <w:numPr>
          <w:ilvl w:val="0"/>
          <w:numId w:val="7"/>
        </w:numPr>
        <w:rPr>
          <w:sz w:val="22"/>
          <w:szCs w:val="22"/>
        </w:rPr>
      </w:pPr>
      <w:r w:rsidRPr="009A0CC8">
        <w:rPr>
          <w:b/>
          <w:sz w:val="22"/>
          <w:szCs w:val="22"/>
        </w:rPr>
        <w:t>Kolodziej, E.P</w:t>
      </w:r>
      <w:r>
        <w:rPr>
          <w:sz w:val="22"/>
          <w:szCs w:val="22"/>
        </w:rPr>
        <w:t xml:space="preserve">. “Chemistry in Stormwater.” Invited presentation, </w:t>
      </w:r>
      <w:r w:rsidRPr="00F37A28">
        <w:rPr>
          <w:i/>
          <w:sz w:val="22"/>
          <w:szCs w:val="22"/>
        </w:rPr>
        <w:t>2</w:t>
      </w:r>
      <w:r w:rsidRPr="00F37A28">
        <w:rPr>
          <w:i/>
          <w:sz w:val="22"/>
          <w:szCs w:val="22"/>
          <w:vertAlign w:val="superscript"/>
        </w:rPr>
        <w:t>nd</w:t>
      </w:r>
      <w:r w:rsidRPr="00F37A28">
        <w:rPr>
          <w:i/>
          <w:sz w:val="22"/>
          <w:szCs w:val="22"/>
        </w:rPr>
        <w:t xml:space="preserve"> Annual Green-Duwamish Sustainability Talks </w:t>
      </w:r>
      <w:r>
        <w:rPr>
          <w:sz w:val="22"/>
          <w:szCs w:val="22"/>
        </w:rPr>
        <w:t xml:space="preserve">to Auburn High School Students. Auburn Performing Arts Center, Auburn WA, May 24, 2019.  </w:t>
      </w:r>
    </w:p>
    <w:p w14:paraId="7B2B5A6D" w14:textId="70DE6CB8" w:rsidR="00875924" w:rsidRDefault="00875924" w:rsidP="00875924">
      <w:pPr>
        <w:pStyle w:val="ListParagraph"/>
        <w:numPr>
          <w:ilvl w:val="0"/>
          <w:numId w:val="7"/>
        </w:numPr>
        <w:rPr>
          <w:sz w:val="22"/>
          <w:szCs w:val="22"/>
        </w:rPr>
      </w:pPr>
      <w:r w:rsidRPr="009A0CC8">
        <w:rPr>
          <w:b/>
          <w:sz w:val="22"/>
          <w:szCs w:val="22"/>
        </w:rPr>
        <w:t>Kolodziej, E.P</w:t>
      </w:r>
      <w:r w:rsidR="00AD79AC">
        <w:rPr>
          <w:sz w:val="22"/>
          <w:szCs w:val="22"/>
        </w:rPr>
        <w:t>., et al</w:t>
      </w:r>
      <w:r>
        <w:rPr>
          <w:sz w:val="22"/>
          <w:szCs w:val="22"/>
        </w:rPr>
        <w:t>. “Characterizing Urban Stormwater Impacts on Water Quality to Understand Ecosystem Health.” Invited presentation, WA Department of Ecology, Lacey WA, April 17, 2019.</w:t>
      </w:r>
    </w:p>
    <w:p w14:paraId="2C93CDB8" w14:textId="23B1BC9B" w:rsidR="00875924" w:rsidRDefault="00875924" w:rsidP="00875924">
      <w:pPr>
        <w:pStyle w:val="ListParagraph"/>
        <w:numPr>
          <w:ilvl w:val="0"/>
          <w:numId w:val="7"/>
        </w:numPr>
        <w:rPr>
          <w:sz w:val="22"/>
          <w:szCs w:val="22"/>
        </w:rPr>
      </w:pPr>
      <w:r w:rsidRPr="009A0CC8">
        <w:rPr>
          <w:b/>
          <w:sz w:val="22"/>
          <w:szCs w:val="22"/>
        </w:rPr>
        <w:t>McIntyre J</w:t>
      </w:r>
      <w:r w:rsidR="009A0CC8" w:rsidRPr="009A0CC8">
        <w:rPr>
          <w:b/>
          <w:sz w:val="22"/>
          <w:szCs w:val="22"/>
        </w:rPr>
        <w:t>.K.</w:t>
      </w:r>
      <w:r w:rsidRPr="009A0CC8">
        <w:rPr>
          <w:b/>
          <w:sz w:val="22"/>
          <w:szCs w:val="22"/>
        </w:rPr>
        <w:t>, and Kolodziej, E.P</w:t>
      </w:r>
      <w:r>
        <w:rPr>
          <w:sz w:val="22"/>
          <w:szCs w:val="22"/>
        </w:rPr>
        <w:t>. “Urban Stormwater Aquatic Toxicology and Chemistry” Invited presentation, Clean Cars Task Force and WA Department of Ecology, Tacoma WA, April 16, 2019.</w:t>
      </w:r>
    </w:p>
    <w:p w14:paraId="09EA2042" w14:textId="52C0457C" w:rsidR="00875924" w:rsidRDefault="00875924" w:rsidP="00875924">
      <w:pPr>
        <w:pStyle w:val="ListParagraph"/>
        <w:numPr>
          <w:ilvl w:val="0"/>
          <w:numId w:val="7"/>
        </w:numPr>
        <w:rPr>
          <w:sz w:val="22"/>
          <w:szCs w:val="22"/>
        </w:rPr>
      </w:pPr>
      <w:r w:rsidRPr="009A0CC8">
        <w:rPr>
          <w:b/>
          <w:sz w:val="22"/>
          <w:szCs w:val="22"/>
        </w:rPr>
        <w:t>Kolodziej, E.P</w:t>
      </w:r>
      <w:r w:rsidR="00AD79AC">
        <w:rPr>
          <w:sz w:val="22"/>
          <w:szCs w:val="22"/>
        </w:rPr>
        <w:t>., et al</w:t>
      </w:r>
      <w:r>
        <w:rPr>
          <w:sz w:val="22"/>
          <w:szCs w:val="22"/>
        </w:rPr>
        <w:t>. “Characterizing Urban Stormwater Impacts on Water Quality to Understand Ecosystem Health.” Invited presentation, Department of Chemical Oceanography, University of Washington.  Seattle WA, March 15, 2019.</w:t>
      </w:r>
    </w:p>
    <w:p w14:paraId="75E443AA" w14:textId="2DA5A529" w:rsidR="00875924" w:rsidRDefault="00875924" w:rsidP="00875924">
      <w:pPr>
        <w:pStyle w:val="ListParagraph"/>
        <w:numPr>
          <w:ilvl w:val="0"/>
          <w:numId w:val="7"/>
        </w:numPr>
        <w:rPr>
          <w:sz w:val="22"/>
          <w:szCs w:val="22"/>
        </w:rPr>
      </w:pPr>
      <w:r w:rsidRPr="009A0CC8">
        <w:rPr>
          <w:b/>
          <w:sz w:val="22"/>
          <w:szCs w:val="22"/>
        </w:rPr>
        <w:t>Kolodziej, E.P</w:t>
      </w:r>
      <w:r w:rsidR="00AD79AC">
        <w:rPr>
          <w:sz w:val="22"/>
          <w:szCs w:val="22"/>
        </w:rPr>
        <w:t>., et al</w:t>
      </w:r>
      <w:r>
        <w:rPr>
          <w:sz w:val="22"/>
          <w:szCs w:val="22"/>
        </w:rPr>
        <w:t>. “Characterizing Urban Stormwater Impacts on Water Quality to Understand Ecosystem Health.” Invited presentation, NIEHS Superfund Research Program 2018 Annual Meeting.  Sacramento CA, November 29, 2018.</w:t>
      </w:r>
    </w:p>
    <w:p w14:paraId="3D562735" w14:textId="7C8D0E39" w:rsidR="00875924" w:rsidRPr="00A55623" w:rsidRDefault="00875924" w:rsidP="00875924">
      <w:pPr>
        <w:pStyle w:val="ListParagraph"/>
        <w:numPr>
          <w:ilvl w:val="0"/>
          <w:numId w:val="7"/>
        </w:numPr>
        <w:rPr>
          <w:sz w:val="22"/>
          <w:szCs w:val="22"/>
        </w:rPr>
      </w:pPr>
      <w:r w:rsidRPr="009A0CC8">
        <w:rPr>
          <w:b/>
          <w:sz w:val="22"/>
          <w:szCs w:val="22"/>
        </w:rPr>
        <w:t>Kolodziej, E.P</w:t>
      </w:r>
      <w:r w:rsidR="00AD79AC">
        <w:rPr>
          <w:sz w:val="22"/>
          <w:szCs w:val="22"/>
        </w:rPr>
        <w:t>., et al</w:t>
      </w:r>
      <w:r>
        <w:rPr>
          <w:sz w:val="22"/>
          <w:szCs w:val="22"/>
        </w:rPr>
        <w:t>. “Using High-Resolution Mass Spectrometry to Characterize Urban Stormwater and Impacts on Water Quality.” Invited presentation, M. Gordan Wolman Seminar, Johns Hopkins University.  November 13, 2018.</w:t>
      </w:r>
    </w:p>
    <w:p w14:paraId="2D2AE1CA" w14:textId="548CE714" w:rsidR="00875924" w:rsidRPr="004F452F" w:rsidRDefault="00875924" w:rsidP="00875924">
      <w:pPr>
        <w:pStyle w:val="ListParagraph"/>
        <w:numPr>
          <w:ilvl w:val="0"/>
          <w:numId w:val="7"/>
        </w:numPr>
        <w:rPr>
          <w:sz w:val="22"/>
          <w:szCs w:val="22"/>
        </w:rPr>
      </w:pPr>
      <w:r w:rsidRPr="005E1AB3">
        <w:rPr>
          <w:b/>
          <w:sz w:val="22"/>
          <w:szCs w:val="22"/>
        </w:rPr>
        <w:t>Kolodziej, E.P</w:t>
      </w:r>
      <w:r w:rsidR="00AD79AC">
        <w:rPr>
          <w:sz w:val="22"/>
          <w:szCs w:val="22"/>
        </w:rPr>
        <w:t>., et al</w:t>
      </w:r>
      <w:r>
        <w:rPr>
          <w:sz w:val="22"/>
          <w:szCs w:val="22"/>
        </w:rPr>
        <w:t>. “Using High-Resolution Mass Spectrometry to Characterize Urban Stormwater and Impacts on Water Quality.” Invited presentation, University of Delaware. November 12, 2018.</w:t>
      </w:r>
    </w:p>
    <w:p w14:paraId="6124CB70" w14:textId="62EF50DC" w:rsidR="00875924" w:rsidRPr="00A55623" w:rsidRDefault="00875924" w:rsidP="00875924">
      <w:pPr>
        <w:pStyle w:val="ListParagraph"/>
        <w:numPr>
          <w:ilvl w:val="0"/>
          <w:numId w:val="7"/>
        </w:numPr>
        <w:rPr>
          <w:sz w:val="22"/>
          <w:szCs w:val="22"/>
        </w:rPr>
      </w:pPr>
      <w:r w:rsidRPr="005E1AB3">
        <w:rPr>
          <w:b/>
          <w:sz w:val="22"/>
          <w:szCs w:val="22"/>
        </w:rPr>
        <w:t>Kolodziej, E.P</w:t>
      </w:r>
      <w:r w:rsidR="00AD79AC">
        <w:rPr>
          <w:sz w:val="22"/>
          <w:szCs w:val="22"/>
        </w:rPr>
        <w:t>., et al</w:t>
      </w:r>
      <w:r>
        <w:rPr>
          <w:sz w:val="22"/>
          <w:szCs w:val="22"/>
        </w:rPr>
        <w:t xml:space="preserve">. “Using High-Resolution Mass Spectrometry to Characterize Urban Stormwater and Impacts on Water Quality.” Invited presentation, </w:t>
      </w:r>
      <w:r w:rsidR="005E1AB3">
        <w:rPr>
          <w:sz w:val="22"/>
          <w:szCs w:val="22"/>
        </w:rPr>
        <w:t xml:space="preserve">Dr. </w:t>
      </w:r>
      <w:proofErr w:type="spellStart"/>
      <w:r>
        <w:rPr>
          <w:sz w:val="22"/>
          <w:szCs w:val="22"/>
        </w:rPr>
        <w:t>Jianying</w:t>
      </w:r>
      <w:proofErr w:type="spellEnd"/>
      <w:r>
        <w:rPr>
          <w:sz w:val="22"/>
          <w:szCs w:val="22"/>
        </w:rPr>
        <w:t xml:space="preserve"> Hu Research group, Peking University.  October 24, 2018.</w:t>
      </w:r>
    </w:p>
    <w:p w14:paraId="5B9D6559" w14:textId="63AA9035" w:rsidR="00875924" w:rsidRPr="00A55623" w:rsidRDefault="00875924" w:rsidP="00875924">
      <w:pPr>
        <w:pStyle w:val="ListParagraph"/>
        <w:numPr>
          <w:ilvl w:val="0"/>
          <w:numId w:val="7"/>
        </w:numPr>
        <w:rPr>
          <w:sz w:val="22"/>
          <w:szCs w:val="22"/>
        </w:rPr>
      </w:pPr>
      <w:r w:rsidRPr="005E1AB3">
        <w:rPr>
          <w:b/>
          <w:sz w:val="22"/>
          <w:szCs w:val="22"/>
        </w:rPr>
        <w:lastRenderedPageBreak/>
        <w:t>Kolodziej, E.P</w:t>
      </w:r>
      <w:r w:rsidR="00AD79AC">
        <w:rPr>
          <w:sz w:val="22"/>
          <w:szCs w:val="22"/>
        </w:rPr>
        <w:t>., et al</w:t>
      </w:r>
      <w:r>
        <w:rPr>
          <w:sz w:val="22"/>
          <w:szCs w:val="22"/>
        </w:rPr>
        <w:t>. “Using High-Resolution Mass Spectrometry to Characterize Urban Stormwater and Impa</w:t>
      </w:r>
      <w:r w:rsidR="00BB059B">
        <w:rPr>
          <w:sz w:val="22"/>
          <w:szCs w:val="22"/>
        </w:rPr>
        <w:t>cts on Water Quality.” Invited D</w:t>
      </w:r>
      <w:r>
        <w:rPr>
          <w:sz w:val="22"/>
          <w:szCs w:val="22"/>
        </w:rPr>
        <w:t>epartmental seminar</w:t>
      </w:r>
      <w:r w:rsidR="00BA0975">
        <w:rPr>
          <w:sz w:val="22"/>
          <w:szCs w:val="22"/>
        </w:rPr>
        <w:t xml:space="preserve"> with funded travel</w:t>
      </w:r>
      <w:r>
        <w:rPr>
          <w:sz w:val="22"/>
          <w:szCs w:val="22"/>
        </w:rPr>
        <w:t>, College of Urban and Environmental Sciences, Peking University.  Beijing, China, October 23, 2018.</w:t>
      </w:r>
    </w:p>
    <w:p w14:paraId="4045E31F" w14:textId="789C74AD" w:rsidR="00875924" w:rsidRPr="003E7974" w:rsidRDefault="00875924" w:rsidP="00875924">
      <w:pPr>
        <w:pStyle w:val="ListParagraph"/>
        <w:numPr>
          <w:ilvl w:val="0"/>
          <w:numId w:val="7"/>
        </w:numPr>
        <w:rPr>
          <w:sz w:val="22"/>
          <w:szCs w:val="22"/>
        </w:rPr>
      </w:pPr>
      <w:r w:rsidRPr="005E1AB3">
        <w:rPr>
          <w:b/>
          <w:sz w:val="22"/>
          <w:szCs w:val="22"/>
        </w:rPr>
        <w:t>Kolodziej, E.P</w:t>
      </w:r>
      <w:r w:rsidR="00AD79AC">
        <w:rPr>
          <w:sz w:val="22"/>
          <w:szCs w:val="22"/>
        </w:rPr>
        <w:t>., et al</w:t>
      </w:r>
      <w:r>
        <w:rPr>
          <w:sz w:val="22"/>
          <w:szCs w:val="22"/>
        </w:rPr>
        <w:t xml:space="preserve">. “Using High-Resolution Mass Spectrometry to Characterize Urban Stormwater and Impacts on Water Quality.” Invited presentation, </w:t>
      </w:r>
      <w:r>
        <w:rPr>
          <w:color w:val="000000"/>
          <w:sz w:val="23"/>
          <w:szCs w:val="23"/>
        </w:rPr>
        <w:t>Research Center for Eco-Environmental Sciences, Chinese Academy of Sciences</w:t>
      </w:r>
      <w:r>
        <w:rPr>
          <w:sz w:val="22"/>
          <w:szCs w:val="22"/>
        </w:rPr>
        <w:t>.  Beijing, China, October 22, 2018.</w:t>
      </w:r>
    </w:p>
    <w:p w14:paraId="5426E34B" w14:textId="0E36B996" w:rsidR="00875924" w:rsidRPr="00A55623" w:rsidRDefault="00875924" w:rsidP="00875924">
      <w:pPr>
        <w:pStyle w:val="ListParagraph"/>
        <w:numPr>
          <w:ilvl w:val="0"/>
          <w:numId w:val="7"/>
        </w:numPr>
        <w:rPr>
          <w:sz w:val="22"/>
          <w:szCs w:val="22"/>
        </w:rPr>
      </w:pPr>
      <w:r w:rsidRPr="005E1AB3">
        <w:rPr>
          <w:b/>
          <w:sz w:val="22"/>
          <w:szCs w:val="22"/>
        </w:rPr>
        <w:t>Kolodziej, E.P</w:t>
      </w:r>
      <w:r>
        <w:rPr>
          <w:sz w:val="22"/>
          <w:szCs w:val="22"/>
        </w:rPr>
        <w:t xml:space="preserve">.  </w:t>
      </w:r>
      <w:r w:rsidR="00AD79AC">
        <w:rPr>
          <w:sz w:val="22"/>
          <w:szCs w:val="22"/>
        </w:rPr>
        <w:t xml:space="preserve">et al. </w:t>
      </w:r>
      <w:r>
        <w:rPr>
          <w:sz w:val="22"/>
          <w:szCs w:val="22"/>
        </w:rPr>
        <w:t>“Occurrence and Sources of Organic Contaminants in Urban Stormwater and Receiving Waters.” Invited presentation, Northwest Indian Fisheries Commission Salmon Stormwater Summit, The Point Casino, Suquamish Tribe, Kingston WA.  September 20, 2018.</w:t>
      </w:r>
    </w:p>
    <w:p w14:paraId="72EA9593" w14:textId="29C0D2FF" w:rsidR="00875924" w:rsidRPr="00EB07B0" w:rsidRDefault="00875924" w:rsidP="00875924">
      <w:pPr>
        <w:pStyle w:val="ListParagraph"/>
        <w:numPr>
          <w:ilvl w:val="0"/>
          <w:numId w:val="7"/>
        </w:numPr>
        <w:rPr>
          <w:sz w:val="22"/>
          <w:szCs w:val="22"/>
        </w:rPr>
      </w:pPr>
      <w:r w:rsidRPr="005E1AB3">
        <w:rPr>
          <w:b/>
          <w:sz w:val="22"/>
          <w:szCs w:val="22"/>
        </w:rPr>
        <w:t>Kolodziej, E.P</w:t>
      </w:r>
      <w:r>
        <w:rPr>
          <w:sz w:val="22"/>
          <w:szCs w:val="22"/>
        </w:rPr>
        <w:t xml:space="preserve">. </w:t>
      </w:r>
      <w:r w:rsidR="00AD79AC">
        <w:rPr>
          <w:sz w:val="22"/>
          <w:szCs w:val="22"/>
        </w:rPr>
        <w:t>et al.</w:t>
      </w:r>
      <w:r>
        <w:rPr>
          <w:sz w:val="22"/>
          <w:szCs w:val="22"/>
        </w:rPr>
        <w:t xml:space="preserve"> “Stormwater Derived Chemicals and Ecosystem Health</w:t>
      </w:r>
      <w:r w:rsidRPr="00EB07B0">
        <w:rPr>
          <w:sz w:val="22"/>
          <w:szCs w:val="22"/>
        </w:rPr>
        <w:t>.” Keynote Speaker, 6</w:t>
      </w:r>
      <w:r w:rsidRPr="00EB07B0">
        <w:rPr>
          <w:sz w:val="22"/>
          <w:szCs w:val="22"/>
          <w:vertAlign w:val="superscript"/>
        </w:rPr>
        <w:t>th</w:t>
      </w:r>
      <w:r w:rsidRPr="00EB07B0">
        <w:rPr>
          <w:sz w:val="22"/>
          <w:szCs w:val="22"/>
        </w:rPr>
        <w:t xml:space="preserve"> International Conference on Emerging Contaminants (</w:t>
      </w:r>
      <w:proofErr w:type="spellStart"/>
      <w:r w:rsidRPr="00EB07B0">
        <w:rPr>
          <w:sz w:val="22"/>
          <w:szCs w:val="22"/>
        </w:rPr>
        <w:t>EmCon</w:t>
      </w:r>
      <w:proofErr w:type="spellEnd"/>
      <w:r w:rsidRPr="00EB07B0">
        <w:rPr>
          <w:sz w:val="22"/>
          <w:szCs w:val="22"/>
        </w:rPr>
        <w:t xml:space="preserve"> 2018), Oslo Norway</w:t>
      </w:r>
      <w:r>
        <w:rPr>
          <w:sz w:val="22"/>
          <w:szCs w:val="22"/>
        </w:rPr>
        <w:t>.  June 25, 2018.</w:t>
      </w:r>
    </w:p>
    <w:p w14:paraId="2C7926BC" w14:textId="06B7B8A5" w:rsidR="00875924" w:rsidRDefault="00875924" w:rsidP="00875924">
      <w:pPr>
        <w:pStyle w:val="ListParagraph"/>
        <w:numPr>
          <w:ilvl w:val="0"/>
          <w:numId w:val="7"/>
        </w:numPr>
        <w:rPr>
          <w:sz w:val="22"/>
          <w:szCs w:val="22"/>
        </w:rPr>
      </w:pPr>
      <w:r w:rsidRPr="005E1AB3">
        <w:rPr>
          <w:b/>
          <w:sz w:val="22"/>
          <w:szCs w:val="22"/>
        </w:rPr>
        <w:t>Kolodziej, E.P</w:t>
      </w:r>
      <w:r>
        <w:rPr>
          <w:sz w:val="22"/>
          <w:szCs w:val="22"/>
        </w:rPr>
        <w:t xml:space="preserve">. </w:t>
      </w:r>
      <w:r w:rsidR="00AD79AC">
        <w:rPr>
          <w:sz w:val="22"/>
          <w:szCs w:val="22"/>
        </w:rPr>
        <w:t xml:space="preserve">et al. </w:t>
      </w:r>
      <w:r>
        <w:rPr>
          <w:sz w:val="22"/>
          <w:szCs w:val="22"/>
        </w:rPr>
        <w:t xml:space="preserve"> “Underexplored Bioactive Contaminants in Urban Stormwaters.” Invited presentation, Department of Civil and Environmental Engineering, University of California, Berkeley.  April 13, 2018.</w:t>
      </w:r>
    </w:p>
    <w:p w14:paraId="258CD44D" w14:textId="77777777" w:rsidR="00875924" w:rsidRPr="00494250" w:rsidRDefault="00875924" w:rsidP="00875924">
      <w:pPr>
        <w:pStyle w:val="ListParagraph"/>
        <w:numPr>
          <w:ilvl w:val="0"/>
          <w:numId w:val="7"/>
        </w:numPr>
        <w:rPr>
          <w:sz w:val="22"/>
          <w:szCs w:val="22"/>
        </w:rPr>
      </w:pPr>
      <w:r w:rsidRPr="005E1AB3">
        <w:rPr>
          <w:b/>
          <w:sz w:val="22"/>
          <w:szCs w:val="22"/>
        </w:rPr>
        <w:t>Kolodziej, E.P</w:t>
      </w:r>
      <w:r>
        <w:rPr>
          <w:sz w:val="22"/>
          <w:szCs w:val="22"/>
        </w:rPr>
        <w:t>.  “Chemistry and the Environment: Why Puget Sound Needs Clean Water.”  Invited Keynote Address, ACS Career Day, PNW Regional Chapter, Center for Urban Waters, Jan. 31</w:t>
      </w:r>
      <w:r w:rsidRPr="00831D01">
        <w:rPr>
          <w:sz w:val="22"/>
          <w:szCs w:val="22"/>
        </w:rPr>
        <w:t>, 201</w:t>
      </w:r>
      <w:r>
        <w:rPr>
          <w:sz w:val="22"/>
          <w:szCs w:val="22"/>
        </w:rPr>
        <w:t>8</w:t>
      </w:r>
      <w:r w:rsidRPr="00831D01">
        <w:rPr>
          <w:sz w:val="22"/>
          <w:szCs w:val="22"/>
        </w:rPr>
        <w:t>.</w:t>
      </w:r>
    </w:p>
    <w:p w14:paraId="2D21BE2A" w14:textId="7FFC09CB" w:rsidR="00875924" w:rsidRDefault="00875924" w:rsidP="00875924">
      <w:pPr>
        <w:pStyle w:val="ListParagraph"/>
        <w:numPr>
          <w:ilvl w:val="0"/>
          <w:numId w:val="7"/>
        </w:numPr>
        <w:rPr>
          <w:sz w:val="22"/>
          <w:szCs w:val="22"/>
        </w:rPr>
      </w:pPr>
      <w:r w:rsidRPr="005E1AB3">
        <w:rPr>
          <w:b/>
          <w:sz w:val="22"/>
          <w:szCs w:val="22"/>
        </w:rPr>
        <w:t>Kolodziej, E.P</w:t>
      </w:r>
      <w:r>
        <w:rPr>
          <w:sz w:val="22"/>
          <w:szCs w:val="22"/>
        </w:rPr>
        <w:t xml:space="preserve">. </w:t>
      </w:r>
      <w:r w:rsidR="00AD79AC">
        <w:rPr>
          <w:sz w:val="22"/>
          <w:szCs w:val="22"/>
        </w:rPr>
        <w:t xml:space="preserve">et al. </w:t>
      </w:r>
      <w:r>
        <w:rPr>
          <w:sz w:val="22"/>
          <w:szCs w:val="22"/>
        </w:rPr>
        <w:t xml:space="preserve"> “Analysis of Urban Water Quality </w:t>
      </w:r>
      <w:proofErr w:type="gramStart"/>
      <w:r>
        <w:rPr>
          <w:sz w:val="22"/>
          <w:szCs w:val="22"/>
        </w:rPr>
        <w:t>With</w:t>
      </w:r>
      <w:proofErr w:type="gramEnd"/>
      <w:r>
        <w:rPr>
          <w:sz w:val="22"/>
          <w:szCs w:val="22"/>
        </w:rPr>
        <w:t xml:space="preserve"> High Resolution Mass Spectrometry.” Invited presentation, Southern California Coastal Water Research Project, Santa Ana, CA. Nov. 3, 2017.    </w:t>
      </w:r>
    </w:p>
    <w:p w14:paraId="4DFCA372" w14:textId="15556DE9" w:rsidR="00875924" w:rsidRPr="00596243" w:rsidRDefault="00875924" w:rsidP="00875924">
      <w:pPr>
        <w:pStyle w:val="ListParagraph"/>
        <w:numPr>
          <w:ilvl w:val="0"/>
          <w:numId w:val="7"/>
        </w:numPr>
        <w:rPr>
          <w:sz w:val="22"/>
          <w:szCs w:val="22"/>
        </w:rPr>
      </w:pPr>
      <w:r w:rsidRPr="005E1AB3">
        <w:rPr>
          <w:b/>
          <w:sz w:val="22"/>
          <w:szCs w:val="22"/>
        </w:rPr>
        <w:t>Kolodziej, E.P</w:t>
      </w:r>
      <w:r>
        <w:rPr>
          <w:sz w:val="22"/>
          <w:szCs w:val="22"/>
        </w:rPr>
        <w:t xml:space="preserve">. “Our Chemical Fingerprints: Safer Water for Our Cities”.  </w:t>
      </w:r>
      <w:r w:rsidR="005E1AB3">
        <w:rPr>
          <w:sz w:val="22"/>
          <w:szCs w:val="22"/>
        </w:rPr>
        <w:t xml:space="preserve">Invited Presentation, </w:t>
      </w:r>
      <w:r>
        <w:rPr>
          <w:sz w:val="22"/>
          <w:szCs w:val="22"/>
        </w:rPr>
        <w:t>Department of Civil and Environmental Engineering, University of Washington.  Seattle, WA.  June 1, 2017</w:t>
      </w:r>
    </w:p>
    <w:p w14:paraId="701730F7" w14:textId="4D3B8A53" w:rsidR="00875924" w:rsidRPr="004950B4" w:rsidRDefault="00875924" w:rsidP="00875924">
      <w:pPr>
        <w:pStyle w:val="ListParagraph"/>
        <w:numPr>
          <w:ilvl w:val="0"/>
          <w:numId w:val="7"/>
        </w:numPr>
        <w:rPr>
          <w:sz w:val="22"/>
          <w:szCs w:val="22"/>
        </w:rPr>
      </w:pPr>
      <w:r w:rsidRPr="005E1AB3">
        <w:rPr>
          <w:b/>
          <w:sz w:val="22"/>
          <w:szCs w:val="22"/>
        </w:rPr>
        <w:t>Kolodziej, E.P</w:t>
      </w:r>
      <w:r w:rsidR="00AD79AC">
        <w:rPr>
          <w:sz w:val="22"/>
          <w:szCs w:val="22"/>
        </w:rPr>
        <w:t>. et al</w:t>
      </w:r>
      <w:r>
        <w:rPr>
          <w:sz w:val="22"/>
          <w:szCs w:val="22"/>
        </w:rPr>
        <w:t>. “Detection and Evaluation of Organic Contaminant Flows in the Puget Sound Region”.  Invited Presentation.  NOAA Montlake Lab Monster Jam.  Seattle, WA.  May 18, 2017</w:t>
      </w:r>
    </w:p>
    <w:p w14:paraId="07BA6FBD" w14:textId="74E397CC" w:rsidR="00875924" w:rsidRPr="003A5426" w:rsidRDefault="00875924" w:rsidP="00875924">
      <w:pPr>
        <w:pStyle w:val="ListParagraph"/>
        <w:numPr>
          <w:ilvl w:val="0"/>
          <w:numId w:val="7"/>
        </w:numPr>
        <w:rPr>
          <w:sz w:val="22"/>
          <w:szCs w:val="22"/>
        </w:rPr>
      </w:pPr>
      <w:r w:rsidRPr="005E1AB3">
        <w:rPr>
          <w:b/>
          <w:sz w:val="22"/>
          <w:szCs w:val="22"/>
        </w:rPr>
        <w:t>Kolodziej, E.P</w:t>
      </w:r>
      <w:r>
        <w:rPr>
          <w:sz w:val="22"/>
          <w:szCs w:val="22"/>
        </w:rPr>
        <w:t xml:space="preserve">. “Understanding Our Chemical Fingerprints on Water: Occurrence and Concerns for Our Contaminants”.  </w:t>
      </w:r>
      <w:r w:rsidR="00AD79AC">
        <w:rPr>
          <w:sz w:val="22"/>
          <w:szCs w:val="22"/>
        </w:rPr>
        <w:t xml:space="preserve">Invited presentation, </w:t>
      </w:r>
      <w:r>
        <w:rPr>
          <w:sz w:val="22"/>
          <w:szCs w:val="22"/>
        </w:rPr>
        <w:t>University of California, San Diego, School of Pharmacy, San Diego, CA.  February 6, 2017.</w:t>
      </w:r>
    </w:p>
    <w:p w14:paraId="6027C20C" w14:textId="1150D42B" w:rsidR="00875924" w:rsidRPr="00D03CC4" w:rsidRDefault="00875924" w:rsidP="00875924">
      <w:pPr>
        <w:pStyle w:val="ListParagraph"/>
        <w:numPr>
          <w:ilvl w:val="0"/>
          <w:numId w:val="7"/>
        </w:numPr>
        <w:rPr>
          <w:sz w:val="22"/>
          <w:szCs w:val="22"/>
        </w:rPr>
      </w:pPr>
      <w:r w:rsidRPr="005E1AB3">
        <w:rPr>
          <w:b/>
          <w:sz w:val="22"/>
          <w:szCs w:val="22"/>
        </w:rPr>
        <w:t>Kolodziej, E.P</w:t>
      </w:r>
      <w:r>
        <w:rPr>
          <w:sz w:val="22"/>
          <w:szCs w:val="22"/>
        </w:rPr>
        <w:t xml:space="preserve">. “Our Chemical Fingerprints: Safer Water for Our Cities”.  Invited Presentation.  UW </w:t>
      </w:r>
      <w:r w:rsidRPr="00D03CC4">
        <w:rPr>
          <w:sz w:val="22"/>
          <w:szCs w:val="22"/>
        </w:rPr>
        <w:t>College o</w:t>
      </w:r>
      <w:r>
        <w:rPr>
          <w:sz w:val="22"/>
          <w:szCs w:val="22"/>
        </w:rPr>
        <w:t>f Engineering 2016 Engineering L</w:t>
      </w:r>
      <w:r w:rsidRPr="00D03CC4">
        <w:rPr>
          <w:sz w:val="22"/>
          <w:szCs w:val="22"/>
        </w:rPr>
        <w:t xml:space="preserve">ecture Series: </w:t>
      </w:r>
      <w:r>
        <w:rPr>
          <w:sz w:val="22"/>
          <w:szCs w:val="22"/>
        </w:rPr>
        <w:t>“</w:t>
      </w:r>
      <w:r w:rsidRPr="00D03CC4">
        <w:rPr>
          <w:sz w:val="22"/>
          <w:szCs w:val="22"/>
        </w:rPr>
        <w:t>City Smarts</w:t>
      </w:r>
      <w:r>
        <w:rPr>
          <w:sz w:val="22"/>
          <w:szCs w:val="22"/>
        </w:rPr>
        <w:t>: Engineering R</w:t>
      </w:r>
      <w:r w:rsidRPr="00D03CC4">
        <w:rPr>
          <w:sz w:val="22"/>
          <w:szCs w:val="22"/>
        </w:rPr>
        <w:t>esilient Communities.</w:t>
      </w:r>
      <w:r>
        <w:rPr>
          <w:sz w:val="22"/>
          <w:szCs w:val="22"/>
        </w:rPr>
        <w:t>”</w:t>
      </w:r>
      <w:r w:rsidRPr="00D03CC4">
        <w:rPr>
          <w:sz w:val="22"/>
          <w:szCs w:val="22"/>
        </w:rPr>
        <w:t xml:space="preserve">  Seattle, WA.  November 16, 2016</w:t>
      </w:r>
      <w:r w:rsidR="005E1AB3">
        <w:rPr>
          <w:sz w:val="22"/>
          <w:szCs w:val="22"/>
        </w:rPr>
        <w:t xml:space="preserve">  </w:t>
      </w:r>
      <w:r w:rsidR="005E1AB3">
        <w:rPr>
          <w:sz w:val="22"/>
          <w:szCs w:val="22"/>
        </w:rPr>
        <w:tab/>
        <w:t xml:space="preserve">  </w:t>
      </w:r>
      <w:r w:rsidRPr="005E1AB3">
        <w:rPr>
          <w:i/>
          <w:sz w:val="22"/>
          <w:szCs w:val="22"/>
        </w:rPr>
        <w:t>-Televised presentation.</w:t>
      </w:r>
      <w:r>
        <w:rPr>
          <w:sz w:val="22"/>
          <w:szCs w:val="22"/>
        </w:rPr>
        <w:t xml:space="preserve">  </w:t>
      </w:r>
    </w:p>
    <w:p w14:paraId="3772C88C" w14:textId="77777777" w:rsidR="00875924" w:rsidRDefault="00875924" w:rsidP="00875924">
      <w:pPr>
        <w:pStyle w:val="ListParagraph"/>
        <w:numPr>
          <w:ilvl w:val="0"/>
          <w:numId w:val="7"/>
        </w:numPr>
        <w:rPr>
          <w:sz w:val="22"/>
          <w:szCs w:val="22"/>
        </w:rPr>
      </w:pPr>
      <w:r w:rsidRPr="005E1AB3">
        <w:rPr>
          <w:b/>
          <w:sz w:val="22"/>
          <w:szCs w:val="22"/>
        </w:rPr>
        <w:t>Kolodziej, E.P</w:t>
      </w:r>
      <w:r w:rsidRPr="00D03CC4">
        <w:rPr>
          <w:sz w:val="22"/>
          <w:szCs w:val="22"/>
        </w:rPr>
        <w:t>. “Emerging Contaminants in Our Waters: The State of the Science”.  Invited Presentation.  Northwest Toxics Community Coalition Annual Conference.  Seattle, WA.  October 22, 2016</w:t>
      </w:r>
    </w:p>
    <w:p w14:paraId="3045CCA1" w14:textId="505CDC9D" w:rsidR="00875924" w:rsidRPr="00137463" w:rsidRDefault="00875924" w:rsidP="00875924">
      <w:pPr>
        <w:pStyle w:val="ListParagraph"/>
        <w:numPr>
          <w:ilvl w:val="0"/>
          <w:numId w:val="7"/>
        </w:numPr>
        <w:rPr>
          <w:sz w:val="22"/>
          <w:szCs w:val="22"/>
        </w:rPr>
      </w:pPr>
      <w:r w:rsidRPr="005E1AB3">
        <w:rPr>
          <w:b/>
          <w:sz w:val="22"/>
          <w:szCs w:val="22"/>
        </w:rPr>
        <w:t>Kolodziej, E.P</w:t>
      </w:r>
      <w:r>
        <w:rPr>
          <w:sz w:val="22"/>
          <w:szCs w:val="22"/>
        </w:rPr>
        <w:t xml:space="preserve">. </w:t>
      </w:r>
      <w:r w:rsidR="005E1AB3">
        <w:rPr>
          <w:sz w:val="22"/>
          <w:szCs w:val="22"/>
        </w:rPr>
        <w:t xml:space="preserve">et al. </w:t>
      </w:r>
      <w:r>
        <w:rPr>
          <w:sz w:val="22"/>
          <w:szCs w:val="22"/>
        </w:rPr>
        <w:t xml:space="preserve"> “Linking Contaminant Structure to Bioactivity: Key Issues and Uncertainties for Environmental Health.”  Invited presentation, Oregon Health &amp; Science University, Institute of Environmental Health.  November 20, 2015.  </w:t>
      </w:r>
    </w:p>
    <w:p w14:paraId="00C8015A" w14:textId="666DD29D" w:rsidR="00875924" w:rsidRPr="00137463" w:rsidRDefault="00875924" w:rsidP="00875924">
      <w:pPr>
        <w:pStyle w:val="ListParagraph"/>
        <w:numPr>
          <w:ilvl w:val="0"/>
          <w:numId w:val="7"/>
        </w:numPr>
        <w:rPr>
          <w:sz w:val="22"/>
          <w:szCs w:val="22"/>
        </w:rPr>
      </w:pPr>
      <w:r w:rsidRPr="005E1AB3">
        <w:rPr>
          <w:b/>
          <w:sz w:val="22"/>
          <w:szCs w:val="22"/>
        </w:rPr>
        <w:t>Kolodziej, E.P</w:t>
      </w:r>
      <w:r>
        <w:rPr>
          <w:sz w:val="22"/>
          <w:szCs w:val="22"/>
        </w:rPr>
        <w:t>.</w:t>
      </w:r>
      <w:r w:rsidR="005E1AB3">
        <w:rPr>
          <w:sz w:val="22"/>
          <w:szCs w:val="22"/>
        </w:rPr>
        <w:t xml:space="preserve"> et al.</w:t>
      </w:r>
      <w:r>
        <w:rPr>
          <w:sz w:val="22"/>
          <w:szCs w:val="22"/>
        </w:rPr>
        <w:t xml:space="preserve">  “Linking Contaminant Structure to Bioactivity: Key Issues and Uncertainties for Environmental Health” Invited presentation, Oregon State University, Department of Environmental and Molecular Toxicology.  November 18, 2015.  </w:t>
      </w:r>
    </w:p>
    <w:p w14:paraId="5AF80211" w14:textId="6BB9B0CB" w:rsidR="00875924" w:rsidRPr="00CE4CD5" w:rsidRDefault="00875924" w:rsidP="00875924">
      <w:pPr>
        <w:pStyle w:val="ListParagraph"/>
        <w:numPr>
          <w:ilvl w:val="0"/>
          <w:numId w:val="7"/>
        </w:numPr>
        <w:rPr>
          <w:sz w:val="22"/>
          <w:szCs w:val="22"/>
        </w:rPr>
      </w:pPr>
      <w:r w:rsidRPr="005E1AB3">
        <w:rPr>
          <w:b/>
          <w:sz w:val="22"/>
          <w:szCs w:val="22"/>
        </w:rPr>
        <w:t>Kolodziej, E.P</w:t>
      </w:r>
      <w:r>
        <w:rPr>
          <w:sz w:val="22"/>
          <w:szCs w:val="22"/>
        </w:rPr>
        <w:t>.</w:t>
      </w:r>
      <w:r w:rsidR="00A37310">
        <w:rPr>
          <w:sz w:val="22"/>
          <w:szCs w:val="22"/>
        </w:rPr>
        <w:t xml:space="preserve"> et al.</w:t>
      </w:r>
      <w:r>
        <w:rPr>
          <w:sz w:val="22"/>
          <w:szCs w:val="22"/>
        </w:rPr>
        <w:t xml:space="preserve">  “Characterization and Environmental Implications of Pharmaceutical Transformation Products in Water” Invited presentation</w:t>
      </w:r>
      <w:r w:rsidR="00BA0975">
        <w:rPr>
          <w:sz w:val="22"/>
          <w:szCs w:val="22"/>
        </w:rPr>
        <w:t xml:space="preserve"> with funded travel</w:t>
      </w:r>
      <w:r>
        <w:rPr>
          <w:sz w:val="22"/>
          <w:szCs w:val="22"/>
        </w:rPr>
        <w:t xml:space="preserve">, “Environmental Analysis” Session, Beijing Conference and Exhibition on Instrumental Analysis, China National Convention Center, Beijing, China, October 29, 2015. </w:t>
      </w:r>
    </w:p>
    <w:p w14:paraId="7774313F" w14:textId="6DE3E8ED" w:rsidR="00875924" w:rsidRDefault="00875924" w:rsidP="00875924">
      <w:pPr>
        <w:pStyle w:val="ListParagraph"/>
        <w:numPr>
          <w:ilvl w:val="0"/>
          <w:numId w:val="7"/>
        </w:numPr>
        <w:rPr>
          <w:sz w:val="22"/>
          <w:szCs w:val="22"/>
        </w:rPr>
      </w:pPr>
      <w:r w:rsidRPr="005E1AB3">
        <w:rPr>
          <w:b/>
          <w:sz w:val="22"/>
          <w:szCs w:val="22"/>
        </w:rPr>
        <w:t>Kolodziej, E.P</w:t>
      </w:r>
      <w:r>
        <w:rPr>
          <w:sz w:val="22"/>
          <w:szCs w:val="22"/>
        </w:rPr>
        <w:t>.</w:t>
      </w:r>
      <w:r w:rsidR="005E1AB3">
        <w:rPr>
          <w:sz w:val="22"/>
          <w:szCs w:val="22"/>
        </w:rPr>
        <w:t xml:space="preserve"> et al.</w:t>
      </w:r>
      <w:r>
        <w:rPr>
          <w:sz w:val="22"/>
          <w:szCs w:val="22"/>
        </w:rPr>
        <w:t xml:space="preserve">  “Addressing the Challenge of Agricultural Pharmaceuticals and Bioactive Contaminants in Aquatic Systems.” Invited presentation, Pennsylvania State University, Department of Ecosystem Science and Management; Department of Agricultural and Biological Engineering.  April 24, 2015.  </w:t>
      </w:r>
    </w:p>
    <w:p w14:paraId="00B3CFF1" w14:textId="542E254A" w:rsidR="00875924" w:rsidRDefault="00875924" w:rsidP="00875924">
      <w:pPr>
        <w:pStyle w:val="ListParagraph"/>
        <w:numPr>
          <w:ilvl w:val="0"/>
          <w:numId w:val="7"/>
        </w:numPr>
        <w:rPr>
          <w:sz w:val="22"/>
          <w:szCs w:val="22"/>
        </w:rPr>
      </w:pPr>
      <w:r w:rsidRPr="00A37310">
        <w:rPr>
          <w:b/>
          <w:sz w:val="22"/>
          <w:szCs w:val="22"/>
        </w:rPr>
        <w:t>Kolodziej, E.P</w:t>
      </w:r>
      <w:r w:rsidRPr="00AE1AA4">
        <w:rPr>
          <w:sz w:val="22"/>
          <w:szCs w:val="22"/>
        </w:rPr>
        <w:t xml:space="preserve">.  </w:t>
      </w:r>
      <w:r w:rsidR="00A37310">
        <w:rPr>
          <w:sz w:val="22"/>
          <w:szCs w:val="22"/>
        </w:rPr>
        <w:t xml:space="preserve">et al. </w:t>
      </w:r>
      <w:r w:rsidRPr="00AE1AA4">
        <w:rPr>
          <w:sz w:val="22"/>
          <w:szCs w:val="22"/>
        </w:rPr>
        <w:t>“</w:t>
      </w:r>
      <w:r>
        <w:rPr>
          <w:sz w:val="22"/>
          <w:szCs w:val="22"/>
        </w:rPr>
        <w:t>Conserved Structure, Conserved Risk: Environmental Transformations of Steroidal Pharmaceuticals</w:t>
      </w:r>
      <w:r w:rsidRPr="00AE1AA4">
        <w:rPr>
          <w:sz w:val="22"/>
          <w:szCs w:val="22"/>
        </w:rPr>
        <w:t>” Invite</w:t>
      </w:r>
      <w:r>
        <w:rPr>
          <w:sz w:val="22"/>
          <w:szCs w:val="22"/>
        </w:rPr>
        <w:t>d presentation, Gordon Research Conference</w:t>
      </w:r>
      <w:r w:rsidRPr="00AE1AA4">
        <w:rPr>
          <w:sz w:val="22"/>
          <w:szCs w:val="22"/>
        </w:rPr>
        <w:t>,</w:t>
      </w:r>
      <w:r>
        <w:rPr>
          <w:sz w:val="22"/>
          <w:szCs w:val="22"/>
        </w:rPr>
        <w:t xml:space="preserve"> Environmental Sciences: Water.  Holderness, NH, June 26</w:t>
      </w:r>
      <w:r w:rsidRPr="00AE1AA4">
        <w:rPr>
          <w:sz w:val="22"/>
          <w:szCs w:val="22"/>
        </w:rPr>
        <w:t>, 2014.</w:t>
      </w:r>
    </w:p>
    <w:p w14:paraId="0D3D0CA6" w14:textId="2AB47F9B" w:rsidR="00875924" w:rsidRPr="00AE1AA4" w:rsidRDefault="00875924" w:rsidP="00875924">
      <w:pPr>
        <w:pStyle w:val="ListParagraph"/>
        <w:numPr>
          <w:ilvl w:val="0"/>
          <w:numId w:val="7"/>
        </w:numPr>
        <w:rPr>
          <w:sz w:val="22"/>
          <w:szCs w:val="22"/>
        </w:rPr>
      </w:pPr>
      <w:r w:rsidRPr="00A37310">
        <w:rPr>
          <w:b/>
          <w:sz w:val="22"/>
          <w:szCs w:val="22"/>
        </w:rPr>
        <w:lastRenderedPageBreak/>
        <w:t>Kolodziej, E.P</w:t>
      </w:r>
      <w:r w:rsidRPr="00AE1AA4">
        <w:rPr>
          <w:sz w:val="22"/>
          <w:szCs w:val="22"/>
        </w:rPr>
        <w:t>.</w:t>
      </w:r>
      <w:r w:rsidR="00A37310">
        <w:rPr>
          <w:sz w:val="22"/>
          <w:szCs w:val="22"/>
        </w:rPr>
        <w:t xml:space="preserve"> et al.</w:t>
      </w:r>
      <w:r w:rsidRPr="00AE1AA4">
        <w:rPr>
          <w:sz w:val="22"/>
          <w:szCs w:val="22"/>
        </w:rPr>
        <w:t xml:space="preserve">  “The Implications of Structural Conservation During Environmental Tr</w:t>
      </w:r>
      <w:r>
        <w:rPr>
          <w:sz w:val="22"/>
          <w:szCs w:val="22"/>
        </w:rPr>
        <w:t>ansformations of Steroidal Phar</w:t>
      </w:r>
      <w:r w:rsidRPr="00AE1AA4">
        <w:rPr>
          <w:sz w:val="22"/>
          <w:szCs w:val="22"/>
        </w:rPr>
        <w:t>maceuticals” Invite</w:t>
      </w:r>
      <w:r w:rsidR="00A37310">
        <w:rPr>
          <w:sz w:val="22"/>
          <w:szCs w:val="22"/>
        </w:rPr>
        <w:t>d presentation, S</w:t>
      </w:r>
      <w:r>
        <w:rPr>
          <w:sz w:val="22"/>
          <w:szCs w:val="22"/>
        </w:rPr>
        <w:t xml:space="preserve">ession keynote. </w:t>
      </w:r>
      <w:r w:rsidRPr="00AE1AA4">
        <w:rPr>
          <w:sz w:val="22"/>
          <w:szCs w:val="22"/>
        </w:rPr>
        <w:t xml:space="preserve"> Canadian Society of Chemistry Nationa</w:t>
      </w:r>
      <w:r>
        <w:rPr>
          <w:sz w:val="22"/>
          <w:szCs w:val="22"/>
        </w:rPr>
        <w:t>l</w:t>
      </w:r>
      <w:r w:rsidRPr="00AE1AA4">
        <w:rPr>
          <w:sz w:val="22"/>
          <w:szCs w:val="22"/>
        </w:rPr>
        <w:t xml:space="preserve"> Meeting, Vancouver, BC, June 5, 2014. </w:t>
      </w:r>
    </w:p>
    <w:p w14:paraId="65BFA01B" w14:textId="4C4442B9" w:rsidR="00875924" w:rsidRPr="00AE1AA4" w:rsidRDefault="00875924" w:rsidP="00875924">
      <w:pPr>
        <w:pStyle w:val="ListParagraph"/>
        <w:numPr>
          <w:ilvl w:val="0"/>
          <w:numId w:val="7"/>
        </w:numPr>
        <w:rPr>
          <w:sz w:val="22"/>
          <w:szCs w:val="22"/>
        </w:rPr>
      </w:pPr>
      <w:r w:rsidRPr="00A37310">
        <w:rPr>
          <w:b/>
          <w:sz w:val="22"/>
          <w:szCs w:val="22"/>
        </w:rPr>
        <w:t>Kolodziej, E.P</w:t>
      </w:r>
      <w:r w:rsidRPr="00AE1AA4">
        <w:rPr>
          <w:sz w:val="22"/>
          <w:szCs w:val="22"/>
        </w:rPr>
        <w:t xml:space="preserve">. </w:t>
      </w:r>
      <w:r w:rsidR="00A37310">
        <w:rPr>
          <w:sz w:val="22"/>
          <w:szCs w:val="22"/>
        </w:rPr>
        <w:t xml:space="preserve">et al. </w:t>
      </w:r>
      <w:r w:rsidRPr="00AE1AA4">
        <w:rPr>
          <w:sz w:val="22"/>
          <w:szCs w:val="22"/>
        </w:rPr>
        <w:t>“The Implications of Novel Transformations of Steroidal Pharmaceuticals for Endocrine Disruption and Environmental Risk Assessment.” Invited presentation, Department of Civil and Environmental Engineering, Stanford University, Nov. 15, 2013.</w:t>
      </w:r>
    </w:p>
    <w:p w14:paraId="036E2173" w14:textId="4BEEACE2" w:rsidR="00875924" w:rsidRPr="00AE1AA4" w:rsidRDefault="00875924" w:rsidP="00875924">
      <w:pPr>
        <w:pStyle w:val="ListParagraph"/>
        <w:numPr>
          <w:ilvl w:val="0"/>
          <w:numId w:val="7"/>
        </w:numPr>
        <w:rPr>
          <w:sz w:val="22"/>
          <w:szCs w:val="22"/>
        </w:rPr>
      </w:pPr>
      <w:r w:rsidRPr="00A37310">
        <w:rPr>
          <w:b/>
          <w:sz w:val="22"/>
          <w:szCs w:val="22"/>
        </w:rPr>
        <w:t>Kolodziej, E.P</w:t>
      </w:r>
      <w:r w:rsidRPr="00AE1AA4">
        <w:rPr>
          <w:sz w:val="22"/>
          <w:szCs w:val="22"/>
        </w:rPr>
        <w:t xml:space="preserve">. </w:t>
      </w:r>
      <w:r w:rsidR="00A37310">
        <w:rPr>
          <w:sz w:val="22"/>
          <w:szCs w:val="22"/>
        </w:rPr>
        <w:t xml:space="preserve">et al. </w:t>
      </w:r>
      <w:r w:rsidRPr="00AE1AA4">
        <w:rPr>
          <w:sz w:val="22"/>
          <w:szCs w:val="22"/>
        </w:rPr>
        <w:t>“In the Twilight of Trenbolone: The Vampire Steroid.” Invited presentation, Hydrologic Sciences/Department of Civil and Environmental Engineering, University of Nevada Reno, Nov. 8, 2013.</w:t>
      </w:r>
    </w:p>
    <w:p w14:paraId="3305F2FF" w14:textId="17E13503" w:rsidR="00875924" w:rsidRPr="00AE1AA4" w:rsidRDefault="00875924" w:rsidP="00875924">
      <w:pPr>
        <w:pStyle w:val="ListParagraph"/>
        <w:numPr>
          <w:ilvl w:val="0"/>
          <w:numId w:val="7"/>
        </w:numPr>
        <w:rPr>
          <w:sz w:val="22"/>
          <w:szCs w:val="22"/>
        </w:rPr>
      </w:pPr>
      <w:r w:rsidRPr="00A37310">
        <w:rPr>
          <w:b/>
          <w:sz w:val="22"/>
          <w:szCs w:val="22"/>
        </w:rPr>
        <w:t>Kolodziej, E.P</w:t>
      </w:r>
      <w:r w:rsidRPr="00AE1AA4">
        <w:rPr>
          <w:sz w:val="22"/>
          <w:szCs w:val="22"/>
        </w:rPr>
        <w:t xml:space="preserve">. </w:t>
      </w:r>
      <w:r w:rsidR="00A37310">
        <w:rPr>
          <w:sz w:val="22"/>
          <w:szCs w:val="22"/>
        </w:rPr>
        <w:t xml:space="preserve">et al. </w:t>
      </w:r>
      <w:r w:rsidRPr="00AE1AA4">
        <w:rPr>
          <w:sz w:val="22"/>
          <w:szCs w:val="22"/>
        </w:rPr>
        <w:t>“In the Twilight of Trenbolone: The Vampire Steroid.” Invited presentation, Environmental Science Graduate Program, Ohio State University, Sept. 6, 2013.</w:t>
      </w:r>
    </w:p>
    <w:p w14:paraId="76609517" w14:textId="41F33886" w:rsidR="00875924" w:rsidRPr="00AE1AA4" w:rsidRDefault="00875924" w:rsidP="00875924">
      <w:pPr>
        <w:pStyle w:val="ListParagraph"/>
        <w:numPr>
          <w:ilvl w:val="0"/>
          <w:numId w:val="7"/>
        </w:numPr>
        <w:rPr>
          <w:sz w:val="22"/>
          <w:szCs w:val="22"/>
        </w:rPr>
      </w:pPr>
      <w:r w:rsidRPr="00A37310">
        <w:rPr>
          <w:b/>
          <w:sz w:val="22"/>
          <w:szCs w:val="22"/>
        </w:rPr>
        <w:t>Kolodziej, E.P</w:t>
      </w:r>
      <w:r w:rsidRPr="00AE1AA4">
        <w:rPr>
          <w:sz w:val="22"/>
          <w:szCs w:val="22"/>
        </w:rPr>
        <w:t xml:space="preserve">. </w:t>
      </w:r>
      <w:r w:rsidR="00A37310">
        <w:rPr>
          <w:sz w:val="22"/>
          <w:szCs w:val="22"/>
        </w:rPr>
        <w:t xml:space="preserve"> et al.</w:t>
      </w:r>
      <w:r w:rsidRPr="00AE1AA4">
        <w:rPr>
          <w:sz w:val="22"/>
          <w:szCs w:val="22"/>
        </w:rPr>
        <w:t xml:space="preserve"> “Trenbolone Transport </w:t>
      </w:r>
      <w:proofErr w:type="gramStart"/>
      <w:r w:rsidRPr="00AE1AA4">
        <w:rPr>
          <w:sz w:val="22"/>
          <w:szCs w:val="22"/>
        </w:rPr>
        <w:t>And</w:t>
      </w:r>
      <w:proofErr w:type="gramEnd"/>
      <w:r w:rsidRPr="00AE1AA4">
        <w:rPr>
          <w:sz w:val="22"/>
          <w:szCs w:val="22"/>
        </w:rPr>
        <w:t xml:space="preserve"> Transformation: What Do We Know and What Do We Need To Know?” Invited presentation, Department of Civil and Environmental Engineering, University of Iowa, March 9, 2013.</w:t>
      </w:r>
    </w:p>
    <w:p w14:paraId="6560EE97" w14:textId="77777777" w:rsidR="00875924" w:rsidRDefault="00875924" w:rsidP="00875924">
      <w:pPr>
        <w:pStyle w:val="ListParagraph"/>
        <w:numPr>
          <w:ilvl w:val="0"/>
          <w:numId w:val="7"/>
        </w:numPr>
        <w:tabs>
          <w:tab w:val="left" w:pos="630"/>
        </w:tabs>
        <w:rPr>
          <w:sz w:val="22"/>
          <w:szCs w:val="22"/>
        </w:rPr>
      </w:pPr>
      <w:r w:rsidRPr="00A37310">
        <w:rPr>
          <w:b/>
          <w:sz w:val="22"/>
          <w:szCs w:val="22"/>
        </w:rPr>
        <w:t>Kolodziej E.P</w:t>
      </w:r>
      <w:r w:rsidRPr="00AE1AA4">
        <w:rPr>
          <w:sz w:val="22"/>
          <w:szCs w:val="22"/>
        </w:rPr>
        <w:t xml:space="preserve">.  “Sources, Transport, and Transformations of Endocrine Disrupting Steroid Hormones Derived From Animal Agriculture.”  Invited Presentation, Washington State University. April 9, 2012.    </w:t>
      </w:r>
    </w:p>
    <w:p w14:paraId="796D0680" w14:textId="77777777" w:rsidR="00875924" w:rsidRPr="00AE1AA4" w:rsidRDefault="00875924" w:rsidP="00875924">
      <w:pPr>
        <w:pStyle w:val="ListParagraph"/>
        <w:numPr>
          <w:ilvl w:val="0"/>
          <w:numId w:val="7"/>
        </w:numPr>
        <w:tabs>
          <w:tab w:val="left" w:pos="630"/>
        </w:tabs>
        <w:rPr>
          <w:sz w:val="22"/>
          <w:szCs w:val="22"/>
        </w:rPr>
      </w:pPr>
      <w:r w:rsidRPr="00A37310">
        <w:rPr>
          <w:b/>
          <w:sz w:val="22"/>
          <w:szCs w:val="22"/>
        </w:rPr>
        <w:t>Kolodziej E.P</w:t>
      </w:r>
      <w:r w:rsidRPr="00AE1AA4">
        <w:rPr>
          <w:sz w:val="22"/>
          <w:szCs w:val="22"/>
        </w:rPr>
        <w:t xml:space="preserve">.  “Agricultural Sources and Transformation of Steroid Hormones in Receiving Waters.”  Invited Presentation, University of Missouri. Oct. 4, 2011.    </w:t>
      </w:r>
      <w:r w:rsidRPr="00AE1AA4">
        <w:rPr>
          <w:sz w:val="22"/>
          <w:szCs w:val="22"/>
        </w:rPr>
        <w:tab/>
      </w:r>
    </w:p>
    <w:p w14:paraId="00F2F11E" w14:textId="77777777" w:rsidR="00875924" w:rsidRPr="00AE1AA4" w:rsidRDefault="00875924" w:rsidP="00875924">
      <w:pPr>
        <w:pStyle w:val="ListParagraph"/>
        <w:numPr>
          <w:ilvl w:val="0"/>
          <w:numId w:val="7"/>
        </w:numPr>
        <w:tabs>
          <w:tab w:val="left" w:pos="630"/>
        </w:tabs>
        <w:rPr>
          <w:sz w:val="22"/>
          <w:szCs w:val="22"/>
        </w:rPr>
      </w:pPr>
      <w:r w:rsidRPr="00A37310">
        <w:rPr>
          <w:b/>
          <w:sz w:val="22"/>
          <w:szCs w:val="22"/>
        </w:rPr>
        <w:t>Kolodziej E.P</w:t>
      </w:r>
      <w:r w:rsidRPr="00AE1AA4">
        <w:rPr>
          <w:sz w:val="22"/>
          <w:szCs w:val="22"/>
        </w:rPr>
        <w:t>.  “Analytical Challenges of Trace Organics Quantification.”  Invited Presentation, NIST Emerging Contaminants Workshop, Falls Church, VA, Sept. 9, 2010.</w:t>
      </w:r>
    </w:p>
    <w:p w14:paraId="15B668F4" w14:textId="405ED3A6" w:rsidR="00875924" w:rsidRPr="00AE1AA4" w:rsidRDefault="00875924" w:rsidP="00875924">
      <w:pPr>
        <w:pStyle w:val="ListParagraph"/>
        <w:numPr>
          <w:ilvl w:val="0"/>
          <w:numId w:val="7"/>
        </w:numPr>
        <w:tabs>
          <w:tab w:val="left" w:pos="630"/>
        </w:tabs>
        <w:rPr>
          <w:sz w:val="22"/>
          <w:szCs w:val="22"/>
        </w:rPr>
      </w:pPr>
      <w:r w:rsidRPr="00A37310">
        <w:rPr>
          <w:b/>
          <w:sz w:val="22"/>
          <w:szCs w:val="22"/>
        </w:rPr>
        <w:t>Kolodziej E.P</w:t>
      </w:r>
      <w:r w:rsidRPr="00AE1AA4">
        <w:rPr>
          <w:sz w:val="22"/>
          <w:szCs w:val="22"/>
        </w:rPr>
        <w:t xml:space="preserve">. </w:t>
      </w:r>
      <w:r w:rsidR="00A37310">
        <w:rPr>
          <w:sz w:val="22"/>
          <w:szCs w:val="22"/>
        </w:rPr>
        <w:t xml:space="preserve">et al. </w:t>
      </w:r>
      <w:r w:rsidRPr="00AE1AA4">
        <w:rPr>
          <w:sz w:val="22"/>
          <w:szCs w:val="22"/>
        </w:rPr>
        <w:t xml:space="preserve"> “Steroid Hormone Occurrence, Fate, and Transport in Northern California’s Watersheds.”  Invited presentation, University of California, Riverside, April 4, 2008.  </w:t>
      </w:r>
    </w:p>
    <w:p w14:paraId="11E5242C" w14:textId="77777777" w:rsidR="00875924" w:rsidRPr="00AE1AA4" w:rsidRDefault="00875924" w:rsidP="00875924">
      <w:pPr>
        <w:pStyle w:val="ListParagraph"/>
        <w:numPr>
          <w:ilvl w:val="0"/>
          <w:numId w:val="7"/>
        </w:numPr>
        <w:tabs>
          <w:tab w:val="left" w:pos="630"/>
        </w:tabs>
        <w:rPr>
          <w:sz w:val="22"/>
          <w:szCs w:val="22"/>
        </w:rPr>
      </w:pPr>
      <w:r w:rsidRPr="00A37310">
        <w:rPr>
          <w:b/>
          <w:sz w:val="22"/>
          <w:szCs w:val="22"/>
        </w:rPr>
        <w:t>Kolodziej E.P</w:t>
      </w:r>
      <w:r w:rsidRPr="00AE1AA4">
        <w:rPr>
          <w:sz w:val="22"/>
          <w:szCs w:val="22"/>
        </w:rPr>
        <w:t xml:space="preserve">.  “Occurrence and Fate of Steroidal Hormones in Surface Waters Impacted by Cattle Grazing and Animal Agriculture.”  Plenary Speaker, Water and The Future of Kansas Conference, Topeka, Kansas, March 25, 2008.  </w:t>
      </w:r>
    </w:p>
    <w:p w14:paraId="1EA9630F" w14:textId="77777777" w:rsidR="00875924" w:rsidRPr="00AE1AA4" w:rsidRDefault="00875924" w:rsidP="00875924">
      <w:pPr>
        <w:pStyle w:val="ListParagraph"/>
        <w:numPr>
          <w:ilvl w:val="0"/>
          <w:numId w:val="7"/>
        </w:numPr>
        <w:tabs>
          <w:tab w:val="left" w:pos="630"/>
        </w:tabs>
        <w:rPr>
          <w:sz w:val="22"/>
          <w:szCs w:val="22"/>
        </w:rPr>
      </w:pPr>
      <w:r w:rsidRPr="00A37310">
        <w:rPr>
          <w:b/>
          <w:sz w:val="22"/>
          <w:szCs w:val="22"/>
        </w:rPr>
        <w:t>Kolodziej E.P</w:t>
      </w:r>
      <w:r w:rsidRPr="00AE1AA4">
        <w:rPr>
          <w:sz w:val="22"/>
          <w:szCs w:val="22"/>
        </w:rPr>
        <w:t xml:space="preserve">.  “Steroid Hormone Occurrence, Fate, and Transport in Northern California’s Watersheds.”  Invited Presentation, University of California, Davis, March 17, 2008.  </w:t>
      </w:r>
    </w:p>
    <w:p w14:paraId="12711474" w14:textId="0ADF4BFB" w:rsidR="00EA7D28" w:rsidRDefault="00EA7D28" w:rsidP="00681ED4">
      <w:pPr>
        <w:rPr>
          <w:sz w:val="22"/>
          <w:szCs w:val="22"/>
        </w:rPr>
      </w:pPr>
    </w:p>
    <w:p w14:paraId="3372877E" w14:textId="77777777" w:rsidR="00F12003" w:rsidRPr="009B1E1E" w:rsidRDefault="00F12003" w:rsidP="00681ED4">
      <w:pPr>
        <w:rPr>
          <w:sz w:val="22"/>
          <w:szCs w:val="22"/>
        </w:rPr>
      </w:pPr>
    </w:p>
    <w:p w14:paraId="65394EEF" w14:textId="42051CC4" w:rsidR="00681ED4" w:rsidRPr="00EA7D28" w:rsidRDefault="00681ED4" w:rsidP="00EA7D28">
      <w:pPr>
        <w:rPr>
          <w:b/>
          <w:sz w:val="22"/>
          <w:szCs w:val="22"/>
        </w:rPr>
      </w:pPr>
      <w:r w:rsidRPr="000F2F85">
        <w:rPr>
          <w:b/>
          <w:sz w:val="22"/>
          <w:szCs w:val="22"/>
        </w:rPr>
        <w:t>P</w:t>
      </w:r>
      <w:r w:rsidR="00F63FCF">
        <w:rPr>
          <w:b/>
          <w:sz w:val="22"/>
          <w:szCs w:val="22"/>
        </w:rPr>
        <w:t>rofessional Society M</w:t>
      </w:r>
      <w:r w:rsidR="00EA7D28">
        <w:rPr>
          <w:b/>
          <w:sz w:val="22"/>
          <w:szCs w:val="22"/>
        </w:rPr>
        <w:t>emberships</w:t>
      </w:r>
    </w:p>
    <w:p w14:paraId="4C3181C5" w14:textId="76176307" w:rsidR="00EA7D28" w:rsidRDefault="00EA7D28" w:rsidP="00EA7D28">
      <w:pPr>
        <w:ind w:left="360"/>
        <w:rPr>
          <w:sz w:val="22"/>
          <w:szCs w:val="22"/>
        </w:rPr>
      </w:pPr>
      <w:r>
        <w:rPr>
          <w:sz w:val="22"/>
          <w:szCs w:val="22"/>
        </w:rPr>
        <w:t>-Association of Environmental Engineering Science Professors</w:t>
      </w:r>
      <w:r>
        <w:rPr>
          <w:sz w:val="22"/>
          <w:szCs w:val="22"/>
        </w:rPr>
        <w:tab/>
        <w:t>2007-present</w:t>
      </w:r>
    </w:p>
    <w:p w14:paraId="224C3657" w14:textId="46B7FCC0" w:rsidR="00EA7D28" w:rsidRDefault="00EA7D28" w:rsidP="00EA7D28">
      <w:pPr>
        <w:ind w:left="360" w:hanging="360"/>
        <w:rPr>
          <w:sz w:val="22"/>
          <w:szCs w:val="22"/>
        </w:rPr>
      </w:pPr>
      <w:r>
        <w:rPr>
          <w:sz w:val="22"/>
          <w:szCs w:val="22"/>
        </w:rPr>
        <w:tab/>
        <w:t>-American Chemical Society</w:t>
      </w:r>
      <w:r>
        <w:rPr>
          <w:sz w:val="22"/>
          <w:szCs w:val="22"/>
        </w:rPr>
        <w:tab/>
      </w:r>
      <w:r>
        <w:rPr>
          <w:sz w:val="22"/>
          <w:szCs w:val="22"/>
        </w:rPr>
        <w:tab/>
      </w:r>
      <w:r>
        <w:rPr>
          <w:sz w:val="22"/>
          <w:szCs w:val="22"/>
        </w:rPr>
        <w:tab/>
      </w:r>
      <w:r>
        <w:rPr>
          <w:sz w:val="22"/>
          <w:szCs w:val="22"/>
        </w:rPr>
        <w:tab/>
      </w:r>
      <w:r>
        <w:rPr>
          <w:sz w:val="22"/>
          <w:szCs w:val="22"/>
        </w:rPr>
        <w:tab/>
        <w:t>2001-present</w:t>
      </w:r>
    </w:p>
    <w:p w14:paraId="60CD5DED" w14:textId="171C73F3" w:rsidR="00EA7D28" w:rsidRPr="00831D01" w:rsidRDefault="00EA7D28" w:rsidP="00EA7D28">
      <w:pPr>
        <w:ind w:left="360" w:hanging="360"/>
        <w:rPr>
          <w:sz w:val="22"/>
          <w:szCs w:val="22"/>
        </w:rPr>
      </w:pPr>
      <w:r>
        <w:rPr>
          <w:sz w:val="22"/>
          <w:szCs w:val="22"/>
        </w:rPr>
        <w:tab/>
      </w:r>
      <w:r w:rsidRPr="00831D01">
        <w:rPr>
          <w:sz w:val="22"/>
          <w:szCs w:val="22"/>
        </w:rPr>
        <w:t>-Society for Environmental Toxicology and Chemistry</w:t>
      </w:r>
      <w:r>
        <w:rPr>
          <w:sz w:val="22"/>
          <w:szCs w:val="22"/>
        </w:rPr>
        <w:tab/>
      </w:r>
      <w:r>
        <w:rPr>
          <w:sz w:val="22"/>
          <w:szCs w:val="22"/>
        </w:rPr>
        <w:tab/>
        <w:t>2001-present</w:t>
      </w:r>
    </w:p>
    <w:p w14:paraId="41994163" w14:textId="0669C3A1" w:rsidR="00EA7D28" w:rsidRPr="00831D01" w:rsidRDefault="00EA7D28" w:rsidP="00EA7D28">
      <w:pPr>
        <w:ind w:left="360" w:hanging="360"/>
        <w:rPr>
          <w:sz w:val="22"/>
          <w:szCs w:val="22"/>
        </w:rPr>
      </w:pPr>
      <w:r w:rsidRPr="00831D01">
        <w:rPr>
          <w:sz w:val="22"/>
          <w:szCs w:val="22"/>
        </w:rPr>
        <w:tab/>
        <w:t>-Water Environment Federation</w:t>
      </w:r>
      <w:r>
        <w:rPr>
          <w:sz w:val="22"/>
          <w:szCs w:val="22"/>
        </w:rPr>
        <w:tab/>
      </w:r>
      <w:r>
        <w:rPr>
          <w:sz w:val="22"/>
          <w:szCs w:val="22"/>
        </w:rPr>
        <w:tab/>
      </w:r>
      <w:r>
        <w:rPr>
          <w:sz w:val="22"/>
          <w:szCs w:val="22"/>
        </w:rPr>
        <w:tab/>
      </w:r>
      <w:r>
        <w:rPr>
          <w:sz w:val="22"/>
          <w:szCs w:val="22"/>
        </w:rPr>
        <w:tab/>
      </w:r>
      <w:r>
        <w:rPr>
          <w:sz w:val="22"/>
          <w:szCs w:val="22"/>
        </w:rPr>
        <w:tab/>
        <w:t>2007-2013</w:t>
      </w:r>
    </w:p>
    <w:p w14:paraId="2F6E4935" w14:textId="039B3397" w:rsidR="00EA7D28" w:rsidRPr="00831D01" w:rsidRDefault="00EA7D28" w:rsidP="00EA7D28">
      <w:pPr>
        <w:ind w:left="360" w:hanging="360"/>
        <w:rPr>
          <w:sz w:val="22"/>
          <w:szCs w:val="22"/>
        </w:rPr>
      </w:pPr>
      <w:r>
        <w:rPr>
          <w:sz w:val="22"/>
          <w:szCs w:val="22"/>
        </w:rPr>
        <w:t xml:space="preserve">       -</w:t>
      </w:r>
      <w:r w:rsidRPr="00831D01">
        <w:rPr>
          <w:sz w:val="22"/>
          <w:szCs w:val="22"/>
        </w:rPr>
        <w:t>Soil and Water Conservation Society</w:t>
      </w:r>
      <w:r>
        <w:rPr>
          <w:sz w:val="22"/>
          <w:szCs w:val="22"/>
        </w:rPr>
        <w:tab/>
      </w:r>
      <w:r>
        <w:rPr>
          <w:sz w:val="22"/>
          <w:szCs w:val="22"/>
        </w:rPr>
        <w:tab/>
      </w:r>
      <w:r>
        <w:rPr>
          <w:sz w:val="22"/>
          <w:szCs w:val="22"/>
        </w:rPr>
        <w:tab/>
      </w:r>
      <w:r>
        <w:rPr>
          <w:sz w:val="22"/>
          <w:szCs w:val="22"/>
        </w:rPr>
        <w:tab/>
        <w:t>2005-2013</w:t>
      </w:r>
    </w:p>
    <w:p w14:paraId="5AA3A6D6" w14:textId="29D2759B" w:rsidR="00EA7D28" w:rsidRPr="009B1E1E" w:rsidRDefault="00EA7D28" w:rsidP="00681ED4">
      <w:pPr>
        <w:rPr>
          <w:sz w:val="22"/>
          <w:szCs w:val="22"/>
        </w:rPr>
      </w:pPr>
    </w:p>
    <w:p w14:paraId="1188767D" w14:textId="77777777" w:rsidR="00EA7D28" w:rsidRDefault="00681ED4" w:rsidP="00681ED4">
      <w:pPr>
        <w:rPr>
          <w:b/>
          <w:sz w:val="22"/>
          <w:szCs w:val="22"/>
        </w:rPr>
      </w:pPr>
      <w:r w:rsidRPr="000F2F85">
        <w:rPr>
          <w:b/>
          <w:sz w:val="22"/>
          <w:szCs w:val="22"/>
        </w:rPr>
        <w:t>Other</w:t>
      </w:r>
    </w:p>
    <w:p w14:paraId="26562835" w14:textId="74E1F698" w:rsidR="00EA7D28" w:rsidRDefault="00EA7D28" w:rsidP="00EA7D28">
      <w:pPr>
        <w:ind w:left="360"/>
        <w:rPr>
          <w:sz w:val="22"/>
          <w:szCs w:val="22"/>
        </w:rPr>
      </w:pPr>
      <w:r>
        <w:rPr>
          <w:sz w:val="22"/>
          <w:szCs w:val="22"/>
        </w:rPr>
        <w:t>-NSF Review panels: 2009, 2010, 2012, 2017, 2019, 2020</w:t>
      </w:r>
      <w:r w:rsidR="00855A06">
        <w:rPr>
          <w:sz w:val="22"/>
          <w:szCs w:val="22"/>
        </w:rPr>
        <w:t>, 2021</w:t>
      </w:r>
      <w:r w:rsidR="0060222A">
        <w:rPr>
          <w:sz w:val="22"/>
          <w:szCs w:val="22"/>
        </w:rPr>
        <w:t>, 2022</w:t>
      </w:r>
      <w:r>
        <w:rPr>
          <w:sz w:val="22"/>
          <w:szCs w:val="22"/>
        </w:rPr>
        <w:t xml:space="preserve"> </w:t>
      </w:r>
    </w:p>
    <w:p w14:paraId="52513485" w14:textId="77777777" w:rsidR="00EA7D28" w:rsidRDefault="00EA7D28" w:rsidP="00EA7D28">
      <w:pPr>
        <w:ind w:left="360"/>
        <w:rPr>
          <w:sz w:val="22"/>
          <w:szCs w:val="22"/>
        </w:rPr>
      </w:pPr>
      <w:r>
        <w:rPr>
          <w:sz w:val="22"/>
          <w:szCs w:val="22"/>
        </w:rPr>
        <w:t>-External Reviewer: UIUC, MIT, CUNY, AOAC, EPA, USGS, USDA, others</w:t>
      </w:r>
    </w:p>
    <w:p w14:paraId="2E5E448F" w14:textId="331894F2" w:rsidR="00EA7D28" w:rsidRDefault="00EA7D28" w:rsidP="00A90470">
      <w:pPr>
        <w:ind w:left="360"/>
        <w:rPr>
          <w:i/>
          <w:sz w:val="22"/>
          <w:szCs w:val="22"/>
        </w:rPr>
      </w:pPr>
      <w:r>
        <w:rPr>
          <w:sz w:val="22"/>
          <w:szCs w:val="22"/>
        </w:rPr>
        <w:t xml:space="preserve">-Journal Peer Review (usually 6-15 reviews/year): </w:t>
      </w:r>
      <w:r w:rsidRPr="00BC6F56">
        <w:rPr>
          <w:i/>
          <w:sz w:val="22"/>
          <w:szCs w:val="22"/>
        </w:rPr>
        <w:t>Environmental Science and Technology, Environmental Science and Technology</w:t>
      </w:r>
      <w:r>
        <w:rPr>
          <w:i/>
          <w:sz w:val="22"/>
          <w:szCs w:val="22"/>
        </w:rPr>
        <w:t xml:space="preserve"> Letters, Environmental Sciences: Processes and Impacts, </w:t>
      </w:r>
      <w:r w:rsidRPr="00BC6F56">
        <w:rPr>
          <w:i/>
          <w:sz w:val="22"/>
          <w:szCs w:val="22"/>
        </w:rPr>
        <w:t>Environmental Pollution, Environmental Toxicology and Chemistry, Critical Reviews in Environmental Science and Technology, Journal of Chromatography, A, Jour</w:t>
      </w:r>
      <w:r>
        <w:rPr>
          <w:i/>
          <w:sz w:val="22"/>
          <w:szCs w:val="22"/>
        </w:rPr>
        <w:t xml:space="preserve">nal of Environmental Quality, </w:t>
      </w:r>
      <w:r w:rsidRPr="00BC6F56">
        <w:rPr>
          <w:i/>
          <w:sz w:val="22"/>
          <w:szCs w:val="22"/>
        </w:rPr>
        <w:t>Water Resources Research, Aquatic Toxicology, Science of the Total Environment, Journal of Chemical Ecology</w:t>
      </w:r>
      <w:r w:rsidR="00855A06">
        <w:rPr>
          <w:i/>
          <w:sz w:val="22"/>
          <w:szCs w:val="22"/>
        </w:rPr>
        <w:t>, Nature Sustainability</w:t>
      </w:r>
    </w:p>
    <w:p w14:paraId="5116CF65" w14:textId="77777777" w:rsidR="00F12003" w:rsidRPr="00A90470" w:rsidRDefault="00F12003" w:rsidP="00A90470">
      <w:pPr>
        <w:ind w:left="360"/>
        <w:rPr>
          <w:i/>
          <w:sz w:val="22"/>
          <w:szCs w:val="22"/>
        </w:rPr>
      </w:pPr>
    </w:p>
    <w:p w14:paraId="4CE22F53" w14:textId="7412BF65" w:rsidR="00681ED4" w:rsidRDefault="00681ED4" w:rsidP="00681ED4">
      <w:pPr>
        <w:rPr>
          <w:sz w:val="22"/>
          <w:szCs w:val="22"/>
        </w:rPr>
      </w:pPr>
    </w:p>
    <w:p w14:paraId="0E456E5F" w14:textId="18A7DC8D" w:rsidR="00547EFF" w:rsidRDefault="00547EFF" w:rsidP="00681ED4">
      <w:pPr>
        <w:rPr>
          <w:sz w:val="22"/>
          <w:szCs w:val="22"/>
        </w:rPr>
      </w:pPr>
    </w:p>
    <w:p w14:paraId="7AC4BCE0" w14:textId="77777777" w:rsidR="00547EFF" w:rsidRPr="009B1E1E" w:rsidRDefault="00547EFF" w:rsidP="00681ED4">
      <w:pPr>
        <w:rPr>
          <w:sz w:val="22"/>
          <w:szCs w:val="22"/>
        </w:rPr>
      </w:pPr>
    </w:p>
    <w:p w14:paraId="1C3E6C21" w14:textId="1554A6FA" w:rsidR="00681ED4" w:rsidRPr="008D4AC2" w:rsidRDefault="00681ED4" w:rsidP="00681ED4">
      <w:pPr>
        <w:pBdr>
          <w:top w:val="single" w:sz="4" w:space="1" w:color="auto"/>
          <w:bottom w:val="single" w:sz="4" w:space="1" w:color="auto"/>
        </w:pBdr>
        <w:jc w:val="center"/>
        <w:rPr>
          <w:smallCaps/>
          <w:sz w:val="28"/>
          <w:szCs w:val="28"/>
        </w:rPr>
      </w:pPr>
      <w:r w:rsidRPr="008D4AC2">
        <w:rPr>
          <w:smallCaps/>
          <w:sz w:val="28"/>
          <w:szCs w:val="28"/>
        </w:rPr>
        <w:lastRenderedPageBreak/>
        <w:t xml:space="preserve">Graduate </w:t>
      </w:r>
      <w:r>
        <w:rPr>
          <w:smallCaps/>
          <w:sz w:val="28"/>
          <w:szCs w:val="28"/>
        </w:rPr>
        <w:t>S</w:t>
      </w:r>
      <w:r w:rsidRPr="008D4AC2">
        <w:rPr>
          <w:smallCaps/>
          <w:sz w:val="28"/>
          <w:szCs w:val="28"/>
        </w:rPr>
        <w:t>tudents</w:t>
      </w:r>
      <w:r w:rsidR="00A90470">
        <w:rPr>
          <w:smallCaps/>
          <w:sz w:val="28"/>
          <w:szCs w:val="28"/>
        </w:rPr>
        <w:t xml:space="preserve"> and research group</w:t>
      </w:r>
    </w:p>
    <w:p w14:paraId="439CC585" w14:textId="52930E85" w:rsidR="00681ED4" w:rsidRPr="00A90470" w:rsidRDefault="00681ED4" w:rsidP="00681ED4">
      <w:pPr>
        <w:rPr>
          <w:i/>
          <w:color w:val="0000FF"/>
          <w:sz w:val="22"/>
          <w:szCs w:val="22"/>
        </w:rPr>
      </w:pPr>
      <w:r w:rsidRPr="0044780A">
        <w:rPr>
          <w:i/>
          <w:color w:val="0000FF"/>
          <w:sz w:val="22"/>
          <w:szCs w:val="22"/>
        </w:rPr>
        <w:t xml:space="preserve"> </w:t>
      </w:r>
    </w:p>
    <w:p w14:paraId="70525C99" w14:textId="77777777" w:rsidR="00681ED4" w:rsidRPr="00892275" w:rsidRDefault="00681ED4" w:rsidP="00681ED4">
      <w:pPr>
        <w:rPr>
          <w:i/>
          <w:color w:val="0000FF"/>
          <w:sz w:val="22"/>
          <w:szCs w:val="22"/>
        </w:rPr>
      </w:pPr>
      <w:r w:rsidRPr="00892275">
        <w:rPr>
          <w:b/>
          <w:sz w:val="22"/>
          <w:szCs w:val="22"/>
        </w:rPr>
        <w:t>Chaired Doctoral Degrees</w:t>
      </w:r>
    </w:p>
    <w:p w14:paraId="22B75F42" w14:textId="77777777" w:rsidR="00681ED4" w:rsidRDefault="00681ED4" w:rsidP="00681ED4">
      <w:pPr>
        <w:rPr>
          <w:sz w:val="22"/>
          <w:szCs w:val="22"/>
        </w:rPr>
      </w:pPr>
    </w:p>
    <w:p w14:paraId="0DC796ED" w14:textId="3AD69491" w:rsidR="00855A06" w:rsidRPr="001E7796" w:rsidRDefault="00855A06" w:rsidP="00855A06">
      <w:pPr>
        <w:pStyle w:val="ListParagraph"/>
        <w:numPr>
          <w:ilvl w:val="0"/>
          <w:numId w:val="10"/>
        </w:numPr>
        <w:rPr>
          <w:sz w:val="22"/>
          <w:szCs w:val="22"/>
        </w:rPr>
      </w:pPr>
      <w:proofErr w:type="spellStart"/>
      <w:r>
        <w:rPr>
          <w:sz w:val="22"/>
          <w:szCs w:val="22"/>
        </w:rPr>
        <w:t>Haoqi</w:t>
      </w:r>
      <w:proofErr w:type="spellEnd"/>
      <w:r>
        <w:rPr>
          <w:sz w:val="22"/>
          <w:szCs w:val="22"/>
        </w:rPr>
        <w:t xml:space="preserve"> (Nina) Zhao  (Chair, U. of Washington CEE)</w:t>
      </w:r>
      <w:r w:rsidRPr="001E7796">
        <w:rPr>
          <w:sz w:val="22"/>
          <w:szCs w:val="22"/>
        </w:rPr>
        <w:tab/>
      </w:r>
      <w:r w:rsidRPr="001E7796">
        <w:rPr>
          <w:sz w:val="22"/>
          <w:szCs w:val="22"/>
        </w:rPr>
        <w:tab/>
        <w:t xml:space="preserve"> </w:t>
      </w:r>
      <w:r>
        <w:rPr>
          <w:sz w:val="22"/>
          <w:szCs w:val="22"/>
        </w:rPr>
        <w:tab/>
        <w:t xml:space="preserve">  </w:t>
      </w:r>
      <w:r>
        <w:rPr>
          <w:sz w:val="22"/>
          <w:szCs w:val="22"/>
        </w:rPr>
        <w:tab/>
      </w:r>
      <w:r w:rsidR="00C75628">
        <w:rPr>
          <w:sz w:val="22"/>
          <w:szCs w:val="22"/>
        </w:rPr>
        <w:t xml:space="preserve">  </w:t>
      </w:r>
      <w:r>
        <w:rPr>
          <w:sz w:val="22"/>
          <w:szCs w:val="22"/>
        </w:rPr>
        <w:t>9/2016 – 09/2021</w:t>
      </w:r>
    </w:p>
    <w:p w14:paraId="6705D452" w14:textId="72904C9A" w:rsidR="00855A06" w:rsidRDefault="00855A06" w:rsidP="00855A06">
      <w:pPr>
        <w:ind w:left="720"/>
        <w:rPr>
          <w:sz w:val="22"/>
          <w:szCs w:val="22"/>
        </w:rPr>
      </w:pPr>
      <w:r w:rsidRPr="001E7796">
        <w:rPr>
          <w:i/>
          <w:sz w:val="22"/>
          <w:szCs w:val="22"/>
        </w:rPr>
        <w:t xml:space="preserve">Dissertation: </w:t>
      </w:r>
      <w:r>
        <w:rPr>
          <w:i/>
          <w:sz w:val="22"/>
          <w:szCs w:val="22"/>
        </w:rPr>
        <w:t xml:space="preserve"> Identification and Fate of Bioactive Transformation Products of Pharmaceuticals and Industrial Antioxidants</w:t>
      </w:r>
      <w:r w:rsidRPr="001E7796">
        <w:rPr>
          <w:i/>
          <w:sz w:val="22"/>
          <w:szCs w:val="22"/>
        </w:rPr>
        <w:t xml:space="preserve">. </w:t>
      </w:r>
      <w:r>
        <w:rPr>
          <w:i/>
          <w:sz w:val="22"/>
          <w:szCs w:val="22"/>
        </w:rPr>
        <w:t xml:space="preserve">  </w:t>
      </w:r>
      <w:r>
        <w:rPr>
          <w:i/>
          <w:sz w:val="22"/>
          <w:szCs w:val="22"/>
        </w:rPr>
        <w:tab/>
      </w:r>
      <w:r>
        <w:rPr>
          <w:i/>
          <w:sz w:val="22"/>
          <w:szCs w:val="22"/>
        </w:rPr>
        <w:tab/>
        <w:t xml:space="preserve">  </w:t>
      </w:r>
      <w:r>
        <w:rPr>
          <w:i/>
          <w:sz w:val="22"/>
          <w:szCs w:val="22"/>
        </w:rPr>
        <w:tab/>
        <w:t xml:space="preserve">    </w:t>
      </w:r>
      <w:r>
        <w:rPr>
          <w:sz w:val="22"/>
          <w:szCs w:val="22"/>
        </w:rPr>
        <w:t>Successfully Defended September 24, 2021</w:t>
      </w:r>
    </w:p>
    <w:p w14:paraId="2B5DE9F2" w14:textId="58C41AD8" w:rsidR="00855A06" w:rsidRDefault="00855A06" w:rsidP="00855A06">
      <w:pPr>
        <w:ind w:left="720"/>
        <w:rPr>
          <w:sz w:val="22"/>
          <w:szCs w:val="22"/>
        </w:rPr>
      </w:pPr>
      <w:r w:rsidRPr="001E7796">
        <w:rPr>
          <w:sz w:val="22"/>
          <w:szCs w:val="22"/>
        </w:rPr>
        <w:t>Post-Do</w:t>
      </w:r>
      <w:r>
        <w:rPr>
          <w:sz w:val="22"/>
          <w:szCs w:val="22"/>
        </w:rPr>
        <w:t xml:space="preserve">ctoral Scholar (Dr. Ed Kolodziej), </w:t>
      </w:r>
      <w:r>
        <w:rPr>
          <w:sz w:val="22"/>
          <w:szCs w:val="22"/>
        </w:rPr>
        <w:tab/>
      </w:r>
      <w:r>
        <w:rPr>
          <w:sz w:val="22"/>
          <w:szCs w:val="22"/>
        </w:rPr>
        <w:tab/>
      </w:r>
      <w:r>
        <w:rPr>
          <w:sz w:val="22"/>
          <w:szCs w:val="22"/>
        </w:rPr>
        <w:tab/>
      </w:r>
      <w:r>
        <w:rPr>
          <w:sz w:val="22"/>
          <w:szCs w:val="22"/>
        </w:rPr>
        <w:tab/>
      </w:r>
      <w:r w:rsidR="00C75628">
        <w:rPr>
          <w:sz w:val="22"/>
          <w:szCs w:val="22"/>
        </w:rPr>
        <w:t xml:space="preserve">  </w:t>
      </w:r>
      <w:r>
        <w:rPr>
          <w:sz w:val="22"/>
          <w:szCs w:val="22"/>
        </w:rPr>
        <w:t>09-12/2021</w:t>
      </w:r>
    </w:p>
    <w:p w14:paraId="5F9D6D97" w14:textId="3BE674EC" w:rsidR="00855A06" w:rsidRDefault="00855A06" w:rsidP="00855A06">
      <w:pPr>
        <w:ind w:left="720"/>
        <w:rPr>
          <w:sz w:val="22"/>
          <w:szCs w:val="22"/>
        </w:rPr>
      </w:pPr>
      <w:r w:rsidRPr="001E7796">
        <w:rPr>
          <w:sz w:val="22"/>
          <w:szCs w:val="22"/>
        </w:rPr>
        <w:t>Post-Do</w:t>
      </w:r>
      <w:r>
        <w:rPr>
          <w:sz w:val="22"/>
          <w:szCs w:val="22"/>
        </w:rPr>
        <w:t xml:space="preserve">ctoral Scholar (Dr. Peter </w:t>
      </w:r>
      <w:proofErr w:type="spellStart"/>
      <w:r>
        <w:rPr>
          <w:sz w:val="22"/>
          <w:szCs w:val="22"/>
        </w:rPr>
        <w:t>Dorrenstein</w:t>
      </w:r>
      <w:proofErr w:type="spellEnd"/>
      <w:r>
        <w:rPr>
          <w:sz w:val="22"/>
          <w:szCs w:val="22"/>
        </w:rPr>
        <w:t>), U.</w:t>
      </w:r>
      <w:r w:rsidR="00C75628">
        <w:rPr>
          <w:sz w:val="22"/>
          <w:szCs w:val="22"/>
        </w:rPr>
        <w:t xml:space="preserve"> California, San Diego. </w:t>
      </w:r>
      <w:r w:rsidR="004A6DE5">
        <w:rPr>
          <w:sz w:val="22"/>
          <w:szCs w:val="22"/>
        </w:rPr>
        <w:t xml:space="preserve"> </w:t>
      </w:r>
      <w:r w:rsidR="00C75628">
        <w:rPr>
          <w:sz w:val="22"/>
          <w:szCs w:val="22"/>
        </w:rPr>
        <w:t xml:space="preserve">  </w:t>
      </w:r>
      <w:r w:rsidR="004A6DE5">
        <w:rPr>
          <w:sz w:val="22"/>
          <w:szCs w:val="22"/>
        </w:rPr>
        <w:t>0</w:t>
      </w:r>
      <w:r>
        <w:rPr>
          <w:sz w:val="22"/>
          <w:szCs w:val="22"/>
        </w:rPr>
        <w:t>1</w:t>
      </w:r>
      <w:r w:rsidR="00C75628">
        <w:rPr>
          <w:sz w:val="22"/>
          <w:szCs w:val="22"/>
        </w:rPr>
        <w:t>/01/</w:t>
      </w:r>
      <w:r>
        <w:rPr>
          <w:sz w:val="22"/>
          <w:szCs w:val="22"/>
        </w:rPr>
        <w:t>2022+</w:t>
      </w:r>
    </w:p>
    <w:p w14:paraId="713C149A" w14:textId="77777777" w:rsidR="00855A06" w:rsidRPr="00855A06" w:rsidRDefault="00855A06" w:rsidP="00855A06">
      <w:pPr>
        <w:ind w:left="720"/>
        <w:rPr>
          <w:sz w:val="22"/>
          <w:szCs w:val="22"/>
        </w:rPr>
      </w:pPr>
    </w:p>
    <w:p w14:paraId="431D0E08" w14:textId="3BEB44B5" w:rsidR="001E7796" w:rsidRPr="001E7796" w:rsidRDefault="001E7796" w:rsidP="001E7796">
      <w:pPr>
        <w:pStyle w:val="ListParagraph"/>
        <w:numPr>
          <w:ilvl w:val="0"/>
          <w:numId w:val="10"/>
        </w:numPr>
        <w:rPr>
          <w:sz w:val="22"/>
          <w:szCs w:val="22"/>
        </w:rPr>
      </w:pPr>
      <w:r w:rsidRPr="001E7796">
        <w:rPr>
          <w:sz w:val="22"/>
          <w:szCs w:val="22"/>
        </w:rPr>
        <w:t xml:space="preserve">Gerrad Jones </w:t>
      </w:r>
      <w:r>
        <w:rPr>
          <w:sz w:val="22"/>
          <w:szCs w:val="22"/>
        </w:rPr>
        <w:t>(Chair, U. of Nevada-Reno)</w:t>
      </w:r>
      <w:r>
        <w:rPr>
          <w:sz w:val="22"/>
          <w:szCs w:val="22"/>
        </w:rPr>
        <w:tab/>
      </w:r>
      <w:r>
        <w:rPr>
          <w:sz w:val="22"/>
          <w:szCs w:val="22"/>
        </w:rPr>
        <w:tab/>
      </w:r>
      <w:r>
        <w:rPr>
          <w:sz w:val="22"/>
          <w:szCs w:val="22"/>
        </w:rPr>
        <w:tab/>
      </w:r>
      <w:r w:rsidRPr="001E7796">
        <w:rPr>
          <w:sz w:val="22"/>
          <w:szCs w:val="22"/>
        </w:rPr>
        <w:t xml:space="preserve"> </w:t>
      </w:r>
      <w:r w:rsidRPr="001E7796">
        <w:rPr>
          <w:sz w:val="22"/>
          <w:szCs w:val="22"/>
        </w:rPr>
        <w:tab/>
      </w:r>
      <w:r w:rsidRPr="001E7796">
        <w:rPr>
          <w:sz w:val="22"/>
          <w:szCs w:val="22"/>
        </w:rPr>
        <w:tab/>
      </w:r>
      <w:r w:rsidR="00C75628">
        <w:rPr>
          <w:sz w:val="22"/>
          <w:szCs w:val="22"/>
        </w:rPr>
        <w:t xml:space="preserve">   </w:t>
      </w:r>
      <w:r w:rsidR="00855A06">
        <w:rPr>
          <w:sz w:val="22"/>
          <w:szCs w:val="22"/>
        </w:rPr>
        <w:t>0</w:t>
      </w:r>
      <w:r w:rsidRPr="001E7796">
        <w:rPr>
          <w:sz w:val="22"/>
          <w:szCs w:val="22"/>
        </w:rPr>
        <w:t xml:space="preserve">1/2010 - </w:t>
      </w:r>
      <w:r w:rsidR="00855A06">
        <w:rPr>
          <w:sz w:val="22"/>
          <w:szCs w:val="22"/>
        </w:rPr>
        <w:t>0</w:t>
      </w:r>
      <w:r w:rsidRPr="001E7796">
        <w:rPr>
          <w:sz w:val="22"/>
          <w:szCs w:val="22"/>
        </w:rPr>
        <w:t xml:space="preserve">1/2014 </w:t>
      </w:r>
    </w:p>
    <w:p w14:paraId="6FCE1C3F" w14:textId="616918F2" w:rsidR="00681ED4" w:rsidRPr="009B1E1E" w:rsidRDefault="001E7796" w:rsidP="001E7796">
      <w:pPr>
        <w:pStyle w:val="ListParagraph"/>
        <w:ind w:left="360"/>
        <w:rPr>
          <w:sz w:val="22"/>
          <w:szCs w:val="22"/>
        </w:rPr>
      </w:pPr>
      <w:r w:rsidRPr="001E7796">
        <w:rPr>
          <w:i/>
          <w:sz w:val="22"/>
          <w:szCs w:val="22"/>
        </w:rPr>
        <w:t xml:space="preserve">Dissertation:  The Environmental Fate and Transport of Trenbolone Acetate Metabolites in Agro-Ecosystems. </w:t>
      </w:r>
      <w:r w:rsidRPr="001E7796">
        <w:rPr>
          <w:sz w:val="22"/>
          <w:szCs w:val="22"/>
        </w:rPr>
        <w:t xml:space="preserve">Currently: Assistant Professor, Department of Biological and Ecological Engineering, Oregon State University.  Post-Doctoral Scholar (Dr. Lenny Winkel), Swiss Federal Institute of Technology, ETH, Zurich.   </w:t>
      </w:r>
    </w:p>
    <w:p w14:paraId="511EA2B5" w14:textId="77777777" w:rsidR="00681ED4" w:rsidRDefault="00681ED4" w:rsidP="00681ED4">
      <w:pPr>
        <w:rPr>
          <w:sz w:val="22"/>
          <w:szCs w:val="22"/>
        </w:rPr>
      </w:pPr>
    </w:p>
    <w:p w14:paraId="1F54E37B" w14:textId="3EA341A2" w:rsidR="00681ED4" w:rsidRPr="00892275" w:rsidRDefault="00681ED4" w:rsidP="00681ED4">
      <w:pPr>
        <w:rPr>
          <w:i/>
          <w:color w:val="0000FF"/>
          <w:sz w:val="22"/>
          <w:szCs w:val="22"/>
        </w:rPr>
      </w:pPr>
      <w:r>
        <w:rPr>
          <w:b/>
          <w:sz w:val="22"/>
          <w:szCs w:val="22"/>
        </w:rPr>
        <w:t>Current</w:t>
      </w:r>
      <w:r w:rsidRPr="00892275">
        <w:rPr>
          <w:b/>
          <w:sz w:val="22"/>
          <w:szCs w:val="22"/>
        </w:rPr>
        <w:t xml:space="preserve"> Doctoral </w:t>
      </w:r>
      <w:r>
        <w:rPr>
          <w:b/>
          <w:sz w:val="22"/>
          <w:szCs w:val="22"/>
        </w:rPr>
        <w:t>Students</w:t>
      </w:r>
      <w:r w:rsidR="004F1146">
        <w:rPr>
          <w:b/>
          <w:sz w:val="22"/>
          <w:szCs w:val="22"/>
        </w:rPr>
        <w:t>-Chair</w:t>
      </w:r>
    </w:p>
    <w:p w14:paraId="16A7A47A" w14:textId="77777777" w:rsidR="00681ED4" w:rsidRDefault="00681ED4" w:rsidP="00681ED4">
      <w:pPr>
        <w:rPr>
          <w:sz w:val="22"/>
          <w:szCs w:val="22"/>
        </w:rPr>
      </w:pPr>
    </w:p>
    <w:p w14:paraId="728DFF3A" w14:textId="0F5CB6AB" w:rsidR="001E7796" w:rsidRDefault="001E7796" w:rsidP="001E7796">
      <w:pPr>
        <w:pStyle w:val="ListParagraph"/>
        <w:numPr>
          <w:ilvl w:val="0"/>
          <w:numId w:val="10"/>
        </w:numPr>
        <w:rPr>
          <w:sz w:val="22"/>
          <w:szCs w:val="22"/>
        </w:rPr>
      </w:pPr>
      <w:r w:rsidRPr="001E7796">
        <w:rPr>
          <w:sz w:val="22"/>
          <w:szCs w:val="22"/>
        </w:rPr>
        <w:t xml:space="preserve"> Ximin Hu</w:t>
      </w:r>
      <w:r>
        <w:rPr>
          <w:sz w:val="22"/>
          <w:szCs w:val="22"/>
        </w:rPr>
        <w:t xml:space="preserve"> (Chair, U. of Washington CEE)</w:t>
      </w:r>
      <w:r w:rsidRPr="001E7796">
        <w:rPr>
          <w:sz w:val="22"/>
          <w:szCs w:val="22"/>
        </w:rPr>
        <w:tab/>
      </w:r>
      <w:r w:rsidRPr="001E7796">
        <w:rPr>
          <w:sz w:val="22"/>
          <w:szCs w:val="22"/>
        </w:rPr>
        <w:tab/>
      </w:r>
      <w:r w:rsidRPr="001E7796">
        <w:rPr>
          <w:sz w:val="22"/>
          <w:szCs w:val="22"/>
        </w:rPr>
        <w:tab/>
      </w:r>
      <w:r w:rsidRPr="001E7796">
        <w:rPr>
          <w:sz w:val="22"/>
          <w:szCs w:val="22"/>
        </w:rPr>
        <w:tab/>
        <w:t xml:space="preserve"> </w:t>
      </w:r>
      <w:proofErr w:type="gramStart"/>
      <w:r w:rsidR="00B64FFE">
        <w:rPr>
          <w:sz w:val="22"/>
          <w:szCs w:val="22"/>
        </w:rPr>
        <w:tab/>
        <w:t xml:space="preserve">  </w:t>
      </w:r>
      <w:r w:rsidRPr="001E7796">
        <w:rPr>
          <w:sz w:val="22"/>
          <w:szCs w:val="22"/>
        </w:rPr>
        <w:t>9</w:t>
      </w:r>
      <w:proofErr w:type="gramEnd"/>
      <w:r w:rsidRPr="001E7796">
        <w:rPr>
          <w:sz w:val="22"/>
          <w:szCs w:val="22"/>
        </w:rPr>
        <w:t>/2019 – Present</w:t>
      </w:r>
    </w:p>
    <w:p w14:paraId="732D1C1D" w14:textId="57AAD8C5" w:rsidR="001E7796" w:rsidRDefault="001E7796" w:rsidP="001E7796">
      <w:pPr>
        <w:ind w:left="720"/>
        <w:rPr>
          <w:sz w:val="22"/>
          <w:szCs w:val="22"/>
        </w:rPr>
      </w:pPr>
      <w:r w:rsidRPr="001E7796">
        <w:rPr>
          <w:i/>
          <w:sz w:val="22"/>
          <w:szCs w:val="22"/>
        </w:rPr>
        <w:t xml:space="preserve">Dissertation: </w:t>
      </w:r>
      <w:r>
        <w:rPr>
          <w:i/>
          <w:sz w:val="22"/>
          <w:szCs w:val="22"/>
        </w:rPr>
        <w:t xml:space="preserve"> Applications of Non-Target Screening via High Resolution Mass Spectrometry for Environmental Assessment</w:t>
      </w:r>
      <w:r w:rsidRPr="001E7796">
        <w:rPr>
          <w:i/>
          <w:sz w:val="22"/>
          <w:szCs w:val="22"/>
        </w:rPr>
        <w:t xml:space="preserve">. </w:t>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Currently in progress</w:t>
      </w:r>
    </w:p>
    <w:p w14:paraId="504AD2D6" w14:textId="61872A57" w:rsidR="00B64FFE" w:rsidRDefault="00B64FFE" w:rsidP="001E7796">
      <w:pPr>
        <w:ind w:left="720"/>
        <w:rPr>
          <w:sz w:val="22"/>
          <w:szCs w:val="22"/>
        </w:rPr>
      </w:pPr>
    </w:p>
    <w:p w14:paraId="01759444" w14:textId="2A51E619" w:rsidR="00B64FFE" w:rsidRDefault="00B64FFE" w:rsidP="00B64FFE">
      <w:pPr>
        <w:pStyle w:val="ListParagraph"/>
        <w:numPr>
          <w:ilvl w:val="0"/>
          <w:numId w:val="10"/>
        </w:numPr>
        <w:rPr>
          <w:sz w:val="22"/>
          <w:szCs w:val="22"/>
        </w:rPr>
      </w:pPr>
      <w:r>
        <w:rPr>
          <w:sz w:val="22"/>
          <w:szCs w:val="22"/>
        </w:rPr>
        <w:t>Alanna Hildebrandt</w:t>
      </w:r>
      <w:r>
        <w:rPr>
          <w:sz w:val="22"/>
          <w:szCs w:val="22"/>
        </w:rPr>
        <w:t xml:space="preserve"> (</w:t>
      </w:r>
      <w:r>
        <w:rPr>
          <w:sz w:val="22"/>
          <w:szCs w:val="22"/>
        </w:rPr>
        <w:t>Co-</w:t>
      </w:r>
      <w:r>
        <w:rPr>
          <w:sz w:val="22"/>
          <w:szCs w:val="22"/>
        </w:rPr>
        <w:t>Chair</w:t>
      </w:r>
      <w:r>
        <w:rPr>
          <w:sz w:val="22"/>
          <w:szCs w:val="22"/>
        </w:rPr>
        <w:t xml:space="preserve"> with Dr. Jessica Ray</w:t>
      </w:r>
      <w:r>
        <w:rPr>
          <w:sz w:val="22"/>
          <w:szCs w:val="22"/>
        </w:rPr>
        <w:t>, U. of Washington CEE)</w:t>
      </w:r>
      <w:r w:rsidRPr="001E7796">
        <w:rPr>
          <w:sz w:val="22"/>
          <w:szCs w:val="22"/>
        </w:rPr>
        <w:tab/>
      </w:r>
      <w:r>
        <w:rPr>
          <w:sz w:val="22"/>
          <w:szCs w:val="22"/>
        </w:rPr>
        <w:t xml:space="preserve">   </w:t>
      </w:r>
      <w:r w:rsidRPr="001E7796">
        <w:rPr>
          <w:sz w:val="22"/>
          <w:szCs w:val="22"/>
        </w:rPr>
        <w:t>9/20</w:t>
      </w:r>
      <w:r>
        <w:rPr>
          <w:sz w:val="22"/>
          <w:szCs w:val="22"/>
        </w:rPr>
        <w:t>21</w:t>
      </w:r>
      <w:r w:rsidRPr="001E7796">
        <w:rPr>
          <w:sz w:val="22"/>
          <w:szCs w:val="22"/>
        </w:rPr>
        <w:t xml:space="preserve"> – Present</w:t>
      </w:r>
    </w:p>
    <w:p w14:paraId="16C5B119" w14:textId="03417823" w:rsidR="00B64FFE" w:rsidRPr="001E7796" w:rsidRDefault="00B64FFE" w:rsidP="00B64FFE">
      <w:pPr>
        <w:ind w:left="720"/>
        <w:rPr>
          <w:sz w:val="22"/>
          <w:szCs w:val="22"/>
        </w:rPr>
      </w:pPr>
      <w:r w:rsidRPr="001E7796">
        <w:rPr>
          <w:i/>
          <w:sz w:val="22"/>
          <w:szCs w:val="22"/>
        </w:rPr>
        <w:t xml:space="preserve">Dissertation: </w:t>
      </w:r>
      <w:r>
        <w:rPr>
          <w:i/>
          <w:sz w:val="22"/>
          <w:szCs w:val="22"/>
        </w:rPr>
        <w:t xml:space="preserve"> </w:t>
      </w:r>
      <w:r>
        <w:rPr>
          <w:i/>
          <w:sz w:val="22"/>
          <w:szCs w:val="22"/>
        </w:rPr>
        <w:t>TBD</w:t>
      </w:r>
      <w:r w:rsidRPr="001E7796">
        <w:rPr>
          <w:i/>
          <w:sz w:val="22"/>
          <w:szCs w:val="22"/>
        </w:rPr>
        <w:t xml:space="preserve">.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Currently in progress</w:t>
      </w:r>
    </w:p>
    <w:p w14:paraId="19703A34" w14:textId="77777777" w:rsidR="00B64FFE" w:rsidRPr="001E7796" w:rsidRDefault="00B64FFE" w:rsidP="001E7796">
      <w:pPr>
        <w:ind w:left="720"/>
        <w:rPr>
          <w:sz w:val="22"/>
          <w:szCs w:val="22"/>
        </w:rPr>
      </w:pPr>
      <w:bookmarkStart w:id="9" w:name="_GoBack"/>
      <w:bookmarkEnd w:id="9"/>
    </w:p>
    <w:p w14:paraId="799E888D" w14:textId="77777777" w:rsidR="00681ED4" w:rsidRPr="009B1E1E" w:rsidRDefault="00681ED4" w:rsidP="00681ED4">
      <w:pPr>
        <w:rPr>
          <w:sz w:val="22"/>
          <w:szCs w:val="22"/>
        </w:rPr>
      </w:pPr>
    </w:p>
    <w:p w14:paraId="51E99005" w14:textId="5391C828" w:rsidR="00681ED4" w:rsidRDefault="00681ED4" w:rsidP="00681ED4">
      <w:pPr>
        <w:keepNext/>
        <w:keepLines/>
        <w:rPr>
          <w:sz w:val="22"/>
          <w:szCs w:val="22"/>
        </w:rPr>
      </w:pPr>
      <w:r w:rsidRPr="00892275">
        <w:rPr>
          <w:b/>
          <w:sz w:val="22"/>
          <w:szCs w:val="22"/>
        </w:rPr>
        <w:t>Chaired Masters Degrees</w:t>
      </w:r>
      <w:r w:rsidR="00EA440B">
        <w:rPr>
          <w:b/>
          <w:sz w:val="22"/>
          <w:szCs w:val="22"/>
        </w:rPr>
        <w:t>-Research Based</w:t>
      </w:r>
      <w:r w:rsidR="00E04A2C">
        <w:rPr>
          <w:b/>
          <w:sz w:val="22"/>
          <w:szCs w:val="22"/>
        </w:rPr>
        <w:t>, Funded</w:t>
      </w:r>
      <w:r w:rsidR="00EA440B">
        <w:rPr>
          <w:b/>
          <w:sz w:val="22"/>
          <w:szCs w:val="22"/>
        </w:rPr>
        <w:t xml:space="preserve"> Thesis Projects</w:t>
      </w:r>
    </w:p>
    <w:p w14:paraId="7923570F" w14:textId="547F0059" w:rsidR="00A96124" w:rsidRPr="00A96124" w:rsidRDefault="00A96124" w:rsidP="00A96124">
      <w:pPr>
        <w:rPr>
          <w:sz w:val="22"/>
          <w:szCs w:val="22"/>
        </w:rPr>
      </w:pPr>
    </w:p>
    <w:p w14:paraId="5BCFD9FA" w14:textId="255D3ACB" w:rsidR="00A96124" w:rsidRPr="00DD4E8C" w:rsidRDefault="00A96124" w:rsidP="00DD4E8C">
      <w:pPr>
        <w:pStyle w:val="ListParagraph"/>
        <w:numPr>
          <w:ilvl w:val="0"/>
          <w:numId w:val="20"/>
        </w:numPr>
        <w:rPr>
          <w:sz w:val="22"/>
          <w:szCs w:val="22"/>
        </w:rPr>
      </w:pPr>
      <w:r w:rsidRPr="00DD4E8C">
        <w:rPr>
          <w:sz w:val="22"/>
          <w:szCs w:val="22"/>
        </w:rPr>
        <w:t xml:space="preserve">Danbi Won (Chair, U. of Washington CEE); Thesis </w:t>
      </w:r>
      <w:r w:rsidRPr="00DD4E8C">
        <w:rPr>
          <w:sz w:val="22"/>
          <w:szCs w:val="22"/>
        </w:rPr>
        <w:tab/>
      </w:r>
      <w:r w:rsidRPr="00DD4E8C">
        <w:rPr>
          <w:sz w:val="22"/>
          <w:szCs w:val="22"/>
        </w:rPr>
        <w:tab/>
      </w:r>
      <w:r w:rsidRPr="00DD4E8C">
        <w:rPr>
          <w:sz w:val="22"/>
          <w:szCs w:val="22"/>
        </w:rPr>
        <w:tab/>
      </w:r>
      <w:r w:rsidRPr="00DD4E8C">
        <w:rPr>
          <w:sz w:val="22"/>
          <w:szCs w:val="22"/>
        </w:rPr>
        <w:tab/>
        <w:t>12/2015</w:t>
      </w:r>
      <w:r w:rsidR="00814C85" w:rsidRPr="00DD4E8C">
        <w:rPr>
          <w:sz w:val="22"/>
          <w:szCs w:val="22"/>
        </w:rPr>
        <w:t xml:space="preserve"> </w:t>
      </w:r>
      <w:r w:rsidRPr="00DD4E8C">
        <w:rPr>
          <w:sz w:val="22"/>
          <w:szCs w:val="22"/>
        </w:rPr>
        <w:t>-</w:t>
      </w:r>
      <w:r w:rsidR="00814C85" w:rsidRPr="00DD4E8C">
        <w:rPr>
          <w:sz w:val="22"/>
          <w:szCs w:val="22"/>
        </w:rPr>
        <w:t xml:space="preserve"> </w:t>
      </w:r>
      <w:r w:rsidRPr="00DD4E8C">
        <w:rPr>
          <w:sz w:val="22"/>
          <w:szCs w:val="22"/>
        </w:rPr>
        <w:t>03/2017</w:t>
      </w:r>
    </w:p>
    <w:p w14:paraId="7B423075" w14:textId="3A868BC9" w:rsidR="00A96124" w:rsidRPr="00DD4E8C" w:rsidRDefault="00A96124" w:rsidP="00DD4E8C">
      <w:pPr>
        <w:pStyle w:val="ListParagraph"/>
        <w:numPr>
          <w:ilvl w:val="0"/>
          <w:numId w:val="20"/>
        </w:numPr>
        <w:rPr>
          <w:sz w:val="22"/>
          <w:szCs w:val="22"/>
        </w:rPr>
      </w:pPr>
      <w:r w:rsidRPr="00DD4E8C">
        <w:rPr>
          <w:sz w:val="22"/>
          <w:szCs w:val="22"/>
        </w:rPr>
        <w:t xml:space="preserve">Philip Kenyon  (Chair, U. of Washington CEE); Thesis  </w:t>
      </w:r>
      <w:r w:rsidRPr="00DD4E8C">
        <w:rPr>
          <w:sz w:val="22"/>
          <w:szCs w:val="22"/>
        </w:rPr>
        <w:tab/>
      </w:r>
      <w:r w:rsidRPr="00DD4E8C">
        <w:rPr>
          <w:sz w:val="22"/>
          <w:szCs w:val="22"/>
        </w:rPr>
        <w:tab/>
      </w:r>
      <w:r w:rsidRPr="00DD4E8C">
        <w:rPr>
          <w:sz w:val="22"/>
          <w:szCs w:val="22"/>
        </w:rPr>
        <w:tab/>
        <w:t>1/2014 – 12/2015</w:t>
      </w:r>
    </w:p>
    <w:p w14:paraId="2FCC411E" w14:textId="081CFED9" w:rsidR="00A96124" w:rsidRPr="00DD4E8C" w:rsidRDefault="00A96124" w:rsidP="00DD4E8C">
      <w:pPr>
        <w:pStyle w:val="ListParagraph"/>
        <w:numPr>
          <w:ilvl w:val="0"/>
          <w:numId w:val="20"/>
        </w:numPr>
        <w:rPr>
          <w:i/>
          <w:sz w:val="22"/>
          <w:szCs w:val="22"/>
        </w:rPr>
      </w:pPr>
      <w:proofErr w:type="spellStart"/>
      <w:r w:rsidRPr="00DD4E8C">
        <w:rPr>
          <w:sz w:val="22"/>
          <w:szCs w:val="22"/>
        </w:rPr>
        <w:t>Tianlin</w:t>
      </w:r>
      <w:proofErr w:type="spellEnd"/>
      <w:r w:rsidRPr="00DD4E8C">
        <w:rPr>
          <w:sz w:val="22"/>
          <w:szCs w:val="22"/>
        </w:rPr>
        <w:t xml:space="preserve"> Song   (Chair, U. of Nevada-Reno CEE); Thesis     </w:t>
      </w:r>
      <w:r w:rsidRPr="00DD4E8C">
        <w:rPr>
          <w:sz w:val="22"/>
          <w:szCs w:val="22"/>
        </w:rPr>
        <w:tab/>
      </w:r>
      <w:r w:rsidRPr="00DD4E8C">
        <w:rPr>
          <w:sz w:val="22"/>
          <w:szCs w:val="22"/>
        </w:rPr>
        <w:tab/>
      </w:r>
      <w:r w:rsidRPr="00DD4E8C">
        <w:rPr>
          <w:sz w:val="22"/>
          <w:szCs w:val="22"/>
        </w:rPr>
        <w:tab/>
        <w:t>1/2013 -</w:t>
      </w:r>
      <w:r w:rsidR="00814C85" w:rsidRPr="00DD4E8C">
        <w:rPr>
          <w:sz w:val="22"/>
          <w:szCs w:val="22"/>
        </w:rPr>
        <w:t xml:space="preserve"> </w:t>
      </w:r>
      <w:r w:rsidRPr="00DD4E8C">
        <w:rPr>
          <w:sz w:val="22"/>
          <w:szCs w:val="22"/>
        </w:rPr>
        <w:t xml:space="preserve">7/2014 </w:t>
      </w:r>
    </w:p>
    <w:p w14:paraId="7FB99D85" w14:textId="1EE0E795" w:rsidR="00A96124" w:rsidRPr="00DD4E8C" w:rsidRDefault="00A96124" w:rsidP="00DD4E8C">
      <w:pPr>
        <w:pStyle w:val="ListParagraph"/>
        <w:numPr>
          <w:ilvl w:val="0"/>
          <w:numId w:val="20"/>
        </w:numPr>
        <w:rPr>
          <w:sz w:val="22"/>
          <w:szCs w:val="22"/>
        </w:rPr>
      </w:pPr>
      <w:r w:rsidRPr="00DD4E8C">
        <w:rPr>
          <w:sz w:val="22"/>
          <w:szCs w:val="22"/>
        </w:rPr>
        <w:t xml:space="preserve">Philip Benedetti   (Chair, U. of Nevada-Reno CEE); Thesis     </w:t>
      </w:r>
      <w:r w:rsidRPr="00DD4E8C">
        <w:rPr>
          <w:sz w:val="22"/>
          <w:szCs w:val="22"/>
        </w:rPr>
        <w:tab/>
      </w:r>
      <w:r w:rsidRPr="00DD4E8C">
        <w:rPr>
          <w:sz w:val="22"/>
          <w:szCs w:val="22"/>
        </w:rPr>
        <w:tab/>
        <w:t>1/2013</w:t>
      </w:r>
      <w:r w:rsidR="00814C85" w:rsidRPr="00DD4E8C">
        <w:rPr>
          <w:sz w:val="22"/>
          <w:szCs w:val="22"/>
        </w:rPr>
        <w:t xml:space="preserve"> </w:t>
      </w:r>
      <w:r w:rsidRPr="00DD4E8C">
        <w:rPr>
          <w:sz w:val="22"/>
          <w:szCs w:val="22"/>
        </w:rPr>
        <w:t>-</w:t>
      </w:r>
      <w:r w:rsidR="00814C85" w:rsidRPr="00DD4E8C">
        <w:rPr>
          <w:sz w:val="22"/>
          <w:szCs w:val="22"/>
        </w:rPr>
        <w:t xml:space="preserve"> </w:t>
      </w:r>
      <w:r w:rsidRPr="00DD4E8C">
        <w:rPr>
          <w:sz w:val="22"/>
          <w:szCs w:val="22"/>
        </w:rPr>
        <w:t>1/2015</w:t>
      </w:r>
    </w:p>
    <w:p w14:paraId="2DE17FD1" w14:textId="0E5F0A49" w:rsidR="00A96124" w:rsidRPr="00DD4E8C" w:rsidRDefault="00A96124" w:rsidP="00DD4E8C">
      <w:pPr>
        <w:pStyle w:val="ListParagraph"/>
        <w:numPr>
          <w:ilvl w:val="0"/>
          <w:numId w:val="20"/>
        </w:numPr>
        <w:rPr>
          <w:sz w:val="22"/>
          <w:szCs w:val="22"/>
        </w:rPr>
      </w:pPr>
      <w:r w:rsidRPr="00DD4E8C">
        <w:rPr>
          <w:sz w:val="22"/>
          <w:szCs w:val="22"/>
        </w:rPr>
        <w:t xml:space="preserve">Emily Cole   (Chair, U. of Nevada-Reno CEE); Thesis     </w:t>
      </w:r>
      <w:r w:rsidRPr="00DD4E8C">
        <w:rPr>
          <w:sz w:val="22"/>
          <w:szCs w:val="22"/>
        </w:rPr>
        <w:tab/>
      </w:r>
      <w:r w:rsidRPr="00DD4E8C">
        <w:rPr>
          <w:sz w:val="22"/>
          <w:szCs w:val="22"/>
        </w:rPr>
        <w:tab/>
      </w:r>
      <w:r w:rsidRPr="00DD4E8C">
        <w:rPr>
          <w:sz w:val="22"/>
          <w:szCs w:val="22"/>
        </w:rPr>
        <w:tab/>
      </w:r>
      <w:r w:rsidR="00814C85" w:rsidRPr="00DD4E8C">
        <w:rPr>
          <w:sz w:val="22"/>
          <w:szCs w:val="22"/>
        </w:rPr>
        <w:t xml:space="preserve">10/2011 - </w:t>
      </w:r>
      <w:r w:rsidRPr="00DD4E8C">
        <w:rPr>
          <w:sz w:val="22"/>
          <w:szCs w:val="22"/>
        </w:rPr>
        <w:t>12/2013</w:t>
      </w:r>
      <w:r w:rsidRPr="00DD4E8C">
        <w:rPr>
          <w:i/>
          <w:sz w:val="22"/>
          <w:szCs w:val="22"/>
        </w:rPr>
        <w:t xml:space="preserve"> </w:t>
      </w:r>
    </w:p>
    <w:p w14:paraId="55E772B1" w14:textId="22D79FBA" w:rsidR="00A96124" w:rsidRPr="00DD4E8C" w:rsidRDefault="00A96124" w:rsidP="00DD4E8C">
      <w:pPr>
        <w:pStyle w:val="ListParagraph"/>
        <w:numPr>
          <w:ilvl w:val="0"/>
          <w:numId w:val="20"/>
        </w:numPr>
        <w:rPr>
          <w:sz w:val="22"/>
          <w:szCs w:val="22"/>
        </w:rPr>
      </w:pPr>
      <w:proofErr w:type="spellStart"/>
      <w:r w:rsidRPr="00DD4E8C">
        <w:rPr>
          <w:sz w:val="22"/>
          <w:szCs w:val="22"/>
        </w:rPr>
        <w:t>Jaewoong</w:t>
      </w:r>
      <w:proofErr w:type="spellEnd"/>
      <w:r w:rsidRPr="00DD4E8C">
        <w:rPr>
          <w:sz w:val="22"/>
          <w:szCs w:val="22"/>
        </w:rPr>
        <w:t xml:space="preserve"> Lee   (Chair, U. of Nevada-Reno CEE); Thesis     </w:t>
      </w:r>
      <w:r w:rsidRPr="00DD4E8C">
        <w:rPr>
          <w:sz w:val="22"/>
          <w:szCs w:val="22"/>
        </w:rPr>
        <w:tab/>
      </w:r>
      <w:r w:rsidRPr="00DD4E8C">
        <w:rPr>
          <w:sz w:val="22"/>
          <w:szCs w:val="22"/>
        </w:rPr>
        <w:tab/>
      </w:r>
      <w:r w:rsidRPr="00DD4E8C">
        <w:rPr>
          <w:sz w:val="22"/>
          <w:szCs w:val="22"/>
        </w:rPr>
        <w:tab/>
        <w:t>6/2010 - 12/2011</w:t>
      </w:r>
      <w:r w:rsidRPr="00DD4E8C">
        <w:rPr>
          <w:i/>
          <w:sz w:val="22"/>
          <w:szCs w:val="22"/>
        </w:rPr>
        <w:t xml:space="preserve"> </w:t>
      </w:r>
    </w:p>
    <w:p w14:paraId="6DAEBB2A" w14:textId="6C900C03" w:rsidR="00A96124" w:rsidRPr="00DD4E8C" w:rsidRDefault="00A96124" w:rsidP="00DD4E8C">
      <w:pPr>
        <w:pStyle w:val="ListParagraph"/>
        <w:numPr>
          <w:ilvl w:val="0"/>
          <w:numId w:val="20"/>
        </w:numPr>
        <w:rPr>
          <w:sz w:val="22"/>
          <w:szCs w:val="22"/>
        </w:rPr>
      </w:pPr>
      <w:r w:rsidRPr="00DD4E8C">
        <w:rPr>
          <w:sz w:val="22"/>
          <w:szCs w:val="22"/>
        </w:rPr>
        <w:t xml:space="preserve">Wenjun Du   (Chair, U. of Nevada-Reno CEE); Thesis     </w:t>
      </w:r>
      <w:r w:rsidRPr="00DD4E8C">
        <w:rPr>
          <w:sz w:val="22"/>
          <w:szCs w:val="22"/>
        </w:rPr>
        <w:tab/>
      </w:r>
      <w:r w:rsidRPr="00DD4E8C">
        <w:rPr>
          <w:sz w:val="22"/>
          <w:szCs w:val="22"/>
        </w:rPr>
        <w:tab/>
      </w:r>
      <w:r w:rsidRPr="00DD4E8C">
        <w:rPr>
          <w:sz w:val="22"/>
          <w:szCs w:val="22"/>
        </w:rPr>
        <w:tab/>
        <w:t>1/2010 - 8/2011</w:t>
      </w:r>
    </w:p>
    <w:p w14:paraId="714D6698" w14:textId="2CA57B70" w:rsidR="00A96124" w:rsidRPr="00DD4E8C" w:rsidRDefault="00A96124" w:rsidP="00DD4E8C">
      <w:pPr>
        <w:pStyle w:val="ListParagraph"/>
        <w:numPr>
          <w:ilvl w:val="0"/>
          <w:numId w:val="20"/>
        </w:numPr>
        <w:rPr>
          <w:sz w:val="22"/>
          <w:szCs w:val="22"/>
        </w:rPr>
      </w:pPr>
      <w:r w:rsidRPr="00DD4E8C">
        <w:rPr>
          <w:sz w:val="22"/>
          <w:szCs w:val="22"/>
        </w:rPr>
        <w:t xml:space="preserve">Jackson Webster   (Chair, U. of Nevada-Reno CEE); Thesis     </w:t>
      </w:r>
      <w:r w:rsidRPr="00DD4E8C">
        <w:rPr>
          <w:sz w:val="22"/>
          <w:szCs w:val="22"/>
        </w:rPr>
        <w:tab/>
      </w:r>
      <w:r w:rsidRPr="00DD4E8C">
        <w:rPr>
          <w:sz w:val="22"/>
          <w:szCs w:val="22"/>
        </w:rPr>
        <w:tab/>
        <w:t>1/2009 - 12/2010</w:t>
      </w:r>
      <w:r w:rsidRPr="00DD4E8C">
        <w:rPr>
          <w:i/>
          <w:sz w:val="22"/>
          <w:szCs w:val="22"/>
        </w:rPr>
        <w:t xml:space="preserve">  </w:t>
      </w:r>
    </w:p>
    <w:p w14:paraId="509E3374" w14:textId="4693B0C2" w:rsidR="00A96124" w:rsidRPr="00DD4E8C" w:rsidRDefault="00A96124" w:rsidP="00DD4E8C">
      <w:pPr>
        <w:pStyle w:val="ListParagraph"/>
        <w:numPr>
          <w:ilvl w:val="0"/>
          <w:numId w:val="20"/>
        </w:numPr>
        <w:rPr>
          <w:i/>
          <w:sz w:val="22"/>
          <w:szCs w:val="22"/>
        </w:rPr>
      </w:pPr>
      <w:r w:rsidRPr="00DD4E8C">
        <w:rPr>
          <w:sz w:val="22"/>
          <w:szCs w:val="22"/>
        </w:rPr>
        <w:t xml:space="preserve">Silas Callahan   (Chair, U. of Nevada-Reno CEE); Thesis     </w:t>
      </w:r>
      <w:r w:rsidRPr="00DD4E8C">
        <w:rPr>
          <w:sz w:val="22"/>
          <w:szCs w:val="22"/>
        </w:rPr>
        <w:tab/>
      </w:r>
      <w:r w:rsidRPr="00DD4E8C">
        <w:rPr>
          <w:sz w:val="22"/>
          <w:szCs w:val="22"/>
        </w:rPr>
        <w:tab/>
      </w:r>
      <w:r w:rsidRPr="00DD4E8C">
        <w:rPr>
          <w:sz w:val="22"/>
          <w:szCs w:val="22"/>
        </w:rPr>
        <w:tab/>
        <w:t>1/2008 - 8/2010</w:t>
      </w:r>
      <w:r w:rsidRPr="00DD4E8C">
        <w:rPr>
          <w:i/>
          <w:sz w:val="22"/>
          <w:szCs w:val="22"/>
        </w:rPr>
        <w:t xml:space="preserve"> </w:t>
      </w:r>
    </w:p>
    <w:p w14:paraId="6DE8B682" w14:textId="3A40FAB5" w:rsidR="00A96124" w:rsidRPr="00DD4E8C" w:rsidRDefault="00A96124" w:rsidP="00DD4E8C">
      <w:pPr>
        <w:pStyle w:val="ListParagraph"/>
        <w:numPr>
          <w:ilvl w:val="0"/>
          <w:numId w:val="20"/>
        </w:numPr>
        <w:rPr>
          <w:i/>
          <w:sz w:val="22"/>
          <w:szCs w:val="22"/>
        </w:rPr>
      </w:pPr>
      <w:r w:rsidRPr="00DD4E8C">
        <w:rPr>
          <w:sz w:val="22"/>
          <w:szCs w:val="22"/>
        </w:rPr>
        <w:t xml:space="preserve">Jed Parker   (Chair, U. of Nevada-Reno CEE); Thesis     </w:t>
      </w:r>
      <w:r w:rsidRPr="00DD4E8C">
        <w:rPr>
          <w:sz w:val="22"/>
          <w:szCs w:val="22"/>
        </w:rPr>
        <w:tab/>
      </w:r>
      <w:r w:rsidRPr="00DD4E8C">
        <w:rPr>
          <w:sz w:val="22"/>
          <w:szCs w:val="22"/>
        </w:rPr>
        <w:tab/>
      </w:r>
      <w:r w:rsidRPr="00DD4E8C">
        <w:rPr>
          <w:sz w:val="22"/>
          <w:szCs w:val="22"/>
        </w:rPr>
        <w:tab/>
        <w:t>1/2008 - 5/2009</w:t>
      </w:r>
    </w:p>
    <w:p w14:paraId="177947BD" w14:textId="5A604D84" w:rsidR="00681ED4" w:rsidRPr="009B1E1E" w:rsidRDefault="00681ED4" w:rsidP="00681ED4">
      <w:pPr>
        <w:rPr>
          <w:sz w:val="22"/>
          <w:szCs w:val="22"/>
        </w:rPr>
      </w:pPr>
    </w:p>
    <w:p w14:paraId="37EC6224" w14:textId="21AD77F0" w:rsidR="00EA7D28" w:rsidRDefault="00A96124" w:rsidP="00681ED4">
      <w:pPr>
        <w:rPr>
          <w:sz w:val="22"/>
          <w:szCs w:val="22"/>
        </w:rPr>
      </w:pPr>
      <w:r>
        <w:rPr>
          <w:b/>
          <w:sz w:val="22"/>
          <w:szCs w:val="22"/>
        </w:rPr>
        <w:t>Other Significant Student S</w:t>
      </w:r>
      <w:r w:rsidR="00681ED4" w:rsidRPr="00892275">
        <w:rPr>
          <w:b/>
          <w:sz w:val="22"/>
          <w:szCs w:val="22"/>
        </w:rPr>
        <w:t>upervisio</w:t>
      </w:r>
      <w:r>
        <w:rPr>
          <w:b/>
          <w:sz w:val="22"/>
          <w:szCs w:val="22"/>
        </w:rPr>
        <w:t>n or Professional Mentorship</w:t>
      </w:r>
    </w:p>
    <w:p w14:paraId="300BCBA6" w14:textId="77777777" w:rsidR="00EA7D28" w:rsidRDefault="00EA7D28" w:rsidP="00681ED4">
      <w:pPr>
        <w:rPr>
          <w:sz w:val="22"/>
          <w:szCs w:val="22"/>
        </w:rPr>
      </w:pPr>
    </w:p>
    <w:p w14:paraId="46C13F9E" w14:textId="77777777" w:rsidR="00DD4E8C" w:rsidRDefault="001E7796" w:rsidP="001E7796">
      <w:pPr>
        <w:ind w:left="360" w:hanging="360"/>
        <w:rPr>
          <w:sz w:val="22"/>
          <w:szCs w:val="22"/>
        </w:rPr>
      </w:pPr>
      <w:r w:rsidRPr="00831D01">
        <w:rPr>
          <w:i/>
          <w:sz w:val="22"/>
          <w:szCs w:val="22"/>
        </w:rPr>
        <w:t>Post-Doctoral Scholar</w:t>
      </w:r>
      <w:r>
        <w:rPr>
          <w:i/>
          <w:sz w:val="22"/>
          <w:szCs w:val="22"/>
        </w:rPr>
        <w:t>s</w:t>
      </w:r>
      <w:r w:rsidRPr="00831D01">
        <w:rPr>
          <w:sz w:val="22"/>
          <w:szCs w:val="22"/>
        </w:rPr>
        <w:t xml:space="preserve">:  </w:t>
      </w:r>
      <w:r>
        <w:rPr>
          <w:sz w:val="22"/>
          <w:szCs w:val="22"/>
        </w:rPr>
        <w:t xml:space="preserve">  </w:t>
      </w:r>
    </w:p>
    <w:p w14:paraId="29E9B098" w14:textId="2AEF5B25" w:rsidR="001E7796" w:rsidRPr="00DE03FA" w:rsidRDefault="00F63FCF" w:rsidP="00DE03FA">
      <w:pPr>
        <w:ind w:left="1080" w:hanging="360"/>
        <w:rPr>
          <w:sz w:val="22"/>
          <w:szCs w:val="22"/>
        </w:rPr>
      </w:pPr>
      <w:r w:rsidRPr="00DE03FA">
        <w:rPr>
          <w:sz w:val="22"/>
          <w:szCs w:val="22"/>
        </w:rPr>
        <w:t>1.</w:t>
      </w:r>
      <w:r w:rsidR="00DE03FA">
        <w:rPr>
          <w:sz w:val="22"/>
          <w:szCs w:val="22"/>
        </w:rPr>
        <w:t xml:space="preserve">  Nina Zhao</w:t>
      </w:r>
      <w:r w:rsidR="001E7796" w:rsidRPr="00DE03FA">
        <w:rPr>
          <w:sz w:val="22"/>
          <w:szCs w:val="22"/>
        </w:rPr>
        <w:t xml:space="preserve"> (CUW/UW)</w:t>
      </w:r>
      <w:r w:rsidR="001E7796" w:rsidRPr="00DE03FA">
        <w:rPr>
          <w:sz w:val="22"/>
          <w:szCs w:val="22"/>
        </w:rPr>
        <w:tab/>
      </w:r>
      <w:r w:rsidR="001E7796" w:rsidRPr="00DE03FA">
        <w:rPr>
          <w:sz w:val="22"/>
          <w:szCs w:val="22"/>
        </w:rPr>
        <w:tab/>
      </w:r>
      <w:r w:rsidR="00A96124" w:rsidRPr="00DE03FA">
        <w:rPr>
          <w:sz w:val="22"/>
          <w:szCs w:val="22"/>
        </w:rPr>
        <w:tab/>
      </w:r>
      <w:r w:rsidR="00A96124" w:rsidRPr="00DE03FA">
        <w:rPr>
          <w:sz w:val="22"/>
          <w:szCs w:val="22"/>
        </w:rPr>
        <w:tab/>
      </w:r>
      <w:r w:rsidR="00DD4E8C" w:rsidRPr="00DE03FA">
        <w:rPr>
          <w:sz w:val="22"/>
          <w:szCs w:val="22"/>
        </w:rPr>
        <w:tab/>
      </w:r>
      <w:r w:rsidR="00DE03FA">
        <w:rPr>
          <w:sz w:val="22"/>
          <w:szCs w:val="22"/>
        </w:rPr>
        <w:tab/>
        <w:t>10/2021</w:t>
      </w:r>
      <w:r w:rsidR="00814C85" w:rsidRPr="00DE03FA">
        <w:rPr>
          <w:sz w:val="22"/>
          <w:szCs w:val="22"/>
        </w:rPr>
        <w:t xml:space="preserve"> </w:t>
      </w:r>
      <w:r w:rsidR="00EA440B" w:rsidRPr="00DE03FA">
        <w:rPr>
          <w:sz w:val="22"/>
          <w:szCs w:val="22"/>
        </w:rPr>
        <w:t>–</w:t>
      </w:r>
      <w:r w:rsidR="00814C85" w:rsidRPr="00DE03FA">
        <w:rPr>
          <w:sz w:val="22"/>
          <w:szCs w:val="22"/>
        </w:rPr>
        <w:t xml:space="preserve"> </w:t>
      </w:r>
      <w:r w:rsidR="00DE03FA">
        <w:rPr>
          <w:sz w:val="22"/>
          <w:szCs w:val="22"/>
        </w:rPr>
        <w:t>12</w:t>
      </w:r>
      <w:r w:rsidR="00855A06" w:rsidRPr="00DE03FA">
        <w:rPr>
          <w:sz w:val="22"/>
          <w:szCs w:val="22"/>
        </w:rPr>
        <w:t>/2021</w:t>
      </w:r>
    </w:p>
    <w:p w14:paraId="4A03381B" w14:textId="4465ABE3" w:rsidR="00EA440B" w:rsidRPr="00DE03FA" w:rsidRDefault="00EA440B" w:rsidP="00DE03FA">
      <w:pPr>
        <w:ind w:left="1080" w:firstLine="360"/>
        <w:rPr>
          <w:sz w:val="22"/>
          <w:szCs w:val="22"/>
        </w:rPr>
      </w:pPr>
      <w:r w:rsidRPr="00DE03FA">
        <w:rPr>
          <w:sz w:val="22"/>
          <w:szCs w:val="22"/>
        </w:rPr>
        <w:t>-</w:t>
      </w:r>
      <w:r w:rsidR="00DE03FA">
        <w:rPr>
          <w:sz w:val="22"/>
          <w:szCs w:val="22"/>
        </w:rPr>
        <w:t>Post-Doctoral Scholar, U. of California, San Diego</w:t>
      </w:r>
      <w:r w:rsidR="00855A06" w:rsidRPr="00DE03FA">
        <w:rPr>
          <w:sz w:val="22"/>
          <w:szCs w:val="22"/>
        </w:rPr>
        <w:t xml:space="preserve"> </w:t>
      </w:r>
    </w:p>
    <w:p w14:paraId="078B45E1" w14:textId="76BB8B50" w:rsidR="00DE03FA" w:rsidRPr="00DE03FA" w:rsidRDefault="00DE03FA" w:rsidP="00DE03FA">
      <w:pPr>
        <w:ind w:left="1080" w:hanging="360"/>
        <w:rPr>
          <w:sz w:val="22"/>
          <w:szCs w:val="22"/>
        </w:rPr>
      </w:pPr>
      <w:r>
        <w:rPr>
          <w:sz w:val="22"/>
          <w:szCs w:val="22"/>
        </w:rPr>
        <w:t>2</w:t>
      </w:r>
      <w:r w:rsidRPr="00DE03FA">
        <w:rPr>
          <w:sz w:val="22"/>
          <w:szCs w:val="22"/>
        </w:rPr>
        <w:t>.  Zhenyu Tian (CUW/UW)</w:t>
      </w:r>
      <w:r w:rsidRPr="00DE03FA">
        <w:rPr>
          <w:sz w:val="22"/>
          <w:szCs w:val="22"/>
        </w:rPr>
        <w:tab/>
      </w:r>
      <w:r w:rsidRPr="00DE03FA">
        <w:rPr>
          <w:sz w:val="22"/>
          <w:szCs w:val="22"/>
        </w:rPr>
        <w:tab/>
      </w:r>
      <w:r w:rsidRPr="00DE03FA">
        <w:rPr>
          <w:sz w:val="22"/>
          <w:szCs w:val="22"/>
        </w:rPr>
        <w:tab/>
      </w:r>
      <w:r w:rsidRPr="00DE03FA">
        <w:rPr>
          <w:sz w:val="22"/>
          <w:szCs w:val="22"/>
        </w:rPr>
        <w:tab/>
      </w:r>
      <w:r w:rsidRPr="00DE03FA">
        <w:rPr>
          <w:sz w:val="22"/>
          <w:szCs w:val="22"/>
        </w:rPr>
        <w:tab/>
      </w:r>
      <w:r>
        <w:rPr>
          <w:sz w:val="22"/>
          <w:szCs w:val="22"/>
        </w:rPr>
        <w:tab/>
      </w:r>
      <w:r w:rsidRPr="00DE03FA">
        <w:rPr>
          <w:sz w:val="22"/>
          <w:szCs w:val="22"/>
        </w:rPr>
        <w:t>02/2018 – 08/2021</w:t>
      </w:r>
    </w:p>
    <w:p w14:paraId="61280031" w14:textId="3C6D1AAC" w:rsidR="00DE03FA" w:rsidRPr="00DE03FA" w:rsidRDefault="00DE03FA" w:rsidP="00DE03FA">
      <w:pPr>
        <w:ind w:left="1080" w:firstLine="360"/>
        <w:rPr>
          <w:sz w:val="22"/>
          <w:szCs w:val="22"/>
        </w:rPr>
      </w:pPr>
      <w:r w:rsidRPr="00DE03FA">
        <w:rPr>
          <w:sz w:val="22"/>
          <w:szCs w:val="22"/>
        </w:rPr>
        <w:t xml:space="preserve">-Tenure-track Faculty, Dept. of Chemistry, Northeastern U. </w:t>
      </w:r>
    </w:p>
    <w:p w14:paraId="05288E5D" w14:textId="793DCE6D" w:rsidR="001E7796" w:rsidRPr="00DE03FA" w:rsidRDefault="00DE03FA" w:rsidP="00DE03FA">
      <w:pPr>
        <w:ind w:left="1080" w:hanging="360"/>
        <w:rPr>
          <w:sz w:val="22"/>
          <w:szCs w:val="22"/>
        </w:rPr>
      </w:pPr>
      <w:r>
        <w:rPr>
          <w:sz w:val="22"/>
          <w:szCs w:val="22"/>
        </w:rPr>
        <w:t>3</w:t>
      </w:r>
      <w:r w:rsidR="00F63FCF" w:rsidRPr="00DE03FA">
        <w:rPr>
          <w:sz w:val="22"/>
          <w:szCs w:val="22"/>
        </w:rPr>
        <w:t>.</w:t>
      </w:r>
      <w:r w:rsidR="001E7796" w:rsidRPr="00DE03FA">
        <w:rPr>
          <w:sz w:val="22"/>
          <w:szCs w:val="22"/>
        </w:rPr>
        <w:t xml:space="preserve"> </w:t>
      </w:r>
      <w:r w:rsidRPr="00DE03FA">
        <w:rPr>
          <w:sz w:val="22"/>
          <w:szCs w:val="22"/>
        </w:rPr>
        <w:t xml:space="preserve"> </w:t>
      </w:r>
      <w:r w:rsidR="001E7796" w:rsidRPr="00DE03FA">
        <w:rPr>
          <w:sz w:val="22"/>
          <w:szCs w:val="22"/>
        </w:rPr>
        <w:t>Rachel Lundeen (CUW/UW)</w:t>
      </w:r>
      <w:r w:rsidR="001E7796" w:rsidRPr="00DE03FA">
        <w:rPr>
          <w:sz w:val="22"/>
          <w:szCs w:val="22"/>
        </w:rPr>
        <w:tab/>
        <w:t xml:space="preserve"> </w:t>
      </w:r>
      <w:r w:rsidR="00A96124" w:rsidRPr="00DE03FA">
        <w:rPr>
          <w:sz w:val="22"/>
          <w:szCs w:val="22"/>
        </w:rPr>
        <w:tab/>
      </w:r>
      <w:r w:rsidR="00A96124" w:rsidRPr="00DE03FA">
        <w:rPr>
          <w:sz w:val="22"/>
          <w:szCs w:val="22"/>
        </w:rPr>
        <w:tab/>
      </w:r>
      <w:r w:rsidR="00DD4E8C" w:rsidRPr="00DE03FA">
        <w:rPr>
          <w:sz w:val="22"/>
          <w:szCs w:val="22"/>
        </w:rPr>
        <w:tab/>
      </w:r>
      <w:r w:rsidR="00DD4E8C" w:rsidRPr="00DE03FA">
        <w:rPr>
          <w:sz w:val="22"/>
          <w:szCs w:val="22"/>
        </w:rPr>
        <w:tab/>
      </w:r>
      <w:r>
        <w:rPr>
          <w:sz w:val="22"/>
          <w:szCs w:val="22"/>
        </w:rPr>
        <w:tab/>
      </w:r>
      <w:r w:rsidR="001E7796" w:rsidRPr="00DE03FA">
        <w:rPr>
          <w:sz w:val="22"/>
          <w:szCs w:val="22"/>
        </w:rPr>
        <w:t>07/2019</w:t>
      </w:r>
      <w:r w:rsidR="00814C85" w:rsidRPr="00DE03FA">
        <w:rPr>
          <w:sz w:val="22"/>
          <w:szCs w:val="22"/>
        </w:rPr>
        <w:t xml:space="preserve"> </w:t>
      </w:r>
      <w:r w:rsidR="001E7796" w:rsidRPr="00DE03FA">
        <w:rPr>
          <w:sz w:val="22"/>
          <w:szCs w:val="22"/>
        </w:rPr>
        <w:t>-</w:t>
      </w:r>
      <w:r w:rsidR="00814C85" w:rsidRPr="00DE03FA">
        <w:rPr>
          <w:sz w:val="22"/>
          <w:szCs w:val="22"/>
        </w:rPr>
        <w:t xml:space="preserve"> </w:t>
      </w:r>
      <w:r w:rsidR="001E7796" w:rsidRPr="00DE03FA">
        <w:rPr>
          <w:sz w:val="22"/>
          <w:szCs w:val="22"/>
        </w:rPr>
        <w:t>02/2020</w:t>
      </w:r>
    </w:p>
    <w:p w14:paraId="1451C385" w14:textId="03689F3C" w:rsidR="00DD4E8C" w:rsidRPr="00DE03FA" w:rsidRDefault="00EA440B" w:rsidP="00DE03FA">
      <w:pPr>
        <w:ind w:left="1080" w:firstLine="360"/>
        <w:rPr>
          <w:sz w:val="22"/>
          <w:szCs w:val="22"/>
        </w:rPr>
      </w:pPr>
      <w:r w:rsidRPr="00DE03FA">
        <w:rPr>
          <w:sz w:val="22"/>
          <w:szCs w:val="22"/>
        </w:rPr>
        <w:t>-Research Scientist, Fred Hutchinson Cancer Institute</w:t>
      </w:r>
    </w:p>
    <w:p w14:paraId="7FEA42C6" w14:textId="00ED5527" w:rsidR="001E7796" w:rsidRPr="00DE03FA" w:rsidRDefault="00DE03FA" w:rsidP="00DE03FA">
      <w:pPr>
        <w:ind w:left="1080" w:hanging="360"/>
        <w:rPr>
          <w:sz w:val="22"/>
          <w:szCs w:val="22"/>
        </w:rPr>
      </w:pPr>
      <w:r>
        <w:rPr>
          <w:sz w:val="22"/>
          <w:szCs w:val="22"/>
        </w:rPr>
        <w:t>4</w:t>
      </w:r>
      <w:r w:rsidR="00F63FCF" w:rsidRPr="00DE03FA">
        <w:rPr>
          <w:sz w:val="22"/>
          <w:szCs w:val="22"/>
        </w:rPr>
        <w:t>.</w:t>
      </w:r>
      <w:r w:rsidR="001E7796" w:rsidRPr="00DE03FA">
        <w:rPr>
          <w:sz w:val="22"/>
          <w:szCs w:val="22"/>
        </w:rPr>
        <w:t xml:space="preserve">  Katherine </w:t>
      </w:r>
      <w:proofErr w:type="gramStart"/>
      <w:r w:rsidR="001E7796" w:rsidRPr="00DE03FA">
        <w:rPr>
          <w:sz w:val="22"/>
          <w:szCs w:val="22"/>
        </w:rPr>
        <w:t>Peter  (</w:t>
      </w:r>
      <w:proofErr w:type="gramEnd"/>
      <w:r w:rsidR="001E7796" w:rsidRPr="00DE03FA">
        <w:rPr>
          <w:sz w:val="22"/>
          <w:szCs w:val="22"/>
        </w:rPr>
        <w:t xml:space="preserve">CUW/UW) </w:t>
      </w:r>
      <w:r w:rsidR="001E7796" w:rsidRPr="00DE03FA">
        <w:rPr>
          <w:sz w:val="22"/>
          <w:szCs w:val="22"/>
        </w:rPr>
        <w:tab/>
        <w:t xml:space="preserve"> </w:t>
      </w:r>
      <w:r w:rsidR="00A96124" w:rsidRPr="00DE03FA">
        <w:rPr>
          <w:sz w:val="22"/>
          <w:szCs w:val="22"/>
        </w:rPr>
        <w:tab/>
      </w:r>
      <w:r w:rsidR="00A96124" w:rsidRPr="00DE03FA">
        <w:rPr>
          <w:sz w:val="22"/>
          <w:szCs w:val="22"/>
        </w:rPr>
        <w:tab/>
      </w:r>
      <w:r w:rsidR="00DD4E8C" w:rsidRPr="00DE03FA">
        <w:rPr>
          <w:sz w:val="22"/>
          <w:szCs w:val="22"/>
        </w:rPr>
        <w:tab/>
      </w:r>
      <w:r>
        <w:rPr>
          <w:sz w:val="22"/>
          <w:szCs w:val="22"/>
        </w:rPr>
        <w:tab/>
      </w:r>
      <w:r w:rsidR="001E7796" w:rsidRPr="00DE03FA">
        <w:rPr>
          <w:sz w:val="22"/>
          <w:szCs w:val="22"/>
        </w:rPr>
        <w:t>12/2016</w:t>
      </w:r>
      <w:r w:rsidR="00814C85" w:rsidRPr="00DE03FA">
        <w:rPr>
          <w:sz w:val="22"/>
          <w:szCs w:val="22"/>
        </w:rPr>
        <w:t xml:space="preserve"> </w:t>
      </w:r>
      <w:r w:rsidR="001E7796" w:rsidRPr="00DE03FA">
        <w:rPr>
          <w:sz w:val="22"/>
          <w:szCs w:val="22"/>
        </w:rPr>
        <w:t>-</w:t>
      </w:r>
      <w:r w:rsidR="00814C85" w:rsidRPr="00DE03FA">
        <w:rPr>
          <w:sz w:val="22"/>
          <w:szCs w:val="22"/>
        </w:rPr>
        <w:t xml:space="preserve"> </w:t>
      </w:r>
      <w:r w:rsidR="001E7796" w:rsidRPr="00DE03FA">
        <w:rPr>
          <w:sz w:val="22"/>
          <w:szCs w:val="22"/>
        </w:rPr>
        <w:t>04/2019</w:t>
      </w:r>
    </w:p>
    <w:p w14:paraId="24900D80" w14:textId="70EEEE73" w:rsidR="00EA440B" w:rsidRPr="00DE03FA" w:rsidRDefault="00EA440B" w:rsidP="00DE03FA">
      <w:pPr>
        <w:ind w:left="1080" w:firstLine="360"/>
        <w:rPr>
          <w:sz w:val="22"/>
          <w:szCs w:val="22"/>
        </w:rPr>
      </w:pPr>
      <w:r w:rsidRPr="00DE03FA">
        <w:rPr>
          <w:sz w:val="22"/>
          <w:szCs w:val="22"/>
        </w:rPr>
        <w:t>-Research Scientist, National Institute of Standards and Technology</w:t>
      </w:r>
    </w:p>
    <w:p w14:paraId="5910A096" w14:textId="534581E3" w:rsidR="001E7796" w:rsidRPr="00DE03FA" w:rsidRDefault="00DE03FA" w:rsidP="00DE03FA">
      <w:pPr>
        <w:ind w:left="1080" w:hanging="360"/>
        <w:rPr>
          <w:sz w:val="22"/>
          <w:szCs w:val="22"/>
        </w:rPr>
      </w:pPr>
      <w:r>
        <w:rPr>
          <w:sz w:val="22"/>
          <w:szCs w:val="22"/>
        </w:rPr>
        <w:lastRenderedPageBreak/>
        <w:t>5</w:t>
      </w:r>
      <w:r w:rsidR="00F63FCF" w:rsidRPr="00DE03FA">
        <w:rPr>
          <w:sz w:val="22"/>
          <w:szCs w:val="22"/>
        </w:rPr>
        <w:t>.</w:t>
      </w:r>
      <w:r w:rsidR="001E7796" w:rsidRPr="00DE03FA">
        <w:rPr>
          <w:sz w:val="22"/>
          <w:szCs w:val="22"/>
        </w:rPr>
        <w:t xml:space="preserve">  Bowen Du (CUW/UW) </w:t>
      </w:r>
      <w:r w:rsidR="001E7796" w:rsidRPr="00DE03FA">
        <w:rPr>
          <w:sz w:val="22"/>
          <w:szCs w:val="22"/>
        </w:rPr>
        <w:tab/>
      </w:r>
      <w:r w:rsidR="001E7796" w:rsidRPr="00DE03FA">
        <w:rPr>
          <w:sz w:val="22"/>
          <w:szCs w:val="22"/>
        </w:rPr>
        <w:tab/>
        <w:t xml:space="preserve"> </w:t>
      </w:r>
      <w:r w:rsidR="00A96124" w:rsidRPr="00DE03FA">
        <w:rPr>
          <w:sz w:val="22"/>
          <w:szCs w:val="22"/>
        </w:rPr>
        <w:tab/>
      </w:r>
      <w:r w:rsidR="00A96124" w:rsidRPr="00DE03FA">
        <w:rPr>
          <w:sz w:val="22"/>
          <w:szCs w:val="22"/>
        </w:rPr>
        <w:tab/>
      </w:r>
      <w:r w:rsidR="00DD4E8C" w:rsidRPr="00DE03FA">
        <w:rPr>
          <w:sz w:val="22"/>
          <w:szCs w:val="22"/>
        </w:rPr>
        <w:tab/>
      </w:r>
      <w:r>
        <w:rPr>
          <w:sz w:val="22"/>
          <w:szCs w:val="22"/>
        </w:rPr>
        <w:tab/>
      </w:r>
      <w:r w:rsidR="001E7796" w:rsidRPr="00DE03FA">
        <w:rPr>
          <w:sz w:val="22"/>
          <w:szCs w:val="22"/>
        </w:rPr>
        <w:t>12/2014</w:t>
      </w:r>
      <w:r w:rsidR="00814C85" w:rsidRPr="00DE03FA">
        <w:rPr>
          <w:sz w:val="22"/>
          <w:szCs w:val="22"/>
        </w:rPr>
        <w:t xml:space="preserve"> </w:t>
      </w:r>
      <w:r w:rsidR="001E7796" w:rsidRPr="00DE03FA">
        <w:rPr>
          <w:sz w:val="22"/>
          <w:szCs w:val="22"/>
        </w:rPr>
        <w:t>-</w:t>
      </w:r>
      <w:r w:rsidR="00814C85" w:rsidRPr="00DE03FA">
        <w:rPr>
          <w:sz w:val="22"/>
          <w:szCs w:val="22"/>
        </w:rPr>
        <w:t xml:space="preserve"> </w:t>
      </w:r>
      <w:r w:rsidR="001E7796" w:rsidRPr="00DE03FA">
        <w:rPr>
          <w:sz w:val="22"/>
          <w:szCs w:val="22"/>
        </w:rPr>
        <w:t>06/2017</w:t>
      </w:r>
    </w:p>
    <w:p w14:paraId="6C167584" w14:textId="5D6ECA8D" w:rsidR="00DD4E8C" w:rsidRPr="00DE03FA" w:rsidRDefault="00DD4E8C" w:rsidP="00DE03FA">
      <w:pPr>
        <w:ind w:left="1080" w:firstLine="360"/>
        <w:rPr>
          <w:sz w:val="22"/>
          <w:szCs w:val="22"/>
        </w:rPr>
      </w:pPr>
      <w:r w:rsidRPr="00DE03FA">
        <w:rPr>
          <w:sz w:val="22"/>
          <w:szCs w:val="22"/>
        </w:rPr>
        <w:t>-Scientist, Southern California Coastal Water Research Project</w:t>
      </w:r>
    </w:p>
    <w:p w14:paraId="6DED81AA" w14:textId="77777777" w:rsidR="001E7796" w:rsidRPr="00831D01" w:rsidRDefault="001E7796" w:rsidP="001E7796">
      <w:pPr>
        <w:ind w:left="360" w:hanging="360"/>
        <w:rPr>
          <w:sz w:val="22"/>
          <w:szCs w:val="22"/>
        </w:rPr>
      </w:pPr>
    </w:p>
    <w:p w14:paraId="15884527" w14:textId="1252E19C" w:rsidR="001E7796" w:rsidRDefault="00A96124" w:rsidP="001E7796">
      <w:pPr>
        <w:ind w:left="360" w:hanging="360"/>
        <w:rPr>
          <w:sz w:val="22"/>
          <w:szCs w:val="22"/>
        </w:rPr>
      </w:pPr>
      <w:r>
        <w:rPr>
          <w:i/>
          <w:sz w:val="22"/>
          <w:szCs w:val="22"/>
        </w:rPr>
        <w:t xml:space="preserve">Visiting </w:t>
      </w:r>
      <w:r w:rsidR="001E7796" w:rsidRPr="00831D01">
        <w:rPr>
          <w:i/>
          <w:sz w:val="22"/>
          <w:szCs w:val="22"/>
        </w:rPr>
        <w:t>Ph.D. Students</w:t>
      </w:r>
      <w:r w:rsidR="001E7796">
        <w:rPr>
          <w:i/>
          <w:sz w:val="22"/>
          <w:szCs w:val="22"/>
        </w:rPr>
        <w:t xml:space="preserve"> (U</w:t>
      </w:r>
      <w:r>
        <w:rPr>
          <w:i/>
          <w:sz w:val="22"/>
          <w:szCs w:val="22"/>
        </w:rPr>
        <w:t xml:space="preserve">. of </w:t>
      </w:r>
      <w:r w:rsidR="001E7796">
        <w:rPr>
          <w:i/>
          <w:sz w:val="22"/>
          <w:szCs w:val="22"/>
        </w:rPr>
        <w:t>W</w:t>
      </w:r>
      <w:r>
        <w:rPr>
          <w:i/>
          <w:sz w:val="22"/>
          <w:szCs w:val="22"/>
        </w:rPr>
        <w:t>ashington CEE</w:t>
      </w:r>
      <w:r w:rsidR="001E7796" w:rsidRPr="00831D01">
        <w:rPr>
          <w:i/>
          <w:sz w:val="22"/>
          <w:szCs w:val="22"/>
        </w:rPr>
        <w:t>):</w:t>
      </w:r>
      <w:r w:rsidR="001E7796" w:rsidRPr="00831D01">
        <w:rPr>
          <w:i/>
          <w:sz w:val="22"/>
          <w:szCs w:val="22"/>
        </w:rPr>
        <w:tab/>
      </w:r>
    </w:p>
    <w:p w14:paraId="27D1AD5B" w14:textId="5C45BA96" w:rsidR="001E7796" w:rsidRDefault="001E7796" w:rsidP="001E7796">
      <w:pPr>
        <w:ind w:left="360" w:hanging="360"/>
        <w:rPr>
          <w:sz w:val="22"/>
          <w:szCs w:val="22"/>
        </w:rPr>
      </w:pPr>
      <w:r w:rsidRPr="00831D01">
        <w:rPr>
          <w:sz w:val="22"/>
          <w:szCs w:val="22"/>
        </w:rPr>
        <w:t xml:space="preserve"> </w:t>
      </w:r>
      <w:r w:rsidR="00A96124">
        <w:rPr>
          <w:sz w:val="22"/>
          <w:szCs w:val="22"/>
        </w:rPr>
        <w:tab/>
      </w:r>
      <w:r w:rsidR="00A96124">
        <w:rPr>
          <w:sz w:val="22"/>
          <w:szCs w:val="22"/>
        </w:rPr>
        <w:tab/>
        <w:t>1</w:t>
      </w:r>
      <w:r w:rsidR="00F63FCF">
        <w:rPr>
          <w:sz w:val="22"/>
          <w:szCs w:val="22"/>
        </w:rPr>
        <w:t>.</w:t>
      </w:r>
      <w:r>
        <w:rPr>
          <w:sz w:val="22"/>
          <w:szCs w:val="22"/>
        </w:rPr>
        <w:t xml:space="preserve">  Rui Wang</w:t>
      </w:r>
      <w:r>
        <w:rPr>
          <w:sz w:val="22"/>
          <w:szCs w:val="22"/>
        </w:rPr>
        <w:tab/>
      </w:r>
      <w:r>
        <w:rPr>
          <w:sz w:val="22"/>
          <w:szCs w:val="22"/>
        </w:rPr>
        <w:tab/>
      </w:r>
      <w:r>
        <w:rPr>
          <w:sz w:val="22"/>
          <w:szCs w:val="22"/>
        </w:rPr>
        <w:tab/>
      </w:r>
      <w:r>
        <w:rPr>
          <w:sz w:val="22"/>
          <w:szCs w:val="22"/>
        </w:rPr>
        <w:tab/>
      </w:r>
      <w:r w:rsidR="00A96124">
        <w:rPr>
          <w:sz w:val="22"/>
          <w:szCs w:val="22"/>
        </w:rPr>
        <w:tab/>
      </w:r>
      <w:r w:rsidR="00A96124">
        <w:rPr>
          <w:sz w:val="22"/>
          <w:szCs w:val="22"/>
        </w:rPr>
        <w:tab/>
      </w:r>
      <w:r w:rsidR="00A96124">
        <w:rPr>
          <w:sz w:val="22"/>
          <w:szCs w:val="22"/>
        </w:rPr>
        <w:tab/>
      </w:r>
      <w:r w:rsidR="00A96124">
        <w:rPr>
          <w:sz w:val="22"/>
          <w:szCs w:val="22"/>
        </w:rPr>
        <w:tab/>
      </w:r>
      <w:r>
        <w:rPr>
          <w:sz w:val="22"/>
          <w:szCs w:val="22"/>
        </w:rPr>
        <w:t>10/2018 – 10/2020</w:t>
      </w:r>
    </w:p>
    <w:p w14:paraId="31F43AC6" w14:textId="36E2AB76" w:rsidR="001E7796" w:rsidRDefault="001E7796" w:rsidP="00A96124">
      <w:pPr>
        <w:ind w:left="720" w:firstLine="720"/>
        <w:rPr>
          <w:sz w:val="22"/>
          <w:szCs w:val="22"/>
        </w:rPr>
      </w:pPr>
      <w:r>
        <w:rPr>
          <w:sz w:val="22"/>
          <w:szCs w:val="22"/>
        </w:rPr>
        <w:t>Two year visitin</w:t>
      </w:r>
      <w:r w:rsidR="00A96124">
        <w:rPr>
          <w:sz w:val="22"/>
          <w:szCs w:val="22"/>
        </w:rPr>
        <w:t>g PhD student, UW VISIT program</w:t>
      </w:r>
    </w:p>
    <w:p w14:paraId="017F990C" w14:textId="627C2DD6" w:rsidR="001E7796" w:rsidRDefault="00A96124" w:rsidP="001E7796">
      <w:pPr>
        <w:ind w:left="360" w:hanging="360"/>
        <w:rPr>
          <w:sz w:val="22"/>
          <w:szCs w:val="22"/>
        </w:rPr>
      </w:pPr>
      <w:r>
        <w:rPr>
          <w:sz w:val="22"/>
          <w:szCs w:val="22"/>
        </w:rPr>
        <w:tab/>
      </w:r>
      <w:r>
        <w:rPr>
          <w:sz w:val="22"/>
          <w:szCs w:val="22"/>
        </w:rPr>
        <w:tab/>
        <w:t>2</w:t>
      </w:r>
      <w:r w:rsidR="00F63FCF">
        <w:rPr>
          <w:sz w:val="22"/>
          <w:szCs w:val="22"/>
        </w:rPr>
        <w:t>.</w:t>
      </w:r>
      <w:r w:rsidR="001E7796">
        <w:rPr>
          <w:sz w:val="22"/>
          <w:szCs w:val="22"/>
        </w:rPr>
        <w:t xml:space="preserve"> </w:t>
      </w:r>
      <w:r w:rsidR="00F63FCF">
        <w:rPr>
          <w:sz w:val="22"/>
          <w:szCs w:val="22"/>
        </w:rPr>
        <w:t xml:space="preserve"> </w:t>
      </w:r>
      <w:r w:rsidR="001E7796">
        <w:rPr>
          <w:sz w:val="22"/>
          <w:szCs w:val="22"/>
        </w:rPr>
        <w:t>Ting Tang</w:t>
      </w:r>
      <w:r w:rsidR="001E7796">
        <w:rPr>
          <w:sz w:val="22"/>
          <w:szCs w:val="22"/>
        </w:rPr>
        <w:tab/>
      </w:r>
      <w:r w:rsidR="001E7796">
        <w:rPr>
          <w:sz w:val="22"/>
          <w:szCs w:val="22"/>
        </w:rPr>
        <w:tab/>
      </w:r>
      <w:r w:rsidR="001E7796">
        <w:rPr>
          <w:sz w:val="22"/>
          <w:szCs w:val="22"/>
        </w:rPr>
        <w:tab/>
      </w:r>
      <w:r w:rsidR="001E7796">
        <w:rPr>
          <w:sz w:val="22"/>
          <w:szCs w:val="22"/>
        </w:rPr>
        <w:tab/>
      </w:r>
      <w:r>
        <w:rPr>
          <w:sz w:val="22"/>
          <w:szCs w:val="22"/>
        </w:rPr>
        <w:tab/>
      </w:r>
      <w:r>
        <w:rPr>
          <w:sz w:val="22"/>
          <w:szCs w:val="22"/>
        </w:rPr>
        <w:tab/>
      </w:r>
      <w:r>
        <w:rPr>
          <w:sz w:val="22"/>
          <w:szCs w:val="22"/>
        </w:rPr>
        <w:tab/>
      </w:r>
      <w:r>
        <w:rPr>
          <w:sz w:val="22"/>
          <w:szCs w:val="22"/>
        </w:rPr>
        <w:tab/>
      </w:r>
      <w:r w:rsidR="001E7796">
        <w:rPr>
          <w:sz w:val="22"/>
          <w:szCs w:val="22"/>
        </w:rPr>
        <w:t>10/2018 – 10/2020</w:t>
      </w:r>
    </w:p>
    <w:p w14:paraId="171F100B" w14:textId="6913B85C" w:rsidR="001E7796" w:rsidRPr="00831D01" w:rsidRDefault="001E7796" w:rsidP="00A96124">
      <w:pPr>
        <w:ind w:left="720" w:firstLine="720"/>
        <w:rPr>
          <w:sz w:val="22"/>
          <w:szCs w:val="22"/>
        </w:rPr>
      </w:pPr>
      <w:r>
        <w:rPr>
          <w:sz w:val="22"/>
          <w:szCs w:val="22"/>
        </w:rPr>
        <w:t>Two year visitin</w:t>
      </w:r>
      <w:r w:rsidR="00A96124">
        <w:rPr>
          <w:sz w:val="22"/>
          <w:szCs w:val="22"/>
        </w:rPr>
        <w:t>g PhD student, UW VISIT program</w:t>
      </w:r>
    </w:p>
    <w:p w14:paraId="1DB72FB2" w14:textId="08F4C95A" w:rsidR="001E7796" w:rsidRDefault="001E7796" w:rsidP="001E7796">
      <w:pPr>
        <w:ind w:left="360" w:hanging="360"/>
        <w:rPr>
          <w:sz w:val="22"/>
          <w:szCs w:val="22"/>
        </w:rPr>
      </w:pPr>
      <w:r w:rsidRPr="00831D01">
        <w:rPr>
          <w:i/>
          <w:sz w:val="22"/>
          <w:szCs w:val="22"/>
        </w:rPr>
        <w:t xml:space="preserve"> </w:t>
      </w:r>
      <w:r w:rsidR="00A96124">
        <w:rPr>
          <w:i/>
          <w:sz w:val="22"/>
          <w:szCs w:val="22"/>
        </w:rPr>
        <w:tab/>
        <w:t xml:space="preserve">       </w:t>
      </w:r>
      <w:r w:rsidR="00A96124">
        <w:rPr>
          <w:sz w:val="22"/>
          <w:szCs w:val="22"/>
        </w:rPr>
        <w:t>3</w:t>
      </w:r>
      <w:r w:rsidR="00F63FCF">
        <w:rPr>
          <w:sz w:val="22"/>
          <w:szCs w:val="22"/>
        </w:rPr>
        <w:t>.</w:t>
      </w:r>
      <w:r w:rsidRPr="00EF57F5">
        <w:rPr>
          <w:sz w:val="22"/>
          <w:szCs w:val="22"/>
        </w:rPr>
        <w:t xml:space="preserve"> </w:t>
      </w:r>
      <w:r>
        <w:rPr>
          <w:sz w:val="22"/>
          <w:szCs w:val="22"/>
        </w:rPr>
        <w:t xml:space="preserve"> Fan Hou</w:t>
      </w:r>
      <w:r>
        <w:rPr>
          <w:sz w:val="22"/>
          <w:szCs w:val="22"/>
        </w:rPr>
        <w:tab/>
      </w:r>
      <w:r>
        <w:rPr>
          <w:sz w:val="22"/>
          <w:szCs w:val="22"/>
        </w:rPr>
        <w:tab/>
      </w:r>
      <w:r>
        <w:rPr>
          <w:sz w:val="22"/>
          <w:szCs w:val="22"/>
        </w:rPr>
        <w:tab/>
      </w:r>
      <w:r>
        <w:rPr>
          <w:sz w:val="22"/>
          <w:szCs w:val="22"/>
        </w:rPr>
        <w:tab/>
      </w:r>
      <w:r w:rsidR="00A96124">
        <w:rPr>
          <w:sz w:val="22"/>
          <w:szCs w:val="22"/>
        </w:rPr>
        <w:tab/>
      </w:r>
      <w:r w:rsidR="00A96124">
        <w:rPr>
          <w:sz w:val="22"/>
          <w:szCs w:val="22"/>
        </w:rPr>
        <w:tab/>
      </w:r>
      <w:r w:rsidR="00A96124">
        <w:rPr>
          <w:sz w:val="22"/>
          <w:szCs w:val="22"/>
        </w:rPr>
        <w:tab/>
      </w:r>
      <w:r w:rsidR="00A96124">
        <w:rPr>
          <w:sz w:val="22"/>
          <w:szCs w:val="22"/>
        </w:rPr>
        <w:tab/>
      </w:r>
      <w:r>
        <w:rPr>
          <w:sz w:val="22"/>
          <w:szCs w:val="22"/>
        </w:rPr>
        <w:t xml:space="preserve"> 9/2017</w:t>
      </w:r>
      <w:r w:rsidR="00814C85">
        <w:rPr>
          <w:sz w:val="22"/>
          <w:szCs w:val="22"/>
        </w:rPr>
        <w:t xml:space="preserve"> </w:t>
      </w:r>
      <w:r>
        <w:rPr>
          <w:sz w:val="22"/>
          <w:szCs w:val="22"/>
        </w:rPr>
        <w:t>-</w:t>
      </w:r>
      <w:r w:rsidR="00814C85">
        <w:rPr>
          <w:sz w:val="22"/>
          <w:szCs w:val="22"/>
        </w:rPr>
        <w:t xml:space="preserve"> </w:t>
      </w:r>
      <w:r>
        <w:rPr>
          <w:sz w:val="22"/>
          <w:szCs w:val="22"/>
        </w:rPr>
        <w:t>1/2019</w:t>
      </w:r>
    </w:p>
    <w:p w14:paraId="17AD7966" w14:textId="45CBFA74" w:rsidR="001E7796" w:rsidRDefault="001E7796" w:rsidP="00A96124">
      <w:pPr>
        <w:ind w:left="720" w:firstLine="720"/>
        <w:rPr>
          <w:sz w:val="22"/>
          <w:szCs w:val="22"/>
        </w:rPr>
      </w:pPr>
      <w:r>
        <w:rPr>
          <w:sz w:val="22"/>
          <w:szCs w:val="22"/>
        </w:rPr>
        <w:t>16 month visitin</w:t>
      </w:r>
      <w:r w:rsidR="00A96124">
        <w:rPr>
          <w:sz w:val="22"/>
          <w:szCs w:val="22"/>
        </w:rPr>
        <w:t>g PhD student, UW VISIT program</w:t>
      </w:r>
    </w:p>
    <w:p w14:paraId="751702F3" w14:textId="3F118A05" w:rsidR="001E7796" w:rsidRDefault="00A96124" w:rsidP="00A96124">
      <w:pPr>
        <w:ind w:firstLine="720"/>
        <w:rPr>
          <w:sz w:val="22"/>
          <w:szCs w:val="22"/>
        </w:rPr>
      </w:pPr>
      <w:r>
        <w:rPr>
          <w:sz w:val="22"/>
          <w:szCs w:val="22"/>
        </w:rPr>
        <w:t>4</w:t>
      </w:r>
      <w:r w:rsidR="00F63FCF">
        <w:rPr>
          <w:sz w:val="22"/>
          <w:szCs w:val="22"/>
        </w:rPr>
        <w:t>.</w:t>
      </w:r>
      <w:r w:rsidR="001E7796">
        <w:rPr>
          <w:sz w:val="22"/>
          <w:szCs w:val="22"/>
        </w:rPr>
        <w:t xml:space="preserve">  Xingjian Yang  </w:t>
      </w:r>
      <w:r w:rsidR="001E7796">
        <w:rPr>
          <w:sz w:val="22"/>
          <w:szCs w:val="22"/>
        </w:rPr>
        <w:tab/>
      </w:r>
      <w:r w:rsidR="001E7796">
        <w:rPr>
          <w:sz w:val="22"/>
          <w:szCs w:val="22"/>
        </w:rPr>
        <w:tab/>
      </w:r>
      <w:r w:rsidR="001E7796">
        <w:rPr>
          <w:sz w:val="22"/>
          <w:szCs w:val="22"/>
        </w:rPr>
        <w:tab/>
        <w:t xml:space="preserve"> </w:t>
      </w:r>
      <w:r>
        <w:rPr>
          <w:sz w:val="22"/>
          <w:szCs w:val="22"/>
        </w:rPr>
        <w:tab/>
      </w:r>
      <w:r>
        <w:rPr>
          <w:sz w:val="22"/>
          <w:szCs w:val="22"/>
        </w:rPr>
        <w:tab/>
      </w:r>
      <w:r>
        <w:rPr>
          <w:sz w:val="22"/>
          <w:szCs w:val="22"/>
        </w:rPr>
        <w:tab/>
      </w:r>
      <w:r>
        <w:rPr>
          <w:sz w:val="22"/>
          <w:szCs w:val="22"/>
        </w:rPr>
        <w:tab/>
      </w:r>
      <w:r w:rsidR="00814C85">
        <w:rPr>
          <w:sz w:val="22"/>
          <w:szCs w:val="22"/>
        </w:rPr>
        <w:t>9/2015 - 10/2016</w:t>
      </w:r>
      <w:r w:rsidR="001E7796">
        <w:rPr>
          <w:sz w:val="22"/>
          <w:szCs w:val="22"/>
        </w:rPr>
        <w:t xml:space="preserve">  </w:t>
      </w:r>
    </w:p>
    <w:p w14:paraId="664DD5E4" w14:textId="79611A3A" w:rsidR="001E7796" w:rsidRPr="00A96124" w:rsidRDefault="001E7796" w:rsidP="00A96124">
      <w:pPr>
        <w:ind w:left="720" w:firstLine="720"/>
        <w:rPr>
          <w:sz w:val="22"/>
          <w:szCs w:val="22"/>
        </w:rPr>
        <w:sectPr w:rsidR="001E7796" w:rsidRPr="00A96124" w:rsidSect="00DD4E8C">
          <w:footerReference w:type="even" r:id="rId9"/>
          <w:footerReference w:type="default" r:id="rId10"/>
          <w:type w:val="continuous"/>
          <w:pgSz w:w="12240" w:h="15840" w:code="1"/>
          <w:pgMar w:top="1440" w:right="1440" w:bottom="1440" w:left="1440" w:header="720" w:footer="720" w:gutter="0"/>
          <w:cols w:space="720"/>
        </w:sectPr>
      </w:pPr>
      <w:r>
        <w:rPr>
          <w:sz w:val="22"/>
          <w:szCs w:val="22"/>
        </w:rPr>
        <w:t>One year visitin</w:t>
      </w:r>
      <w:r w:rsidR="00A96124">
        <w:rPr>
          <w:sz w:val="22"/>
          <w:szCs w:val="22"/>
        </w:rPr>
        <w:t>g PhD student, UW VISIT program</w:t>
      </w:r>
    </w:p>
    <w:p w14:paraId="4905CFFF" w14:textId="64CA0DD1" w:rsidR="001E7796" w:rsidRPr="00A96124" w:rsidRDefault="001E7796" w:rsidP="00A96124">
      <w:pPr>
        <w:rPr>
          <w:i/>
          <w:sz w:val="22"/>
          <w:szCs w:val="22"/>
        </w:rPr>
        <w:sectPr w:rsidR="001E7796" w:rsidRPr="00A96124" w:rsidSect="00DD4E8C">
          <w:type w:val="continuous"/>
          <w:pgSz w:w="12240" w:h="15840" w:code="1"/>
          <w:pgMar w:top="1440" w:right="1440" w:bottom="1440" w:left="1440" w:header="720" w:footer="720" w:gutter="0"/>
          <w:cols w:num="2" w:space="720"/>
        </w:sectPr>
      </w:pPr>
    </w:p>
    <w:p w14:paraId="20AAF9CA" w14:textId="6FF79565" w:rsidR="001E7796" w:rsidRPr="00831D01" w:rsidRDefault="001E7796" w:rsidP="00A96124">
      <w:pPr>
        <w:rPr>
          <w:i/>
          <w:sz w:val="22"/>
          <w:szCs w:val="22"/>
        </w:rPr>
      </w:pPr>
      <w:r w:rsidRPr="00831D01">
        <w:rPr>
          <w:i/>
          <w:sz w:val="22"/>
          <w:szCs w:val="22"/>
        </w:rPr>
        <w:t>Undergraduate Students Participating in Funded Research</w:t>
      </w:r>
      <w:r>
        <w:rPr>
          <w:i/>
          <w:sz w:val="22"/>
          <w:szCs w:val="22"/>
        </w:rPr>
        <w:t xml:space="preserve"> Projects </w:t>
      </w:r>
      <w:r w:rsidRPr="00831D01">
        <w:rPr>
          <w:i/>
          <w:sz w:val="22"/>
          <w:szCs w:val="22"/>
        </w:rPr>
        <w:t>(</w:t>
      </w:r>
      <w:r>
        <w:rPr>
          <w:i/>
          <w:sz w:val="22"/>
          <w:szCs w:val="22"/>
        </w:rPr>
        <w:t>UWT/CUW/</w:t>
      </w:r>
      <w:r w:rsidRPr="00831D01">
        <w:rPr>
          <w:i/>
          <w:sz w:val="22"/>
          <w:szCs w:val="22"/>
        </w:rPr>
        <w:t>UW)</w:t>
      </w:r>
    </w:p>
    <w:p w14:paraId="5A3D793F" w14:textId="77777777" w:rsidR="001E7796" w:rsidRDefault="001E7796" w:rsidP="001E7796">
      <w:pPr>
        <w:pStyle w:val="ListParagraph"/>
        <w:numPr>
          <w:ilvl w:val="0"/>
          <w:numId w:val="16"/>
        </w:numPr>
        <w:rPr>
          <w:sz w:val="22"/>
          <w:szCs w:val="22"/>
        </w:rPr>
        <w:sectPr w:rsidR="001E7796" w:rsidSect="00DD4E8C">
          <w:type w:val="continuous"/>
          <w:pgSz w:w="12240" w:h="15840" w:code="1"/>
          <w:pgMar w:top="1440" w:right="1440" w:bottom="1440" w:left="1440" w:header="720" w:footer="720" w:gutter="0"/>
          <w:cols w:space="720"/>
        </w:sectPr>
      </w:pPr>
    </w:p>
    <w:p w14:paraId="3A30FC0E" w14:textId="38365E67" w:rsidR="00DE03FA" w:rsidRDefault="00DE03FA" w:rsidP="00F63FCF">
      <w:pPr>
        <w:pStyle w:val="ListParagraph"/>
        <w:numPr>
          <w:ilvl w:val="0"/>
          <w:numId w:val="24"/>
        </w:numPr>
        <w:rPr>
          <w:sz w:val="22"/>
          <w:szCs w:val="22"/>
        </w:rPr>
      </w:pPr>
      <w:r>
        <w:rPr>
          <w:sz w:val="22"/>
          <w:szCs w:val="22"/>
        </w:rPr>
        <w:t>Hailey Germeau, UWT SAM</w:t>
      </w:r>
    </w:p>
    <w:p w14:paraId="18D06D3D" w14:textId="296D7C0F" w:rsidR="00DE03FA" w:rsidRDefault="00DE03FA" w:rsidP="00F63FCF">
      <w:pPr>
        <w:pStyle w:val="ListParagraph"/>
        <w:numPr>
          <w:ilvl w:val="0"/>
          <w:numId w:val="24"/>
        </w:numPr>
        <w:rPr>
          <w:sz w:val="22"/>
          <w:szCs w:val="22"/>
        </w:rPr>
      </w:pPr>
      <w:r>
        <w:rPr>
          <w:sz w:val="22"/>
          <w:szCs w:val="22"/>
        </w:rPr>
        <w:t>Heaven Denham, UWT SAM</w:t>
      </w:r>
    </w:p>
    <w:p w14:paraId="471E19FD" w14:textId="6AB4EE90" w:rsidR="001E7796" w:rsidRPr="00A96124" w:rsidRDefault="001E7796" w:rsidP="00F63FCF">
      <w:pPr>
        <w:pStyle w:val="ListParagraph"/>
        <w:numPr>
          <w:ilvl w:val="0"/>
          <w:numId w:val="24"/>
        </w:numPr>
        <w:rPr>
          <w:sz w:val="22"/>
          <w:szCs w:val="22"/>
        </w:rPr>
      </w:pPr>
      <w:r>
        <w:rPr>
          <w:sz w:val="22"/>
          <w:szCs w:val="22"/>
        </w:rPr>
        <w:t>Craig Rideout, UWT SAM</w:t>
      </w:r>
    </w:p>
    <w:p w14:paraId="68D7DFB7" w14:textId="77777777" w:rsidR="001E7796" w:rsidRDefault="001E7796" w:rsidP="00F63FCF">
      <w:pPr>
        <w:pStyle w:val="ListParagraph"/>
        <w:numPr>
          <w:ilvl w:val="0"/>
          <w:numId w:val="24"/>
        </w:numPr>
        <w:rPr>
          <w:sz w:val="22"/>
          <w:szCs w:val="22"/>
        </w:rPr>
      </w:pPr>
      <w:r>
        <w:rPr>
          <w:sz w:val="22"/>
          <w:szCs w:val="22"/>
        </w:rPr>
        <w:t>Rachel Hettinger, UWT SAM</w:t>
      </w:r>
    </w:p>
    <w:p w14:paraId="3CAE6365" w14:textId="77777777" w:rsidR="001E7796" w:rsidRDefault="001E7796" w:rsidP="00F63FCF">
      <w:pPr>
        <w:pStyle w:val="ListParagraph"/>
        <w:numPr>
          <w:ilvl w:val="0"/>
          <w:numId w:val="24"/>
        </w:numPr>
        <w:rPr>
          <w:sz w:val="22"/>
          <w:szCs w:val="22"/>
        </w:rPr>
      </w:pPr>
      <w:r>
        <w:rPr>
          <w:sz w:val="22"/>
          <w:szCs w:val="22"/>
        </w:rPr>
        <w:t>Melissa Gonzalez, UWT SAM</w:t>
      </w:r>
    </w:p>
    <w:p w14:paraId="0927F376" w14:textId="77777777" w:rsidR="001E7796" w:rsidRDefault="001E7796" w:rsidP="00F63FCF">
      <w:pPr>
        <w:pStyle w:val="ListParagraph"/>
        <w:numPr>
          <w:ilvl w:val="0"/>
          <w:numId w:val="24"/>
        </w:numPr>
        <w:rPr>
          <w:sz w:val="22"/>
          <w:szCs w:val="22"/>
        </w:rPr>
      </w:pPr>
      <w:r>
        <w:rPr>
          <w:sz w:val="22"/>
          <w:szCs w:val="22"/>
        </w:rPr>
        <w:t>Allan Cortina, UWT SAM</w:t>
      </w:r>
    </w:p>
    <w:p w14:paraId="5CB39A35" w14:textId="77777777" w:rsidR="001E7796" w:rsidRDefault="001E7796" w:rsidP="00F63FCF">
      <w:pPr>
        <w:pStyle w:val="ListParagraph"/>
        <w:numPr>
          <w:ilvl w:val="0"/>
          <w:numId w:val="24"/>
        </w:numPr>
        <w:rPr>
          <w:sz w:val="22"/>
          <w:szCs w:val="22"/>
        </w:rPr>
      </w:pPr>
      <w:r>
        <w:rPr>
          <w:sz w:val="22"/>
          <w:szCs w:val="22"/>
        </w:rPr>
        <w:t>Keefe Brockman, UWT SAM</w:t>
      </w:r>
    </w:p>
    <w:p w14:paraId="712FC0C3" w14:textId="77777777" w:rsidR="001E7796" w:rsidRDefault="001E7796" w:rsidP="00F63FCF">
      <w:pPr>
        <w:pStyle w:val="ListParagraph"/>
        <w:numPr>
          <w:ilvl w:val="0"/>
          <w:numId w:val="24"/>
        </w:numPr>
        <w:rPr>
          <w:sz w:val="22"/>
          <w:szCs w:val="22"/>
        </w:rPr>
      </w:pPr>
      <w:r>
        <w:rPr>
          <w:sz w:val="22"/>
          <w:szCs w:val="22"/>
        </w:rPr>
        <w:t>David Wark, UWT SAM</w:t>
      </w:r>
    </w:p>
    <w:p w14:paraId="5002ED0E" w14:textId="77777777" w:rsidR="001E7796" w:rsidRDefault="001E7796" w:rsidP="00F63FCF">
      <w:pPr>
        <w:pStyle w:val="ListParagraph"/>
        <w:numPr>
          <w:ilvl w:val="0"/>
          <w:numId w:val="24"/>
        </w:numPr>
        <w:rPr>
          <w:sz w:val="22"/>
          <w:szCs w:val="22"/>
        </w:rPr>
      </w:pPr>
      <w:r>
        <w:rPr>
          <w:sz w:val="22"/>
          <w:szCs w:val="22"/>
        </w:rPr>
        <w:t>Kenji Lam, UW CEE</w:t>
      </w:r>
    </w:p>
    <w:p w14:paraId="1B4D0170" w14:textId="77777777" w:rsidR="001E7796" w:rsidRDefault="001E7796" w:rsidP="00F63FCF">
      <w:pPr>
        <w:pStyle w:val="ListParagraph"/>
        <w:numPr>
          <w:ilvl w:val="0"/>
          <w:numId w:val="24"/>
        </w:numPr>
        <w:rPr>
          <w:sz w:val="22"/>
          <w:szCs w:val="22"/>
        </w:rPr>
      </w:pPr>
      <w:r>
        <w:rPr>
          <w:sz w:val="22"/>
          <w:szCs w:val="22"/>
        </w:rPr>
        <w:t>Sarah White, UWT SAM</w:t>
      </w:r>
    </w:p>
    <w:p w14:paraId="743CE6DF" w14:textId="77777777" w:rsidR="001E7796" w:rsidRDefault="001E7796" w:rsidP="00F63FCF">
      <w:pPr>
        <w:pStyle w:val="ListParagraph"/>
        <w:numPr>
          <w:ilvl w:val="0"/>
          <w:numId w:val="24"/>
        </w:numPr>
        <w:rPr>
          <w:sz w:val="22"/>
          <w:szCs w:val="22"/>
        </w:rPr>
      </w:pPr>
      <w:r>
        <w:rPr>
          <w:sz w:val="22"/>
          <w:szCs w:val="22"/>
        </w:rPr>
        <w:t>Christopher Wu, UWT SAM</w:t>
      </w:r>
    </w:p>
    <w:p w14:paraId="5F71FA43" w14:textId="77777777" w:rsidR="001E7796" w:rsidRDefault="001E7796" w:rsidP="00F63FCF">
      <w:pPr>
        <w:pStyle w:val="ListParagraph"/>
        <w:numPr>
          <w:ilvl w:val="0"/>
          <w:numId w:val="24"/>
        </w:numPr>
        <w:rPr>
          <w:sz w:val="22"/>
          <w:szCs w:val="22"/>
        </w:rPr>
      </w:pPr>
      <w:r>
        <w:rPr>
          <w:sz w:val="22"/>
          <w:szCs w:val="22"/>
        </w:rPr>
        <w:t>Peter Lim, UWT SAM</w:t>
      </w:r>
    </w:p>
    <w:p w14:paraId="329AC2EB" w14:textId="77777777" w:rsidR="001E7796" w:rsidRDefault="001E7796" w:rsidP="00F63FCF">
      <w:pPr>
        <w:pStyle w:val="ListParagraph"/>
        <w:numPr>
          <w:ilvl w:val="0"/>
          <w:numId w:val="24"/>
        </w:numPr>
        <w:rPr>
          <w:sz w:val="22"/>
          <w:szCs w:val="22"/>
        </w:rPr>
      </w:pPr>
      <w:r w:rsidRPr="00831D01">
        <w:rPr>
          <w:sz w:val="22"/>
          <w:szCs w:val="22"/>
        </w:rPr>
        <w:t>Harpreet Kang, UW CEE</w:t>
      </w:r>
    </w:p>
    <w:p w14:paraId="76347E65" w14:textId="77777777" w:rsidR="001E7796" w:rsidRDefault="001E7796" w:rsidP="00F63FCF">
      <w:pPr>
        <w:pStyle w:val="ListParagraph"/>
        <w:numPr>
          <w:ilvl w:val="0"/>
          <w:numId w:val="24"/>
        </w:numPr>
        <w:rPr>
          <w:sz w:val="22"/>
          <w:szCs w:val="22"/>
        </w:rPr>
      </w:pPr>
      <w:r>
        <w:rPr>
          <w:sz w:val="22"/>
          <w:szCs w:val="22"/>
        </w:rPr>
        <w:t>Samantha Randall, UW CEE</w:t>
      </w:r>
    </w:p>
    <w:p w14:paraId="56E1DE67" w14:textId="77777777" w:rsidR="001E7796" w:rsidRDefault="001E7796" w:rsidP="00F63FCF">
      <w:pPr>
        <w:pStyle w:val="ListParagraph"/>
        <w:numPr>
          <w:ilvl w:val="0"/>
          <w:numId w:val="24"/>
        </w:numPr>
        <w:rPr>
          <w:sz w:val="22"/>
          <w:szCs w:val="22"/>
        </w:rPr>
      </w:pPr>
      <w:r>
        <w:rPr>
          <w:sz w:val="22"/>
          <w:szCs w:val="22"/>
        </w:rPr>
        <w:t>Jonathan Lofton, UWT CUW</w:t>
      </w:r>
    </w:p>
    <w:p w14:paraId="321DFD0C" w14:textId="77777777" w:rsidR="001E7796" w:rsidRDefault="001E7796" w:rsidP="00F63FCF">
      <w:pPr>
        <w:pStyle w:val="ListParagraph"/>
        <w:numPr>
          <w:ilvl w:val="0"/>
          <w:numId w:val="24"/>
        </w:numPr>
        <w:rPr>
          <w:sz w:val="22"/>
          <w:szCs w:val="22"/>
        </w:rPr>
      </w:pPr>
      <w:r>
        <w:rPr>
          <w:sz w:val="22"/>
          <w:szCs w:val="22"/>
        </w:rPr>
        <w:t xml:space="preserve">Esther Chang, </w:t>
      </w:r>
      <w:r w:rsidRPr="00831D01">
        <w:rPr>
          <w:sz w:val="22"/>
          <w:szCs w:val="22"/>
        </w:rPr>
        <w:t xml:space="preserve"> </w:t>
      </w:r>
      <w:r>
        <w:rPr>
          <w:sz w:val="22"/>
          <w:szCs w:val="22"/>
        </w:rPr>
        <w:t>UW CEE</w:t>
      </w:r>
    </w:p>
    <w:p w14:paraId="438170DA" w14:textId="77777777" w:rsidR="001E7796" w:rsidRDefault="001E7796" w:rsidP="001E7796">
      <w:pPr>
        <w:rPr>
          <w:i/>
          <w:sz w:val="22"/>
          <w:szCs w:val="22"/>
        </w:rPr>
        <w:sectPr w:rsidR="001E7796" w:rsidSect="00DD4E8C">
          <w:type w:val="continuous"/>
          <w:pgSz w:w="12240" w:h="15840" w:code="1"/>
          <w:pgMar w:top="1440" w:right="1440" w:bottom="1440" w:left="1440" w:header="720" w:footer="720" w:gutter="0"/>
          <w:cols w:num="2" w:space="720"/>
        </w:sectPr>
      </w:pPr>
    </w:p>
    <w:p w14:paraId="57D33D93" w14:textId="77777777" w:rsidR="001E7796" w:rsidRDefault="001E7796" w:rsidP="001E7796">
      <w:pPr>
        <w:rPr>
          <w:i/>
          <w:sz w:val="22"/>
          <w:szCs w:val="22"/>
        </w:rPr>
      </w:pPr>
      <w:r>
        <w:rPr>
          <w:i/>
          <w:sz w:val="22"/>
          <w:szCs w:val="22"/>
        </w:rPr>
        <w:t xml:space="preserve">   </w:t>
      </w:r>
    </w:p>
    <w:p w14:paraId="12E2FD7B" w14:textId="01413985" w:rsidR="001E7796" w:rsidRPr="00E04A2C" w:rsidRDefault="001E7796" w:rsidP="00E04A2C">
      <w:pPr>
        <w:rPr>
          <w:i/>
          <w:sz w:val="22"/>
          <w:szCs w:val="22"/>
        </w:rPr>
        <w:sectPr w:rsidR="001E7796" w:rsidRPr="00E04A2C" w:rsidSect="00DD4E8C">
          <w:type w:val="continuous"/>
          <w:pgSz w:w="12240" w:h="15840" w:code="1"/>
          <w:pgMar w:top="1440" w:right="1440" w:bottom="1440" w:left="1440" w:header="720" w:footer="720" w:gutter="0"/>
          <w:cols w:space="720"/>
        </w:sectPr>
      </w:pPr>
      <w:r>
        <w:rPr>
          <w:i/>
          <w:sz w:val="22"/>
          <w:szCs w:val="22"/>
        </w:rPr>
        <w:t xml:space="preserve"> Mentor: Undergraduate Student Capstone Research </w:t>
      </w:r>
      <w:r w:rsidRPr="00E04A2C">
        <w:rPr>
          <w:i/>
          <w:sz w:val="22"/>
          <w:szCs w:val="22"/>
        </w:rPr>
        <w:t>Projects</w:t>
      </w:r>
      <w:r w:rsidR="00E04A2C">
        <w:rPr>
          <w:i/>
          <w:sz w:val="22"/>
          <w:szCs w:val="22"/>
        </w:rPr>
        <w:t xml:space="preserve"> </w:t>
      </w:r>
      <w:r w:rsidR="00E04A2C" w:rsidRPr="00E04A2C">
        <w:rPr>
          <w:i/>
          <w:sz w:val="22"/>
          <w:szCs w:val="22"/>
        </w:rPr>
        <w:t>(UWT/UW)</w:t>
      </w:r>
    </w:p>
    <w:p w14:paraId="292303E5" w14:textId="77777777" w:rsidR="001E7796" w:rsidRDefault="001E7796" w:rsidP="00F63FCF">
      <w:pPr>
        <w:pStyle w:val="ListParagraph"/>
        <w:numPr>
          <w:ilvl w:val="0"/>
          <w:numId w:val="25"/>
        </w:numPr>
        <w:rPr>
          <w:sz w:val="22"/>
          <w:szCs w:val="22"/>
        </w:rPr>
      </w:pPr>
      <w:r>
        <w:rPr>
          <w:sz w:val="22"/>
          <w:szCs w:val="22"/>
        </w:rPr>
        <w:t>Rachel Hettinger, UWT SAM</w:t>
      </w:r>
    </w:p>
    <w:p w14:paraId="3F59221D" w14:textId="77777777" w:rsidR="001E7796" w:rsidRDefault="001E7796" w:rsidP="00F63FCF">
      <w:pPr>
        <w:pStyle w:val="ListParagraph"/>
        <w:numPr>
          <w:ilvl w:val="0"/>
          <w:numId w:val="25"/>
        </w:numPr>
        <w:rPr>
          <w:sz w:val="22"/>
          <w:szCs w:val="22"/>
        </w:rPr>
      </w:pPr>
      <w:r>
        <w:rPr>
          <w:sz w:val="22"/>
          <w:szCs w:val="22"/>
        </w:rPr>
        <w:t>David Wark, UWT SAM</w:t>
      </w:r>
    </w:p>
    <w:p w14:paraId="597E75AB" w14:textId="77777777" w:rsidR="001E7796" w:rsidRDefault="001E7796" w:rsidP="00F63FCF">
      <w:pPr>
        <w:pStyle w:val="ListParagraph"/>
        <w:numPr>
          <w:ilvl w:val="0"/>
          <w:numId w:val="25"/>
        </w:numPr>
        <w:rPr>
          <w:sz w:val="22"/>
          <w:szCs w:val="22"/>
        </w:rPr>
      </w:pPr>
      <w:r>
        <w:rPr>
          <w:sz w:val="22"/>
          <w:szCs w:val="22"/>
        </w:rPr>
        <w:t>Ernesto Alegria, UWT SAM</w:t>
      </w:r>
    </w:p>
    <w:p w14:paraId="637517BB" w14:textId="77777777" w:rsidR="001E7796" w:rsidRDefault="001E7796" w:rsidP="00F63FCF">
      <w:pPr>
        <w:pStyle w:val="ListParagraph"/>
        <w:numPr>
          <w:ilvl w:val="0"/>
          <w:numId w:val="25"/>
        </w:numPr>
        <w:rPr>
          <w:sz w:val="22"/>
          <w:szCs w:val="22"/>
        </w:rPr>
      </w:pPr>
      <w:r>
        <w:rPr>
          <w:sz w:val="22"/>
          <w:szCs w:val="22"/>
        </w:rPr>
        <w:t>Susanne Gov, UW Seattle Program for the Environment</w:t>
      </w:r>
    </w:p>
    <w:p w14:paraId="1E1C4F61" w14:textId="77777777" w:rsidR="001E7796" w:rsidRDefault="001E7796" w:rsidP="00F63FCF">
      <w:pPr>
        <w:pStyle w:val="ListParagraph"/>
        <w:numPr>
          <w:ilvl w:val="0"/>
          <w:numId w:val="25"/>
        </w:numPr>
        <w:rPr>
          <w:sz w:val="22"/>
          <w:szCs w:val="22"/>
        </w:rPr>
      </w:pPr>
      <w:r>
        <w:rPr>
          <w:sz w:val="22"/>
          <w:szCs w:val="22"/>
        </w:rPr>
        <w:t>Jordan Williams UWT SAM</w:t>
      </w:r>
    </w:p>
    <w:p w14:paraId="3F1E0C0A" w14:textId="77777777" w:rsidR="001E7796" w:rsidRDefault="001E7796" w:rsidP="00F63FCF">
      <w:pPr>
        <w:pStyle w:val="ListParagraph"/>
        <w:numPr>
          <w:ilvl w:val="0"/>
          <w:numId w:val="25"/>
        </w:numPr>
        <w:rPr>
          <w:sz w:val="22"/>
          <w:szCs w:val="22"/>
        </w:rPr>
      </w:pPr>
      <w:r>
        <w:rPr>
          <w:sz w:val="22"/>
          <w:szCs w:val="22"/>
        </w:rPr>
        <w:t>Nicole Smith, UWT SAM</w:t>
      </w:r>
    </w:p>
    <w:p w14:paraId="7EC0A043" w14:textId="77777777" w:rsidR="001E7796" w:rsidRPr="00591043" w:rsidRDefault="001E7796" w:rsidP="00F63FCF">
      <w:pPr>
        <w:pStyle w:val="ListParagraph"/>
        <w:numPr>
          <w:ilvl w:val="0"/>
          <w:numId w:val="25"/>
        </w:numPr>
        <w:rPr>
          <w:sz w:val="22"/>
          <w:szCs w:val="22"/>
        </w:rPr>
      </w:pPr>
      <w:r>
        <w:rPr>
          <w:sz w:val="22"/>
          <w:szCs w:val="22"/>
        </w:rPr>
        <w:t xml:space="preserve">Don </w:t>
      </w:r>
      <w:proofErr w:type="spellStart"/>
      <w:r>
        <w:rPr>
          <w:sz w:val="22"/>
          <w:szCs w:val="22"/>
        </w:rPr>
        <w:t>Rollalazo</w:t>
      </w:r>
      <w:proofErr w:type="spellEnd"/>
      <w:r>
        <w:rPr>
          <w:sz w:val="22"/>
          <w:szCs w:val="22"/>
        </w:rPr>
        <w:t>, UWT SAM</w:t>
      </w:r>
    </w:p>
    <w:p w14:paraId="3ED1393A" w14:textId="77777777" w:rsidR="001E7796" w:rsidRDefault="001E7796" w:rsidP="001E7796">
      <w:pPr>
        <w:ind w:left="360" w:hanging="360"/>
        <w:rPr>
          <w:i/>
          <w:sz w:val="22"/>
          <w:szCs w:val="22"/>
        </w:rPr>
        <w:sectPr w:rsidR="001E7796" w:rsidSect="00DD4E8C">
          <w:type w:val="continuous"/>
          <w:pgSz w:w="12240" w:h="15840" w:code="1"/>
          <w:pgMar w:top="1440" w:right="1440" w:bottom="1440" w:left="1440" w:header="720" w:footer="720" w:gutter="0"/>
          <w:cols w:num="2" w:space="720"/>
        </w:sectPr>
      </w:pPr>
    </w:p>
    <w:p w14:paraId="7B8D4EE4" w14:textId="77777777" w:rsidR="001E7796" w:rsidRPr="00831D01" w:rsidRDefault="001E7796" w:rsidP="001E7796">
      <w:pPr>
        <w:ind w:left="360" w:hanging="360"/>
        <w:rPr>
          <w:i/>
          <w:sz w:val="22"/>
          <w:szCs w:val="22"/>
        </w:rPr>
      </w:pPr>
    </w:p>
    <w:p w14:paraId="77188573" w14:textId="77777777" w:rsidR="001E7796" w:rsidRPr="00831D01" w:rsidRDefault="001E7796" w:rsidP="001E7796">
      <w:pPr>
        <w:ind w:left="360" w:hanging="360"/>
        <w:rPr>
          <w:i/>
          <w:sz w:val="22"/>
          <w:szCs w:val="22"/>
        </w:rPr>
      </w:pPr>
      <w:r w:rsidRPr="00831D01">
        <w:rPr>
          <w:i/>
          <w:sz w:val="22"/>
          <w:szCs w:val="22"/>
        </w:rPr>
        <w:t xml:space="preserve">  Undergraduate Students Participating in Funded Research</w:t>
      </w:r>
      <w:r>
        <w:rPr>
          <w:i/>
          <w:sz w:val="22"/>
          <w:szCs w:val="22"/>
        </w:rPr>
        <w:t xml:space="preserve"> </w:t>
      </w:r>
      <w:r w:rsidRPr="00831D01">
        <w:rPr>
          <w:i/>
          <w:sz w:val="22"/>
          <w:szCs w:val="22"/>
        </w:rPr>
        <w:t xml:space="preserve">(UNR):  </w:t>
      </w:r>
    </w:p>
    <w:p w14:paraId="02C47A1A" w14:textId="77777777" w:rsidR="001E7796" w:rsidRDefault="001E7796" w:rsidP="00A90470">
      <w:pPr>
        <w:rPr>
          <w:sz w:val="22"/>
          <w:szCs w:val="22"/>
        </w:rPr>
        <w:sectPr w:rsidR="001E7796" w:rsidSect="00DD4E8C">
          <w:type w:val="continuous"/>
          <w:pgSz w:w="12240" w:h="15840" w:code="1"/>
          <w:pgMar w:top="1440" w:right="1440" w:bottom="1440" w:left="1440" w:header="720" w:footer="720" w:gutter="0"/>
          <w:cols w:space="720"/>
        </w:sectPr>
      </w:pPr>
    </w:p>
    <w:p w14:paraId="468CEB85" w14:textId="32F5A79F" w:rsidR="001E7796" w:rsidRPr="00F63FCF" w:rsidRDefault="001E7796" w:rsidP="00F63FCF">
      <w:pPr>
        <w:pStyle w:val="ListParagraph"/>
        <w:numPr>
          <w:ilvl w:val="0"/>
          <w:numId w:val="26"/>
        </w:numPr>
        <w:rPr>
          <w:sz w:val="22"/>
          <w:szCs w:val="22"/>
        </w:rPr>
      </w:pPr>
      <w:r w:rsidRPr="00F63FCF">
        <w:rPr>
          <w:sz w:val="22"/>
          <w:szCs w:val="22"/>
        </w:rPr>
        <w:t>Jackson Webster</w:t>
      </w:r>
    </w:p>
    <w:p w14:paraId="27343060" w14:textId="6527289A" w:rsidR="001E7796" w:rsidRPr="00F63FCF" w:rsidRDefault="001E7796" w:rsidP="00F63FCF">
      <w:pPr>
        <w:pStyle w:val="ListParagraph"/>
        <w:numPr>
          <w:ilvl w:val="0"/>
          <w:numId w:val="26"/>
        </w:numPr>
        <w:rPr>
          <w:sz w:val="22"/>
          <w:szCs w:val="22"/>
        </w:rPr>
      </w:pPr>
      <w:r w:rsidRPr="00F63FCF">
        <w:rPr>
          <w:sz w:val="22"/>
          <w:szCs w:val="22"/>
        </w:rPr>
        <w:t xml:space="preserve">Doug </w:t>
      </w:r>
      <w:proofErr w:type="spellStart"/>
      <w:r w:rsidRPr="00F63FCF">
        <w:rPr>
          <w:sz w:val="22"/>
          <w:szCs w:val="22"/>
        </w:rPr>
        <w:t>Holderman</w:t>
      </w:r>
      <w:proofErr w:type="spellEnd"/>
      <w:r w:rsidRPr="00F63FCF">
        <w:rPr>
          <w:sz w:val="22"/>
          <w:szCs w:val="22"/>
        </w:rPr>
        <w:t>,</w:t>
      </w:r>
      <w:r w:rsidRPr="00F63FCF">
        <w:rPr>
          <w:sz w:val="22"/>
          <w:szCs w:val="22"/>
        </w:rPr>
        <w:tab/>
      </w:r>
      <w:r w:rsidRPr="00F63FCF">
        <w:rPr>
          <w:sz w:val="22"/>
          <w:szCs w:val="22"/>
        </w:rPr>
        <w:tab/>
      </w:r>
    </w:p>
    <w:p w14:paraId="1830A24D" w14:textId="1D681E45" w:rsidR="001E7796" w:rsidRPr="00F63FCF" w:rsidRDefault="001E7796" w:rsidP="00F63FCF">
      <w:pPr>
        <w:pStyle w:val="ListParagraph"/>
        <w:numPr>
          <w:ilvl w:val="0"/>
          <w:numId w:val="26"/>
        </w:numPr>
        <w:rPr>
          <w:sz w:val="22"/>
          <w:szCs w:val="22"/>
        </w:rPr>
      </w:pPr>
      <w:r w:rsidRPr="00F63FCF">
        <w:rPr>
          <w:sz w:val="22"/>
          <w:szCs w:val="22"/>
        </w:rPr>
        <w:t>Collin Emmerson</w:t>
      </w:r>
      <w:r w:rsidRPr="00F63FCF">
        <w:rPr>
          <w:sz w:val="22"/>
          <w:szCs w:val="22"/>
        </w:rPr>
        <w:tab/>
      </w:r>
    </w:p>
    <w:p w14:paraId="1CCF2C22" w14:textId="097498BB" w:rsidR="001E7796" w:rsidRPr="00F63FCF" w:rsidRDefault="001E7796" w:rsidP="00F63FCF">
      <w:pPr>
        <w:pStyle w:val="ListParagraph"/>
        <w:numPr>
          <w:ilvl w:val="0"/>
          <w:numId w:val="26"/>
        </w:numPr>
        <w:rPr>
          <w:sz w:val="22"/>
          <w:szCs w:val="22"/>
        </w:rPr>
      </w:pPr>
      <w:r w:rsidRPr="00F63FCF">
        <w:rPr>
          <w:sz w:val="22"/>
          <w:szCs w:val="22"/>
        </w:rPr>
        <w:t xml:space="preserve">Jonathan Ebert </w:t>
      </w:r>
      <w:r w:rsidRPr="00F63FCF">
        <w:rPr>
          <w:sz w:val="22"/>
          <w:szCs w:val="22"/>
        </w:rPr>
        <w:tab/>
      </w:r>
      <w:r w:rsidRPr="00F63FCF">
        <w:rPr>
          <w:sz w:val="22"/>
          <w:szCs w:val="22"/>
        </w:rPr>
        <w:tab/>
      </w:r>
    </w:p>
    <w:p w14:paraId="52DCC4C1" w14:textId="4A42FA56" w:rsidR="001E7796" w:rsidRPr="00F63FCF" w:rsidRDefault="001E7796" w:rsidP="00F63FCF">
      <w:pPr>
        <w:pStyle w:val="ListParagraph"/>
        <w:numPr>
          <w:ilvl w:val="0"/>
          <w:numId w:val="26"/>
        </w:numPr>
        <w:rPr>
          <w:sz w:val="22"/>
          <w:szCs w:val="22"/>
        </w:rPr>
      </w:pPr>
      <w:r w:rsidRPr="00F63FCF">
        <w:rPr>
          <w:sz w:val="22"/>
          <w:szCs w:val="22"/>
        </w:rPr>
        <w:t>Robert (Alex) Vaughn</w:t>
      </w:r>
      <w:r w:rsidRPr="00F63FCF">
        <w:rPr>
          <w:sz w:val="22"/>
          <w:szCs w:val="22"/>
        </w:rPr>
        <w:tab/>
      </w:r>
    </w:p>
    <w:p w14:paraId="7A7506FD" w14:textId="36637D4B" w:rsidR="001E7796" w:rsidRPr="00F63FCF" w:rsidRDefault="001E7796" w:rsidP="00F63FCF">
      <w:pPr>
        <w:pStyle w:val="ListParagraph"/>
        <w:numPr>
          <w:ilvl w:val="0"/>
          <w:numId w:val="26"/>
        </w:numPr>
        <w:rPr>
          <w:sz w:val="22"/>
          <w:szCs w:val="22"/>
        </w:rPr>
      </w:pPr>
      <w:r w:rsidRPr="00F63FCF">
        <w:rPr>
          <w:sz w:val="22"/>
          <w:szCs w:val="22"/>
        </w:rPr>
        <w:t xml:space="preserve">Stephanie </w:t>
      </w:r>
      <w:proofErr w:type="spellStart"/>
      <w:r w:rsidRPr="00F63FCF">
        <w:rPr>
          <w:sz w:val="22"/>
          <w:szCs w:val="22"/>
        </w:rPr>
        <w:t>Kover</w:t>
      </w:r>
      <w:proofErr w:type="spellEnd"/>
      <w:r w:rsidRPr="00F63FCF">
        <w:rPr>
          <w:sz w:val="22"/>
          <w:szCs w:val="22"/>
        </w:rPr>
        <w:tab/>
      </w:r>
    </w:p>
    <w:p w14:paraId="769A00CF" w14:textId="68E74AB2" w:rsidR="001E7796" w:rsidRPr="00F63FCF" w:rsidRDefault="001E7796" w:rsidP="00F63FCF">
      <w:pPr>
        <w:pStyle w:val="ListParagraph"/>
        <w:numPr>
          <w:ilvl w:val="0"/>
          <w:numId w:val="26"/>
        </w:numPr>
        <w:rPr>
          <w:sz w:val="22"/>
          <w:szCs w:val="22"/>
          <w:lang w:val="fr-FR"/>
        </w:rPr>
      </w:pPr>
      <w:r w:rsidRPr="00F63FCF">
        <w:rPr>
          <w:sz w:val="22"/>
          <w:szCs w:val="22"/>
          <w:lang w:val="fr-FR"/>
        </w:rPr>
        <w:t xml:space="preserve">Melissa </w:t>
      </w:r>
      <w:proofErr w:type="spellStart"/>
      <w:r w:rsidRPr="00F63FCF">
        <w:rPr>
          <w:sz w:val="22"/>
          <w:szCs w:val="22"/>
          <w:lang w:val="fr-FR"/>
        </w:rPr>
        <w:t>DeVera</w:t>
      </w:r>
      <w:proofErr w:type="spellEnd"/>
      <w:r w:rsidRPr="00F63FCF">
        <w:rPr>
          <w:sz w:val="22"/>
          <w:szCs w:val="22"/>
          <w:lang w:val="fr-FR"/>
        </w:rPr>
        <w:tab/>
      </w:r>
      <w:r w:rsidRPr="00F63FCF">
        <w:rPr>
          <w:sz w:val="22"/>
          <w:szCs w:val="22"/>
          <w:lang w:val="fr-FR"/>
        </w:rPr>
        <w:tab/>
      </w:r>
    </w:p>
    <w:p w14:paraId="0D1DEA6E" w14:textId="4A19C3BA" w:rsidR="001E7796" w:rsidRPr="00F63FCF" w:rsidRDefault="001E7796" w:rsidP="00F63FCF">
      <w:pPr>
        <w:pStyle w:val="ListParagraph"/>
        <w:numPr>
          <w:ilvl w:val="0"/>
          <w:numId w:val="26"/>
        </w:numPr>
        <w:rPr>
          <w:sz w:val="22"/>
          <w:szCs w:val="22"/>
        </w:rPr>
      </w:pPr>
      <w:r w:rsidRPr="00F63FCF">
        <w:rPr>
          <w:sz w:val="22"/>
          <w:szCs w:val="22"/>
          <w:lang w:val="fr-FR"/>
        </w:rPr>
        <w:t>Samantha McBride</w:t>
      </w:r>
      <w:r w:rsidRPr="00F63FCF">
        <w:rPr>
          <w:sz w:val="22"/>
          <w:szCs w:val="22"/>
        </w:rPr>
        <w:tab/>
      </w:r>
      <w:r w:rsidRPr="00F63FCF">
        <w:rPr>
          <w:sz w:val="22"/>
          <w:szCs w:val="22"/>
        </w:rPr>
        <w:tab/>
      </w:r>
    </w:p>
    <w:p w14:paraId="4FB740B9" w14:textId="7E2E33DA" w:rsidR="001E7796" w:rsidRPr="00F63FCF" w:rsidRDefault="001E7796" w:rsidP="00F63FCF">
      <w:pPr>
        <w:pStyle w:val="ListParagraph"/>
        <w:numPr>
          <w:ilvl w:val="0"/>
          <w:numId w:val="26"/>
        </w:numPr>
        <w:rPr>
          <w:sz w:val="22"/>
          <w:szCs w:val="22"/>
          <w:lang w:val="fr-FR"/>
        </w:rPr>
      </w:pPr>
      <w:r w:rsidRPr="00F63FCF">
        <w:rPr>
          <w:sz w:val="22"/>
          <w:szCs w:val="22"/>
          <w:lang w:val="fr-FR"/>
        </w:rPr>
        <w:t>Claire Johnson</w:t>
      </w:r>
      <w:r w:rsidRPr="00F63FCF">
        <w:rPr>
          <w:sz w:val="22"/>
          <w:szCs w:val="22"/>
          <w:lang w:val="fr-FR"/>
        </w:rPr>
        <w:tab/>
      </w:r>
    </w:p>
    <w:p w14:paraId="443ACCFA" w14:textId="38AC2285" w:rsidR="001E7796" w:rsidRPr="00F63FCF" w:rsidRDefault="001E7796" w:rsidP="00F63FCF">
      <w:pPr>
        <w:pStyle w:val="ListParagraph"/>
        <w:numPr>
          <w:ilvl w:val="0"/>
          <w:numId w:val="26"/>
        </w:numPr>
        <w:rPr>
          <w:sz w:val="22"/>
          <w:szCs w:val="22"/>
        </w:rPr>
      </w:pPr>
      <w:r w:rsidRPr="00F63FCF">
        <w:rPr>
          <w:sz w:val="22"/>
          <w:szCs w:val="22"/>
          <w:lang w:val="fr-FR"/>
        </w:rPr>
        <w:t xml:space="preserve">Peter </w:t>
      </w:r>
      <w:proofErr w:type="spellStart"/>
      <w:r w:rsidRPr="00F63FCF">
        <w:rPr>
          <w:sz w:val="22"/>
          <w:szCs w:val="22"/>
          <w:lang w:val="fr-FR"/>
        </w:rPr>
        <w:t>Benchetler</w:t>
      </w:r>
      <w:proofErr w:type="spellEnd"/>
      <w:r w:rsidRPr="00F63FCF">
        <w:rPr>
          <w:sz w:val="22"/>
          <w:szCs w:val="22"/>
        </w:rPr>
        <w:t xml:space="preserve"> </w:t>
      </w:r>
      <w:r w:rsidRPr="00F63FCF">
        <w:rPr>
          <w:sz w:val="22"/>
          <w:szCs w:val="22"/>
        </w:rPr>
        <w:tab/>
      </w:r>
      <w:r w:rsidRPr="00F63FCF">
        <w:rPr>
          <w:sz w:val="22"/>
          <w:szCs w:val="22"/>
        </w:rPr>
        <w:tab/>
      </w:r>
    </w:p>
    <w:p w14:paraId="1ED66F82" w14:textId="614E7CB2" w:rsidR="001E7796" w:rsidRPr="00F63FCF" w:rsidRDefault="001E7796" w:rsidP="00F63FCF">
      <w:pPr>
        <w:pStyle w:val="ListParagraph"/>
        <w:numPr>
          <w:ilvl w:val="0"/>
          <w:numId w:val="26"/>
        </w:numPr>
        <w:rPr>
          <w:sz w:val="22"/>
          <w:szCs w:val="22"/>
          <w:lang w:val="fr-FR"/>
        </w:rPr>
      </w:pPr>
      <w:proofErr w:type="spellStart"/>
      <w:r w:rsidRPr="00F63FCF">
        <w:rPr>
          <w:sz w:val="22"/>
          <w:szCs w:val="22"/>
          <w:lang w:val="fr-FR"/>
        </w:rPr>
        <w:t>Kaitlin</w:t>
      </w:r>
      <w:proofErr w:type="spellEnd"/>
      <w:r w:rsidRPr="00F63FCF">
        <w:rPr>
          <w:sz w:val="22"/>
          <w:szCs w:val="22"/>
          <w:lang w:val="fr-FR"/>
        </w:rPr>
        <w:t xml:space="preserve"> </w:t>
      </w:r>
      <w:proofErr w:type="spellStart"/>
      <w:r w:rsidRPr="00F63FCF">
        <w:rPr>
          <w:sz w:val="22"/>
          <w:szCs w:val="22"/>
          <w:lang w:val="fr-FR"/>
        </w:rPr>
        <w:t>Kimbrough</w:t>
      </w:r>
      <w:proofErr w:type="spellEnd"/>
      <w:r w:rsidRPr="00F63FCF">
        <w:rPr>
          <w:sz w:val="22"/>
          <w:szCs w:val="22"/>
          <w:lang w:val="fr-FR"/>
        </w:rPr>
        <w:tab/>
      </w:r>
      <w:r w:rsidRPr="00F63FCF">
        <w:rPr>
          <w:sz w:val="22"/>
          <w:szCs w:val="22"/>
          <w:lang w:val="fr-FR"/>
        </w:rPr>
        <w:tab/>
      </w:r>
    </w:p>
    <w:p w14:paraId="23809C27" w14:textId="38E8AEF9" w:rsidR="001E7796" w:rsidRPr="00F63FCF" w:rsidRDefault="001E7796" w:rsidP="00F63FCF">
      <w:pPr>
        <w:pStyle w:val="ListParagraph"/>
        <w:numPr>
          <w:ilvl w:val="0"/>
          <w:numId w:val="26"/>
        </w:numPr>
        <w:rPr>
          <w:sz w:val="22"/>
          <w:szCs w:val="22"/>
          <w:lang w:val="fr-FR"/>
        </w:rPr>
      </w:pPr>
      <w:r w:rsidRPr="00F63FCF">
        <w:rPr>
          <w:sz w:val="22"/>
          <w:szCs w:val="22"/>
          <w:lang w:val="fr-FR"/>
        </w:rPr>
        <w:t xml:space="preserve">Emily </w:t>
      </w:r>
      <w:proofErr w:type="spellStart"/>
      <w:r w:rsidRPr="00F63FCF">
        <w:rPr>
          <w:sz w:val="22"/>
          <w:szCs w:val="22"/>
          <w:lang w:val="fr-FR"/>
        </w:rPr>
        <w:t>Ruskowitz</w:t>
      </w:r>
      <w:proofErr w:type="spellEnd"/>
    </w:p>
    <w:p w14:paraId="17F35A6A" w14:textId="589F54CD" w:rsidR="001E7796" w:rsidRPr="00F63FCF" w:rsidRDefault="001E7796" w:rsidP="00F63FCF">
      <w:pPr>
        <w:pStyle w:val="ListParagraph"/>
        <w:numPr>
          <w:ilvl w:val="0"/>
          <w:numId w:val="26"/>
        </w:numPr>
        <w:rPr>
          <w:sz w:val="22"/>
          <w:szCs w:val="22"/>
          <w:lang w:val="fr-FR"/>
        </w:rPr>
      </w:pPr>
      <w:r w:rsidRPr="00F63FCF">
        <w:rPr>
          <w:sz w:val="22"/>
          <w:szCs w:val="22"/>
          <w:lang w:val="fr-FR"/>
        </w:rPr>
        <w:t>Jasmine Miller</w:t>
      </w:r>
      <w:r w:rsidRPr="00F63FCF">
        <w:rPr>
          <w:sz w:val="22"/>
          <w:szCs w:val="22"/>
          <w:lang w:val="fr-FR"/>
        </w:rPr>
        <w:tab/>
      </w:r>
      <w:r w:rsidRPr="00F63FCF">
        <w:rPr>
          <w:sz w:val="22"/>
          <w:szCs w:val="22"/>
          <w:lang w:val="fr-FR"/>
        </w:rPr>
        <w:tab/>
      </w:r>
    </w:p>
    <w:p w14:paraId="6DE04A9B" w14:textId="25D92F61" w:rsidR="001E7796" w:rsidRPr="00F63FCF" w:rsidRDefault="001E7796" w:rsidP="00F63FCF">
      <w:pPr>
        <w:pStyle w:val="ListParagraph"/>
        <w:numPr>
          <w:ilvl w:val="0"/>
          <w:numId w:val="26"/>
        </w:numPr>
        <w:rPr>
          <w:sz w:val="22"/>
          <w:szCs w:val="22"/>
          <w:lang w:val="fr-FR"/>
        </w:rPr>
      </w:pPr>
      <w:r w:rsidRPr="00F63FCF">
        <w:rPr>
          <w:sz w:val="22"/>
          <w:szCs w:val="22"/>
          <w:lang w:val="fr-FR"/>
        </w:rPr>
        <w:t>Rachel Weber</w:t>
      </w:r>
      <w:r w:rsidRPr="00F63FCF">
        <w:rPr>
          <w:sz w:val="22"/>
          <w:szCs w:val="22"/>
          <w:lang w:val="fr-FR"/>
        </w:rPr>
        <w:tab/>
      </w:r>
      <w:r w:rsidRPr="00F63FCF">
        <w:rPr>
          <w:sz w:val="22"/>
          <w:szCs w:val="22"/>
          <w:lang w:val="fr-FR"/>
        </w:rPr>
        <w:tab/>
      </w:r>
    </w:p>
    <w:p w14:paraId="509AFBB1" w14:textId="1E6BB078" w:rsidR="001E7796" w:rsidRPr="00F63FCF" w:rsidRDefault="001E7796" w:rsidP="00F63FCF">
      <w:pPr>
        <w:pStyle w:val="ListParagraph"/>
        <w:numPr>
          <w:ilvl w:val="0"/>
          <w:numId w:val="26"/>
        </w:numPr>
        <w:rPr>
          <w:sz w:val="22"/>
          <w:szCs w:val="22"/>
        </w:rPr>
      </w:pPr>
      <w:r w:rsidRPr="00F63FCF">
        <w:rPr>
          <w:sz w:val="22"/>
          <w:szCs w:val="22"/>
          <w:lang w:val="fr-FR"/>
        </w:rPr>
        <w:t>Tatum Demay (NSF REU)</w:t>
      </w:r>
    </w:p>
    <w:p w14:paraId="64B697FB" w14:textId="77777777" w:rsidR="001E7796" w:rsidRDefault="001E7796" w:rsidP="001E7796">
      <w:pPr>
        <w:ind w:left="360" w:hanging="360"/>
        <w:rPr>
          <w:sz w:val="22"/>
          <w:szCs w:val="22"/>
          <w:lang w:val="fr-FR"/>
        </w:rPr>
        <w:sectPr w:rsidR="001E7796" w:rsidSect="00DD4E8C">
          <w:type w:val="continuous"/>
          <w:pgSz w:w="12240" w:h="15840" w:code="1"/>
          <w:pgMar w:top="1440" w:right="1440" w:bottom="1440" w:left="1440" w:header="720" w:footer="720" w:gutter="0"/>
          <w:cols w:num="2" w:space="720"/>
        </w:sectPr>
      </w:pPr>
    </w:p>
    <w:p w14:paraId="4BF15A7D" w14:textId="77777777" w:rsidR="001E7796" w:rsidRPr="00831D01" w:rsidRDefault="001E7796" w:rsidP="001E7796">
      <w:pPr>
        <w:ind w:left="360" w:hanging="360"/>
        <w:rPr>
          <w:sz w:val="22"/>
          <w:szCs w:val="22"/>
          <w:lang w:val="fr-FR"/>
        </w:rPr>
      </w:pPr>
    </w:p>
    <w:p w14:paraId="25E65B4E" w14:textId="43CE5E41" w:rsidR="00814C85" w:rsidRPr="00831D01" w:rsidRDefault="001E7796" w:rsidP="00814C85">
      <w:pPr>
        <w:ind w:left="360" w:hanging="360"/>
        <w:rPr>
          <w:sz w:val="22"/>
          <w:szCs w:val="22"/>
          <w:lang w:val="fr-FR"/>
        </w:rPr>
      </w:pPr>
      <w:r w:rsidRPr="00831D01">
        <w:rPr>
          <w:i/>
          <w:sz w:val="22"/>
          <w:szCs w:val="22"/>
          <w:lang w:val="fr-FR"/>
        </w:rPr>
        <w:t xml:space="preserve">  </w:t>
      </w:r>
      <w:proofErr w:type="spellStart"/>
      <w:r w:rsidR="00814C85" w:rsidRPr="00831D01">
        <w:rPr>
          <w:i/>
          <w:sz w:val="22"/>
          <w:szCs w:val="22"/>
          <w:lang w:val="fr-FR"/>
        </w:rPr>
        <w:t>Gradua</w:t>
      </w:r>
      <w:r w:rsidR="00814C85">
        <w:rPr>
          <w:i/>
          <w:sz w:val="22"/>
          <w:szCs w:val="22"/>
          <w:lang w:val="fr-FR"/>
        </w:rPr>
        <w:t>te</w:t>
      </w:r>
      <w:proofErr w:type="spellEnd"/>
      <w:r w:rsidR="00814C85">
        <w:rPr>
          <w:i/>
          <w:sz w:val="22"/>
          <w:szCs w:val="22"/>
          <w:lang w:val="fr-FR"/>
        </w:rPr>
        <w:t xml:space="preserve"> </w:t>
      </w:r>
      <w:proofErr w:type="spellStart"/>
      <w:r w:rsidR="00814C85">
        <w:rPr>
          <w:i/>
          <w:sz w:val="22"/>
          <w:szCs w:val="22"/>
          <w:lang w:val="fr-FR"/>
        </w:rPr>
        <w:t>Student</w:t>
      </w:r>
      <w:proofErr w:type="spellEnd"/>
      <w:r w:rsidR="00814C85">
        <w:rPr>
          <w:i/>
          <w:sz w:val="22"/>
          <w:szCs w:val="22"/>
          <w:lang w:val="fr-FR"/>
        </w:rPr>
        <w:t xml:space="preserve"> </w:t>
      </w:r>
      <w:proofErr w:type="spellStart"/>
      <w:r w:rsidR="00814C85">
        <w:rPr>
          <w:i/>
          <w:sz w:val="22"/>
          <w:szCs w:val="22"/>
          <w:lang w:val="fr-FR"/>
        </w:rPr>
        <w:t>Committee</w:t>
      </w:r>
      <w:proofErr w:type="spellEnd"/>
      <w:r w:rsidR="00814C85">
        <w:rPr>
          <w:i/>
          <w:sz w:val="22"/>
          <w:szCs w:val="22"/>
          <w:lang w:val="fr-FR"/>
        </w:rPr>
        <w:t xml:space="preserve"> </w:t>
      </w:r>
      <w:proofErr w:type="spellStart"/>
      <w:r w:rsidR="00814C85">
        <w:rPr>
          <w:i/>
          <w:sz w:val="22"/>
          <w:szCs w:val="22"/>
          <w:lang w:val="fr-FR"/>
        </w:rPr>
        <w:t>Member</w:t>
      </w:r>
      <w:proofErr w:type="spellEnd"/>
      <w:r w:rsidR="00814C85">
        <w:rPr>
          <w:i/>
          <w:sz w:val="22"/>
          <w:szCs w:val="22"/>
          <w:lang w:val="fr-FR"/>
        </w:rPr>
        <w:t xml:space="preserve"> </w:t>
      </w:r>
      <w:r w:rsidR="00A7063B">
        <w:rPr>
          <w:i/>
          <w:sz w:val="22"/>
          <w:szCs w:val="22"/>
          <w:lang w:val="fr-FR"/>
        </w:rPr>
        <w:tab/>
      </w:r>
      <w:r w:rsidR="00814C85">
        <w:rPr>
          <w:i/>
          <w:sz w:val="22"/>
          <w:szCs w:val="22"/>
          <w:lang w:val="fr-FR"/>
        </w:rPr>
        <w:t>(U. Of Washington CEE</w:t>
      </w:r>
      <w:r w:rsidR="00814C85" w:rsidRPr="00831D01">
        <w:rPr>
          <w:i/>
          <w:sz w:val="22"/>
          <w:szCs w:val="22"/>
          <w:lang w:val="fr-FR"/>
        </w:rPr>
        <w:t>)</w:t>
      </w:r>
      <w:r w:rsidR="00814C85" w:rsidRPr="00831D01">
        <w:rPr>
          <w:sz w:val="22"/>
          <w:szCs w:val="22"/>
          <w:lang w:val="fr-FR"/>
        </w:rPr>
        <w:t xml:space="preserve">  </w:t>
      </w:r>
    </w:p>
    <w:p w14:paraId="11498399" w14:textId="77777777" w:rsidR="00814C85" w:rsidRDefault="00814C85" w:rsidP="00814C85">
      <w:pPr>
        <w:ind w:left="360" w:hanging="360"/>
        <w:rPr>
          <w:sz w:val="22"/>
          <w:szCs w:val="22"/>
          <w:lang w:val="fr-FR"/>
        </w:rPr>
        <w:sectPr w:rsidR="00814C85" w:rsidSect="00DD4E8C">
          <w:type w:val="continuous"/>
          <w:pgSz w:w="12240" w:h="15840" w:code="1"/>
          <w:pgMar w:top="1440" w:right="1440" w:bottom="1440" w:left="1440" w:header="720" w:footer="720" w:gutter="0"/>
          <w:cols w:space="720"/>
        </w:sectPr>
      </w:pPr>
    </w:p>
    <w:p w14:paraId="60A44CA1" w14:textId="589FEA7F" w:rsidR="00C00729" w:rsidRDefault="00C00729" w:rsidP="005C0564">
      <w:pPr>
        <w:pStyle w:val="ListParagraph"/>
        <w:numPr>
          <w:ilvl w:val="0"/>
          <w:numId w:val="30"/>
        </w:numPr>
        <w:rPr>
          <w:sz w:val="22"/>
          <w:szCs w:val="22"/>
          <w:lang w:val="fr-FR"/>
        </w:rPr>
      </w:pPr>
      <w:r>
        <w:rPr>
          <w:sz w:val="22"/>
          <w:szCs w:val="22"/>
          <w:lang w:val="fr-FR"/>
        </w:rPr>
        <w:t>Fanny Okaikue-Woodi (Ph.D.)</w:t>
      </w:r>
    </w:p>
    <w:p w14:paraId="7157B13F" w14:textId="5B33788B" w:rsidR="00C75628" w:rsidRDefault="00C75628" w:rsidP="005C0564">
      <w:pPr>
        <w:pStyle w:val="ListParagraph"/>
        <w:numPr>
          <w:ilvl w:val="0"/>
          <w:numId w:val="30"/>
        </w:numPr>
        <w:rPr>
          <w:sz w:val="22"/>
          <w:szCs w:val="22"/>
          <w:lang w:val="fr-FR"/>
        </w:rPr>
      </w:pPr>
      <w:r>
        <w:rPr>
          <w:sz w:val="22"/>
          <w:szCs w:val="22"/>
          <w:lang w:val="fr-FR"/>
        </w:rPr>
        <w:t>Sin-Yi Liou (Ph.D.)</w:t>
      </w:r>
    </w:p>
    <w:p w14:paraId="69C40599" w14:textId="3FDF3742" w:rsidR="005C0564" w:rsidRPr="005C0564" w:rsidRDefault="00A7063B" w:rsidP="005C0564">
      <w:pPr>
        <w:pStyle w:val="ListParagraph"/>
        <w:numPr>
          <w:ilvl w:val="0"/>
          <w:numId w:val="30"/>
        </w:numPr>
        <w:rPr>
          <w:sz w:val="22"/>
          <w:szCs w:val="22"/>
          <w:lang w:val="fr-FR"/>
        </w:rPr>
      </w:pPr>
      <w:r w:rsidRPr="005C0564">
        <w:rPr>
          <w:sz w:val="22"/>
          <w:szCs w:val="22"/>
          <w:lang w:val="fr-FR"/>
        </w:rPr>
        <w:t>Tess Young</w:t>
      </w:r>
      <w:r w:rsidR="00814C85" w:rsidRPr="005C0564">
        <w:rPr>
          <w:sz w:val="22"/>
          <w:szCs w:val="22"/>
          <w:lang w:val="fr-FR"/>
        </w:rPr>
        <w:t xml:space="preserve"> (Ph.D.) </w:t>
      </w:r>
    </w:p>
    <w:p w14:paraId="590FE9B2" w14:textId="33EEAFE3" w:rsidR="00814C85" w:rsidRPr="005C0564" w:rsidRDefault="005C0564" w:rsidP="005C0564">
      <w:pPr>
        <w:pStyle w:val="ListParagraph"/>
        <w:numPr>
          <w:ilvl w:val="0"/>
          <w:numId w:val="30"/>
        </w:numPr>
        <w:rPr>
          <w:sz w:val="22"/>
          <w:szCs w:val="22"/>
          <w:lang w:val="fr-FR"/>
        </w:rPr>
      </w:pPr>
      <w:r>
        <w:rPr>
          <w:sz w:val="22"/>
          <w:szCs w:val="22"/>
          <w:lang w:val="fr-FR"/>
        </w:rPr>
        <w:t>Nicole Redden (M.S.)</w:t>
      </w:r>
      <w:r w:rsidR="00814C85" w:rsidRPr="005C0564">
        <w:rPr>
          <w:sz w:val="22"/>
          <w:szCs w:val="22"/>
          <w:lang w:val="fr-FR"/>
        </w:rPr>
        <w:t xml:space="preserve"> </w:t>
      </w:r>
      <w:r w:rsidR="00814C85" w:rsidRPr="005C0564">
        <w:rPr>
          <w:sz w:val="22"/>
          <w:szCs w:val="22"/>
          <w:lang w:val="fr-FR"/>
        </w:rPr>
        <w:tab/>
        <w:t xml:space="preserve">           </w:t>
      </w:r>
    </w:p>
    <w:p w14:paraId="415DEA4F" w14:textId="77777777" w:rsidR="00814C85" w:rsidRDefault="00814C85" w:rsidP="001E7796">
      <w:pPr>
        <w:ind w:left="360" w:hanging="360"/>
        <w:rPr>
          <w:i/>
          <w:sz w:val="22"/>
          <w:szCs w:val="22"/>
          <w:lang w:val="fr-FR"/>
        </w:rPr>
      </w:pPr>
    </w:p>
    <w:p w14:paraId="036F178B" w14:textId="220E53AE" w:rsidR="00A7063B" w:rsidRPr="00855A06" w:rsidRDefault="00A7063B" w:rsidP="00A7063B">
      <w:pPr>
        <w:ind w:left="360" w:hanging="360"/>
        <w:rPr>
          <w:sz w:val="22"/>
          <w:szCs w:val="22"/>
          <w:lang w:val="fr-FR"/>
        </w:rPr>
      </w:pPr>
      <w:r w:rsidRPr="00831D01">
        <w:rPr>
          <w:i/>
          <w:sz w:val="22"/>
          <w:szCs w:val="22"/>
          <w:lang w:val="fr-FR"/>
        </w:rPr>
        <w:t xml:space="preserve">  </w:t>
      </w:r>
      <w:proofErr w:type="spellStart"/>
      <w:r w:rsidRPr="00831D01">
        <w:rPr>
          <w:i/>
          <w:sz w:val="22"/>
          <w:szCs w:val="22"/>
          <w:lang w:val="fr-FR"/>
        </w:rPr>
        <w:t>Gradua</w:t>
      </w:r>
      <w:r>
        <w:rPr>
          <w:i/>
          <w:sz w:val="22"/>
          <w:szCs w:val="22"/>
          <w:lang w:val="fr-FR"/>
        </w:rPr>
        <w:t>te</w:t>
      </w:r>
      <w:proofErr w:type="spellEnd"/>
      <w:r>
        <w:rPr>
          <w:i/>
          <w:sz w:val="22"/>
          <w:szCs w:val="22"/>
          <w:lang w:val="fr-FR"/>
        </w:rPr>
        <w:t xml:space="preserve"> </w:t>
      </w:r>
      <w:proofErr w:type="spellStart"/>
      <w:r>
        <w:rPr>
          <w:i/>
          <w:sz w:val="22"/>
          <w:szCs w:val="22"/>
          <w:lang w:val="fr-FR"/>
        </w:rPr>
        <w:t>Student</w:t>
      </w:r>
      <w:proofErr w:type="spellEnd"/>
      <w:r>
        <w:rPr>
          <w:i/>
          <w:sz w:val="22"/>
          <w:szCs w:val="22"/>
          <w:lang w:val="fr-FR"/>
        </w:rPr>
        <w:t xml:space="preserve"> </w:t>
      </w:r>
      <w:proofErr w:type="spellStart"/>
      <w:r>
        <w:rPr>
          <w:i/>
          <w:sz w:val="22"/>
          <w:szCs w:val="22"/>
          <w:lang w:val="fr-FR"/>
        </w:rPr>
        <w:t>Committee</w:t>
      </w:r>
      <w:proofErr w:type="spellEnd"/>
      <w:r>
        <w:rPr>
          <w:i/>
          <w:sz w:val="22"/>
          <w:szCs w:val="22"/>
          <w:lang w:val="fr-FR"/>
        </w:rPr>
        <w:t xml:space="preserve"> </w:t>
      </w:r>
      <w:proofErr w:type="spellStart"/>
      <w:r w:rsidRPr="00855A06">
        <w:rPr>
          <w:sz w:val="22"/>
          <w:szCs w:val="22"/>
          <w:lang w:val="fr-FR"/>
        </w:rPr>
        <w:t>Member</w:t>
      </w:r>
      <w:proofErr w:type="spellEnd"/>
      <w:r w:rsidRPr="00855A06">
        <w:rPr>
          <w:sz w:val="22"/>
          <w:szCs w:val="22"/>
          <w:lang w:val="fr-FR"/>
        </w:rPr>
        <w:t xml:space="preserve"> </w:t>
      </w:r>
      <w:r w:rsidRPr="00855A06">
        <w:rPr>
          <w:sz w:val="22"/>
          <w:szCs w:val="22"/>
          <w:lang w:val="fr-FR"/>
        </w:rPr>
        <w:tab/>
        <w:t>(</w:t>
      </w:r>
      <w:proofErr w:type="spellStart"/>
      <w:r w:rsidR="00855A06" w:rsidRPr="00855A06">
        <w:rPr>
          <w:sz w:val="22"/>
          <w:szCs w:val="22"/>
          <w:lang w:val="fr-FR"/>
        </w:rPr>
        <w:t>External</w:t>
      </w:r>
      <w:proofErr w:type="spellEnd"/>
      <w:r w:rsidR="00855A06" w:rsidRPr="00855A06">
        <w:rPr>
          <w:sz w:val="22"/>
          <w:szCs w:val="22"/>
          <w:lang w:val="fr-FR"/>
        </w:rPr>
        <w:t>)</w:t>
      </w:r>
    </w:p>
    <w:p w14:paraId="57E6D5B5" w14:textId="77777777" w:rsidR="00A7063B" w:rsidRDefault="00A7063B" w:rsidP="00A7063B">
      <w:pPr>
        <w:ind w:left="360" w:hanging="360"/>
        <w:rPr>
          <w:sz w:val="22"/>
          <w:szCs w:val="22"/>
          <w:lang w:val="fr-FR"/>
        </w:rPr>
        <w:sectPr w:rsidR="00A7063B" w:rsidSect="00DD4E8C">
          <w:type w:val="continuous"/>
          <w:pgSz w:w="12240" w:h="15840" w:code="1"/>
          <w:pgMar w:top="1440" w:right="1440" w:bottom="1440" w:left="1440" w:header="720" w:footer="720" w:gutter="0"/>
          <w:cols w:space="720"/>
        </w:sectPr>
      </w:pPr>
    </w:p>
    <w:p w14:paraId="1BE1E590" w14:textId="0C8045A7" w:rsidR="00855A06" w:rsidRDefault="00855A06" w:rsidP="00855A06">
      <w:pPr>
        <w:pStyle w:val="ListParagraph"/>
        <w:numPr>
          <w:ilvl w:val="0"/>
          <w:numId w:val="31"/>
        </w:numPr>
        <w:rPr>
          <w:sz w:val="22"/>
          <w:szCs w:val="22"/>
          <w:lang w:val="fr-FR"/>
        </w:rPr>
      </w:pPr>
      <w:r>
        <w:rPr>
          <w:sz w:val="22"/>
          <w:szCs w:val="22"/>
          <w:lang w:val="fr-FR"/>
        </w:rPr>
        <w:t xml:space="preserve">Kristen Croft (Ph.D.) </w:t>
      </w:r>
      <w:r>
        <w:rPr>
          <w:sz w:val="22"/>
          <w:szCs w:val="22"/>
          <w:lang w:val="fr-FR"/>
        </w:rPr>
        <w:tab/>
      </w:r>
      <w:proofErr w:type="spellStart"/>
      <w:r>
        <w:rPr>
          <w:sz w:val="22"/>
          <w:szCs w:val="22"/>
          <w:lang w:val="fr-FR"/>
        </w:rPr>
        <w:t>External</w:t>
      </w:r>
      <w:proofErr w:type="spellEnd"/>
      <w:r>
        <w:rPr>
          <w:sz w:val="22"/>
          <w:szCs w:val="22"/>
          <w:lang w:val="fr-FR"/>
        </w:rPr>
        <w:t xml:space="preserve"> </w:t>
      </w:r>
      <w:proofErr w:type="spellStart"/>
      <w:r>
        <w:rPr>
          <w:sz w:val="22"/>
          <w:szCs w:val="22"/>
          <w:lang w:val="fr-FR"/>
        </w:rPr>
        <w:t>Committee</w:t>
      </w:r>
      <w:proofErr w:type="spellEnd"/>
      <w:r>
        <w:rPr>
          <w:sz w:val="22"/>
          <w:szCs w:val="22"/>
          <w:lang w:val="fr-FR"/>
        </w:rPr>
        <w:t xml:space="preserve"> </w:t>
      </w:r>
      <w:proofErr w:type="spellStart"/>
      <w:r>
        <w:rPr>
          <w:sz w:val="22"/>
          <w:szCs w:val="22"/>
          <w:lang w:val="fr-FR"/>
        </w:rPr>
        <w:t>Member</w:t>
      </w:r>
      <w:proofErr w:type="spellEnd"/>
      <w:r>
        <w:rPr>
          <w:sz w:val="22"/>
          <w:szCs w:val="22"/>
          <w:lang w:val="fr-FR"/>
        </w:rPr>
        <w:t xml:space="preserve">, U. Maryland, CEE. </w:t>
      </w:r>
      <w:proofErr w:type="spellStart"/>
      <w:r>
        <w:rPr>
          <w:sz w:val="22"/>
          <w:szCs w:val="22"/>
          <w:lang w:val="fr-FR"/>
        </w:rPr>
        <w:t>College</w:t>
      </w:r>
      <w:proofErr w:type="spellEnd"/>
      <w:r>
        <w:rPr>
          <w:sz w:val="22"/>
          <w:szCs w:val="22"/>
          <w:lang w:val="fr-FR"/>
        </w:rPr>
        <w:t xml:space="preserve"> Park, MD </w:t>
      </w:r>
    </w:p>
    <w:p w14:paraId="028C7B84" w14:textId="45A33B28" w:rsidR="00855A06" w:rsidRPr="00855A06" w:rsidRDefault="00A7063B" w:rsidP="00855A06">
      <w:pPr>
        <w:pStyle w:val="ListParagraph"/>
        <w:numPr>
          <w:ilvl w:val="0"/>
          <w:numId w:val="31"/>
        </w:numPr>
        <w:rPr>
          <w:sz w:val="22"/>
          <w:szCs w:val="22"/>
          <w:lang w:val="fr-FR"/>
        </w:rPr>
      </w:pPr>
      <w:r w:rsidRPr="00855A06">
        <w:rPr>
          <w:sz w:val="22"/>
          <w:szCs w:val="22"/>
          <w:lang w:val="fr-FR"/>
        </w:rPr>
        <w:t xml:space="preserve">Sabine Anliker (Ph.D.)  </w:t>
      </w:r>
      <w:r w:rsidR="00855A06">
        <w:rPr>
          <w:sz w:val="22"/>
          <w:szCs w:val="22"/>
          <w:lang w:val="fr-FR"/>
        </w:rPr>
        <w:tab/>
      </w:r>
      <w:proofErr w:type="spellStart"/>
      <w:r w:rsidRPr="00855A06">
        <w:rPr>
          <w:sz w:val="22"/>
          <w:szCs w:val="22"/>
          <w:lang w:val="fr-FR"/>
        </w:rPr>
        <w:t>Invited</w:t>
      </w:r>
      <w:proofErr w:type="spellEnd"/>
      <w:r w:rsidRPr="00855A06">
        <w:rPr>
          <w:sz w:val="22"/>
          <w:szCs w:val="22"/>
          <w:lang w:val="fr-FR"/>
        </w:rPr>
        <w:t xml:space="preserve"> </w:t>
      </w:r>
      <w:proofErr w:type="spellStart"/>
      <w:r w:rsidRPr="00855A06">
        <w:rPr>
          <w:sz w:val="22"/>
          <w:szCs w:val="22"/>
          <w:lang w:val="fr-FR"/>
        </w:rPr>
        <w:t>External</w:t>
      </w:r>
      <w:proofErr w:type="spellEnd"/>
      <w:r w:rsidRPr="00855A06">
        <w:rPr>
          <w:sz w:val="22"/>
          <w:szCs w:val="22"/>
          <w:lang w:val="fr-FR"/>
        </w:rPr>
        <w:t xml:space="preserve"> </w:t>
      </w:r>
      <w:proofErr w:type="spellStart"/>
      <w:r w:rsidRPr="00855A06">
        <w:rPr>
          <w:sz w:val="22"/>
          <w:szCs w:val="22"/>
          <w:lang w:val="fr-FR"/>
        </w:rPr>
        <w:t>Committee</w:t>
      </w:r>
      <w:proofErr w:type="spellEnd"/>
      <w:r w:rsidRPr="00855A06">
        <w:rPr>
          <w:sz w:val="22"/>
          <w:szCs w:val="22"/>
          <w:lang w:val="fr-FR"/>
        </w:rPr>
        <w:t xml:space="preserve"> </w:t>
      </w:r>
      <w:proofErr w:type="spellStart"/>
      <w:proofErr w:type="gramStart"/>
      <w:r w:rsidRPr="00855A06">
        <w:rPr>
          <w:sz w:val="22"/>
          <w:szCs w:val="22"/>
          <w:lang w:val="fr-FR"/>
        </w:rPr>
        <w:t>Member</w:t>
      </w:r>
      <w:proofErr w:type="spellEnd"/>
      <w:r w:rsidR="00855A06" w:rsidRPr="00855A06">
        <w:rPr>
          <w:sz w:val="22"/>
          <w:szCs w:val="22"/>
          <w:lang w:val="fr-FR"/>
        </w:rPr>
        <w:t>,</w:t>
      </w:r>
      <w:r w:rsidRPr="00855A06">
        <w:rPr>
          <w:sz w:val="22"/>
          <w:szCs w:val="22"/>
          <w:lang w:val="fr-FR"/>
        </w:rPr>
        <w:t xml:space="preserve">  </w:t>
      </w:r>
      <w:r w:rsidR="00855A06" w:rsidRPr="00855A06">
        <w:rPr>
          <w:sz w:val="22"/>
          <w:szCs w:val="22"/>
          <w:lang w:val="fr-FR"/>
        </w:rPr>
        <w:t>EAWAG</w:t>
      </w:r>
      <w:proofErr w:type="gramEnd"/>
      <w:r w:rsidR="00855A06" w:rsidRPr="00855A06">
        <w:rPr>
          <w:sz w:val="22"/>
          <w:szCs w:val="22"/>
          <w:lang w:val="fr-FR"/>
        </w:rPr>
        <w:t xml:space="preserve">, </w:t>
      </w:r>
      <w:proofErr w:type="spellStart"/>
      <w:r w:rsidR="00855A06" w:rsidRPr="00855A06">
        <w:rPr>
          <w:sz w:val="22"/>
          <w:szCs w:val="22"/>
          <w:lang w:val="fr-FR"/>
        </w:rPr>
        <w:t>Dudendorf</w:t>
      </w:r>
      <w:proofErr w:type="spellEnd"/>
      <w:r w:rsidR="00855A06" w:rsidRPr="00855A06">
        <w:rPr>
          <w:sz w:val="22"/>
          <w:szCs w:val="22"/>
          <w:lang w:val="fr-FR"/>
        </w:rPr>
        <w:t xml:space="preserve">, </w:t>
      </w:r>
      <w:proofErr w:type="spellStart"/>
      <w:r w:rsidR="00855A06" w:rsidRPr="00855A06">
        <w:rPr>
          <w:sz w:val="22"/>
          <w:szCs w:val="22"/>
          <w:lang w:val="fr-FR"/>
        </w:rPr>
        <w:t>Switzerland</w:t>
      </w:r>
      <w:proofErr w:type="spellEnd"/>
      <w:r w:rsidR="00855A06" w:rsidRPr="00855A06">
        <w:rPr>
          <w:sz w:val="22"/>
          <w:szCs w:val="22"/>
          <w:lang w:val="fr-FR"/>
        </w:rPr>
        <w:t xml:space="preserve">  </w:t>
      </w:r>
    </w:p>
    <w:p w14:paraId="1CB0FDEE" w14:textId="77777777" w:rsidR="00A7063B" w:rsidRDefault="00A7063B" w:rsidP="00A7063B">
      <w:pPr>
        <w:rPr>
          <w:i/>
          <w:sz w:val="22"/>
          <w:szCs w:val="22"/>
          <w:lang w:val="fr-FR"/>
        </w:rPr>
      </w:pPr>
    </w:p>
    <w:p w14:paraId="0529533E" w14:textId="70249C5F" w:rsidR="001E7796" w:rsidRPr="00831D01" w:rsidRDefault="001E7796" w:rsidP="001E7796">
      <w:pPr>
        <w:ind w:left="360" w:hanging="360"/>
        <w:rPr>
          <w:sz w:val="22"/>
          <w:szCs w:val="22"/>
          <w:lang w:val="fr-FR"/>
        </w:rPr>
      </w:pPr>
      <w:r w:rsidRPr="00831D01">
        <w:rPr>
          <w:i/>
          <w:sz w:val="22"/>
          <w:szCs w:val="22"/>
          <w:lang w:val="fr-FR"/>
        </w:rPr>
        <w:t xml:space="preserve"> </w:t>
      </w:r>
      <w:proofErr w:type="spellStart"/>
      <w:r w:rsidRPr="00831D01">
        <w:rPr>
          <w:i/>
          <w:sz w:val="22"/>
          <w:szCs w:val="22"/>
          <w:lang w:val="fr-FR"/>
        </w:rPr>
        <w:t>Graduate</w:t>
      </w:r>
      <w:proofErr w:type="spellEnd"/>
      <w:r w:rsidRPr="00831D01">
        <w:rPr>
          <w:i/>
          <w:sz w:val="22"/>
          <w:szCs w:val="22"/>
          <w:lang w:val="fr-FR"/>
        </w:rPr>
        <w:t xml:space="preserve"> </w:t>
      </w:r>
      <w:proofErr w:type="spellStart"/>
      <w:r w:rsidRPr="00831D01">
        <w:rPr>
          <w:i/>
          <w:sz w:val="22"/>
          <w:szCs w:val="22"/>
          <w:lang w:val="fr-FR"/>
        </w:rPr>
        <w:t>Student</w:t>
      </w:r>
      <w:proofErr w:type="spellEnd"/>
      <w:r w:rsidRPr="00831D01">
        <w:rPr>
          <w:i/>
          <w:sz w:val="22"/>
          <w:szCs w:val="22"/>
          <w:lang w:val="fr-FR"/>
        </w:rPr>
        <w:t xml:space="preserve"> </w:t>
      </w:r>
      <w:proofErr w:type="spellStart"/>
      <w:r w:rsidRPr="00831D01">
        <w:rPr>
          <w:i/>
          <w:sz w:val="22"/>
          <w:szCs w:val="22"/>
          <w:lang w:val="fr-FR"/>
        </w:rPr>
        <w:t>Committee</w:t>
      </w:r>
      <w:proofErr w:type="spellEnd"/>
      <w:r w:rsidRPr="00831D01">
        <w:rPr>
          <w:i/>
          <w:sz w:val="22"/>
          <w:szCs w:val="22"/>
          <w:lang w:val="fr-FR"/>
        </w:rPr>
        <w:t xml:space="preserve"> </w:t>
      </w:r>
      <w:proofErr w:type="spellStart"/>
      <w:r w:rsidRPr="00831D01">
        <w:rPr>
          <w:i/>
          <w:sz w:val="22"/>
          <w:szCs w:val="22"/>
          <w:lang w:val="fr-FR"/>
        </w:rPr>
        <w:t>Member</w:t>
      </w:r>
      <w:proofErr w:type="spellEnd"/>
      <w:r w:rsidRPr="00831D01">
        <w:rPr>
          <w:i/>
          <w:sz w:val="22"/>
          <w:szCs w:val="22"/>
          <w:lang w:val="fr-FR"/>
        </w:rPr>
        <w:t xml:space="preserve"> </w:t>
      </w:r>
      <w:r w:rsidR="00A7063B">
        <w:rPr>
          <w:i/>
          <w:sz w:val="22"/>
          <w:szCs w:val="22"/>
          <w:lang w:val="fr-FR"/>
        </w:rPr>
        <w:tab/>
      </w:r>
      <w:r w:rsidRPr="00831D01">
        <w:rPr>
          <w:i/>
          <w:sz w:val="22"/>
          <w:szCs w:val="22"/>
          <w:lang w:val="fr-FR"/>
        </w:rPr>
        <w:t>(U</w:t>
      </w:r>
      <w:r w:rsidR="00A7063B">
        <w:rPr>
          <w:i/>
          <w:sz w:val="22"/>
          <w:szCs w:val="22"/>
          <w:lang w:val="fr-FR"/>
        </w:rPr>
        <w:t xml:space="preserve">. of </w:t>
      </w:r>
      <w:r w:rsidRPr="00831D01">
        <w:rPr>
          <w:i/>
          <w:sz w:val="22"/>
          <w:szCs w:val="22"/>
          <w:lang w:val="fr-FR"/>
        </w:rPr>
        <w:t>N</w:t>
      </w:r>
      <w:r w:rsidR="00A7063B">
        <w:rPr>
          <w:i/>
          <w:sz w:val="22"/>
          <w:szCs w:val="22"/>
          <w:lang w:val="fr-FR"/>
        </w:rPr>
        <w:t xml:space="preserve">evada-Reno, all </w:t>
      </w:r>
      <w:proofErr w:type="spellStart"/>
      <w:r w:rsidR="00A7063B">
        <w:rPr>
          <w:i/>
          <w:sz w:val="22"/>
          <w:szCs w:val="22"/>
          <w:lang w:val="fr-FR"/>
        </w:rPr>
        <w:t>Thesis</w:t>
      </w:r>
      <w:proofErr w:type="spellEnd"/>
      <w:r w:rsidR="00A7063B">
        <w:rPr>
          <w:i/>
          <w:sz w:val="22"/>
          <w:szCs w:val="22"/>
          <w:lang w:val="fr-FR"/>
        </w:rPr>
        <w:t xml:space="preserve"> </w:t>
      </w:r>
      <w:proofErr w:type="spellStart"/>
      <w:r w:rsidR="00A7063B">
        <w:rPr>
          <w:i/>
          <w:sz w:val="22"/>
          <w:szCs w:val="22"/>
          <w:lang w:val="fr-FR"/>
        </w:rPr>
        <w:t>Degrees</w:t>
      </w:r>
      <w:proofErr w:type="spellEnd"/>
      <w:r w:rsidRPr="00831D01">
        <w:rPr>
          <w:i/>
          <w:sz w:val="22"/>
          <w:szCs w:val="22"/>
          <w:lang w:val="fr-FR"/>
        </w:rPr>
        <w:t>)</w:t>
      </w:r>
      <w:r w:rsidRPr="00831D01">
        <w:rPr>
          <w:sz w:val="22"/>
          <w:szCs w:val="22"/>
          <w:lang w:val="fr-FR"/>
        </w:rPr>
        <w:t xml:space="preserve">  </w:t>
      </w:r>
    </w:p>
    <w:p w14:paraId="1D6B1F3B" w14:textId="77777777" w:rsidR="001E7796" w:rsidRDefault="001E7796" w:rsidP="001E7796">
      <w:pPr>
        <w:ind w:left="360" w:hanging="360"/>
        <w:rPr>
          <w:sz w:val="22"/>
          <w:szCs w:val="22"/>
          <w:lang w:val="fr-FR"/>
        </w:rPr>
        <w:sectPr w:rsidR="001E7796" w:rsidSect="00DD4E8C">
          <w:type w:val="continuous"/>
          <w:pgSz w:w="12240" w:h="15840" w:code="1"/>
          <w:pgMar w:top="1440" w:right="1440" w:bottom="1440" w:left="1440" w:header="720" w:footer="720" w:gutter="0"/>
          <w:cols w:space="720"/>
        </w:sectPr>
      </w:pPr>
    </w:p>
    <w:p w14:paraId="3199ECA2" w14:textId="281B99E3" w:rsidR="001E7796" w:rsidRPr="00F63FCF" w:rsidRDefault="001E7796" w:rsidP="00F63FCF">
      <w:pPr>
        <w:pStyle w:val="ListParagraph"/>
        <w:numPr>
          <w:ilvl w:val="0"/>
          <w:numId w:val="28"/>
        </w:numPr>
        <w:rPr>
          <w:sz w:val="22"/>
          <w:szCs w:val="22"/>
          <w:lang w:val="fr-FR"/>
        </w:rPr>
      </w:pPr>
      <w:proofErr w:type="spellStart"/>
      <w:r w:rsidRPr="00F63FCF">
        <w:rPr>
          <w:sz w:val="22"/>
          <w:szCs w:val="22"/>
          <w:lang w:val="fr-FR"/>
        </w:rPr>
        <w:t>Jazmin</w:t>
      </w:r>
      <w:proofErr w:type="spellEnd"/>
      <w:r w:rsidRPr="00F63FCF">
        <w:rPr>
          <w:sz w:val="22"/>
          <w:szCs w:val="22"/>
          <w:lang w:val="fr-FR"/>
        </w:rPr>
        <w:t xml:space="preserve"> </w:t>
      </w:r>
      <w:proofErr w:type="spellStart"/>
      <w:r w:rsidRPr="00F63FCF">
        <w:rPr>
          <w:sz w:val="22"/>
          <w:szCs w:val="22"/>
          <w:lang w:val="fr-FR"/>
        </w:rPr>
        <w:t>Aravena</w:t>
      </w:r>
      <w:proofErr w:type="spellEnd"/>
      <w:r w:rsidRPr="00F63FCF">
        <w:rPr>
          <w:sz w:val="22"/>
          <w:szCs w:val="22"/>
          <w:lang w:val="fr-FR"/>
        </w:rPr>
        <w:t xml:space="preserve"> (</w:t>
      </w:r>
      <w:proofErr w:type="spellStart"/>
      <w:r w:rsidRPr="00F63FCF">
        <w:rPr>
          <w:sz w:val="22"/>
          <w:szCs w:val="22"/>
          <w:lang w:val="fr-FR"/>
        </w:rPr>
        <w:t>Ph.D</w:t>
      </w:r>
      <w:proofErr w:type="spellEnd"/>
      <w:r w:rsidRPr="00F63FCF">
        <w:rPr>
          <w:sz w:val="22"/>
          <w:szCs w:val="22"/>
          <w:lang w:val="fr-FR"/>
        </w:rPr>
        <w:t xml:space="preserve">.)  </w:t>
      </w:r>
      <w:r w:rsidRPr="00F63FCF">
        <w:rPr>
          <w:sz w:val="22"/>
          <w:szCs w:val="22"/>
          <w:lang w:val="fr-FR"/>
        </w:rPr>
        <w:tab/>
        <w:t xml:space="preserve"> </w:t>
      </w:r>
    </w:p>
    <w:p w14:paraId="7917C04A" w14:textId="15E7139D" w:rsidR="001E7796" w:rsidRPr="00F63FCF" w:rsidRDefault="001E7796" w:rsidP="00F63FCF">
      <w:pPr>
        <w:pStyle w:val="ListParagraph"/>
        <w:numPr>
          <w:ilvl w:val="0"/>
          <w:numId w:val="28"/>
        </w:numPr>
        <w:rPr>
          <w:sz w:val="22"/>
          <w:szCs w:val="22"/>
          <w:lang w:val="fr-FR"/>
        </w:rPr>
      </w:pPr>
      <w:proofErr w:type="spellStart"/>
      <w:r w:rsidRPr="00F63FCF">
        <w:rPr>
          <w:sz w:val="22"/>
          <w:szCs w:val="22"/>
          <w:lang w:val="fr-FR"/>
        </w:rPr>
        <w:t>Nalelli</w:t>
      </w:r>
      <w:proofErr w:type="spellEnd"/>
      <w:r w:rsidRPr="00F63FCF">
        <w:rPr>
          <w:sz w:val="22"/>
          <w:szCs w:val="22"/>
          <w:lang w:val="fr-FR"/>
        </w:rPr>
        <w:t xml:space="preserve"> Herrera (M.S.)          </w:t>
      </w:r>
    </w:p>
    <w:p w14:paraId="1F38D4FD" w14:textId="3EF01DF6" w:rsidR="001E7796" w:rsidRPr="00F63FCF" w:rsidRDefault="001E7796" w:rsidP="00F63FCF">
      <w:pPr>
        <w:pStyle w:val="ListParagraph"/>
        <w:numPr>
          <w:ilvl w:val="0"/>
          <w:numId w:val="28"/>
        </w:numPr>
        <w:rPr>
          <w:sz w:val="22"/>
          <w:szCs w:val="22"/>
          <w:lang w:val="fr-FR"/>
        </w:rPr>
      </w:pPr>
      <w:r w:rsidRPr="00F63FCF">
        <w:rPr>
          <w:sz w:val="22"/>
          <w:szCs w:val="22"/>
          <w:lang w:val="fr-FR"/>
        </w:rPr>
        <w:t xml:space="preserve">Miranda Hutton (M.S.) </w:t>
      </w:r>
    </w:p>
    <w:p w14:paraId="624FBC5C" w14:textId="013BD26D" w:rsidR="001E7796" w:rsidRPr="00F63FCF" w:rsidRDefault="001E7796" w:rsidP="00F63FCF">
      <w:pPr>
        <w:pStyle w:val="ListParagraph"/>
        <w:numPr>
          <w:ilvl w:val="0"/>
          <w:numId w:val="28"/>
        </w:numPr>
        <w:rPr>
          <w:sz w:val="22"/>
          <w:szCs w:val="22"/>
          <w:lang w:val="fr-FR"/>
        </w:rPr>
      </w:pPr>
      <w:proofErr w:type="spellStart"/>
      <w:r w:rsidRPr="00F63FCF">
        <w:rPr>
          <w:sz w:val="22"/>
          <w:szCs w:val="22"/>
          <w:lang w:val="fr-FR"/>
        </w:rPr>
        <w:t>Winn</w:t>
      </w:r>
      <w:proofErr w:type="spellEnd"/>
      <w:r w:rsidRPr="00F63FCF">
        <w:rPr>
          <w:sz w:val="22"/>
          <w:szCs w:val="22"/>
          <w:lang w:val="fr-FR"/>
        </w:rPr>
        <w:t xml:space="preserve"> Wilson (M.S.)</w:t>
      </w:r>
      <w:r w:rsidRPr="00F63FCF">
        <w:rPr>
          <w:sz w:val="22"/>
          <w:szCs w:val="22"/>
          <w:lang w:val="fr-FR"/>
        </w:rPr>
        <w:tab/>
      </w:r>
      <w:r w:rsidRPr="00F63FCF">
        <w:rPr>
          <w:sz w:val="22"/>
          <w:szCs w:val="22"/>
          <w:lang w:val="fr-FR"/>
        </w:rPr>
        <w:tab/>
        <w:t xml:space="preserve"> </w:t>
      </w:r>
    </w:p>
    <w:p w14:paraId="27F9F615" w14:textId="31AA0B5C" w:rsidR="001E7796" w:rsidRPr="00F63FCF" w:rsidRDefault="001E7796" w:rsidP="00F63FCF">
      <w:pPr>
        <w:pStyle w:val="ListParagraph"/>
        <w:numPr>
          <w:ilvl w:val="0"/>
          <w:numId w:val="28"/>
        </w:numPr>
        <w:rPr>
          <w:sz w:val="22"/>
          <w:szCs w:val="22"/>
          <w:lang w:val="fr-FR"/>
        </w:rPr>
      </w:pPr>
      <w:r w:rsidRPr="00F63FCF">
        <w:rPr>
          <w:sz w:val="22"/>
          <w:szCs w:val="22"/>
          <w:lang w:val="fr-FR"/>
        </w:rPr>
        <w:t xml:space="preserve">Alissa </w:t>
      </w:r>
      <w:proofErr w:type="spellStart"/>
      <w:r w:rsidRPr="00F63FCF">
        <w:rPr>
          <w:sz w:val="22"/>
          <w:szCs w:val="22"/>
          <w:lang w:val="fr-FR"/>
        </w:rPr>
        <w:t>Backman</w:t>
      </w:r>
      <w:proofErr w:type="spellEnd"/>
      <w:r w:rsidRPr="00F63FCF">
        <w:rPr>
          <w:sz w:val="22"/>
          <w:szCs w:val="22"/>
          <w:lang w:val="fr-FR"/>
        </w:rPr>
        <w:t xml:space="preserve"> (</w:t>
      </w:r>
      <w:proofErr w:type="spellStart"/>
      <w:r w:rsidRPr="00F63FCF">
        <w:rPr>
          <w:sz w:val="22"/>
          <w:szCs w:val="22"/>
          <w:lang w:val="fr-FR"/>
        </w:rPr>
        <w:t>Ph.D</w:t>
      </w:r>
      <w:proofErr w:type="spellEnd"/>
      <w:r w:rsidRPr="00F63FCF">
        <w:rPr>
          <w:sz w:val="22"/>
          <w:szCs w:val="22"/>
          <w:lang w:val="fr-FR"/>
        </w:rPr>
        <w:t>.)</w:t>
      </w:r>
      <w:r w:rsidRPr="00F63FCF">
        <w:rPr>
          <w:sz w:val="22"/>
          <w:szCs w:val="22"/>
          <w:lang w:val="fr-FR"/>
        </w:rPr>
        <w:tab/>
      </w:r>
    </w:p>
    <w:p w14:paraId="4ADEBE1B" w14:textId="3EAD7BBB" w:rsidR="00A90470" w:rsidRPr="00547EFF" w:rsidRDefault="001E7796" w:rsidP="00681ED4">
      <w:pPr>
        <w:pStyle w:val="ListParagraph"/>
        <w:numPr>
          <w:ilvl w:val="0"/>
          <w:numId w:val="28"/>
        </w:numPr>
        <w:rPr>
          <w:sz w:val="22"/>
          <w:szCs w:val="22"/>
          <w:lang w:val="fr-FR"/>
        </w:rPr>
        <w:sectPr w:rsidR="00A90470" w:rsidRPr="00547EFF" w:rsidSect="00DD4E8C">
          <w:headerReference w:type="default" r:id="rId11"/>
          <w:footerReference w:type="even" r:id="rId12"/>
          <w:footerReference w:type="default" r:id="rId13"/>
          <w:type w:val="continuous"/>
          <w:pgSz w:w="12240" w:h="15840" w:code="1"/>
          <w:pgMar w:top="1440" w:right="1440" w:bottom="1440" w:left="1440" w:header="720" w:footer="720" w:gutter="0"/>
          <w:cols w:num="2" w:space="720"/>
          <w:titlePg/>
          <w:docGrid w:linePitch="360"/>
        </w:sectPr>
      </w:pPr>
      <w:proofErr w:type="spellStart"/>
      <w:r w:rsidRPr="00F63FCF">
        <w:rPr>
          <w:sz w:val="22"/>
          <w:szCs w:val="22"/>
          <w:lang w:val="fr-FR"/>
        </w:rPr>
        <w:t>Sanjeev</w:t>
      </w:r>
      <w:proofErr w:type="spellEnd"/>
      <w:r w:rsidRPr="00F63FCF">
        <w:rPr>
          <w:sz w:val="22"/>
          <w:szCs w:val="22"/>
          <w:lang w:val="fr-FR"/>
        </w:rPr>
        <w:t xml:space="preserve"> </w:t>
      </w:r>
      <w:proofErr w:type="spellStart"/>
      <w:r w:rsidRPr="00F63FCF">
        <w:rPr>
          <w:sz w:val="22"/>
          <w:szCs w:val="22"/>
          <w:lang w:val="fr-FR"/>
        </w:rPr>
        <w:t>Ryaprolu</w:t>
      </w:r>
      <w:proofErr w:type="spellEnd"/>
      <w:r w:rsidRPr="00F63FCF">
        <w:rPr>
          <w:sz w:val="22"/>
          <w:szCs w:val="22"/>
          <w:lang w:val="fr-FR"/>
        </w:rPr>
        <w:t xml:space="preserve"> (M.S.)</w:t>
      </w:r>
    </w:p>
    <w:p w14:paraId="2DA374E9" w14:textId="7EDC9AC3" w:rsidR="00DE03FA" w:rsidRDefault="00DE03FA" w:rsidP="00681ED4">
      <w:pPr>
        <w:rPr>
          <w:sz w:val="22"/>
          <w:szCs w:val="22"/>
        </w:rPr>
      </w:pPr>
    </w:p>
    <w:p w14:paraId="349B3BEF" w14:textId="3435FA98" w:rsidR="00814C85" w:rsidRDefault="00814C85" w:rsidP="0096798E">
      <w:pPr>
        <w:rPr>
          <w:b/>
          <w:sz w:val="22"/>
          <w:szCs w:val="22"/>
        </w:rPr>
      </w:pPr>
    </w:p>
    <w:p w14:paraId="42571C83" w14:textId="77777777" w:rsidR="00814C85" w:rsidRPr="00983411" w:rsidRDefault="00814C85" w:rsidP="00814C85">
      <w:pPr>
        <w:ind w:left="360" w:hanging="360"/>
        <w:rPr>
          <w:b/>
          <w:sz w:val="22"/>
          <w:szCs w:val="22"/>
        </w:rPr>
      </w:pPr>
      <w:r>
        <w:rPr>
          <w:b/>
          <w:sz w:val="22"/>
          <w:szCs w:val="22"/>
        </w:rPr>
        <w:t>Student Directed Research and Mentoring</w:t>
      </w:r>
    </w:p>
    <w:p w14:paraId="22ED9B84" w14:textId="77777777" w:rsidR="00814C85" w:rsidRPr="000B7245" w:rsidRDefault="00814C85" w:rsidP="00814C85">
      <w:pPr>
        <w:pStyle w:val="ListParagraph"/>
        <w:numPr>
          <w:ilvl w:val="0"/>
          <w:numId w:val="19"/>
        </w:numPr>
        <w:ind w:left="360"/>
        <w:rPr>
          <w:sz w:val="22"/>
          <w:szCs w:val="22"/>
        </w:rPr>
      </w:pPr>
      <w:r>
        <w:rPr>
          <w:sz w:val="22"/>
          <w:szCs w:val="22"/>
        </w:rPr>
        <w:t xml:space="preserve">Faculty Mentor: Mary Gates Research Scholarship, Undergraduate Student, Kenji Lam (UW CEE).  Transformation Kinetics and Products of Synthetic Progestins and their Environmental Implications. 2019. $5000.   </w:t>
      </w:r>
      <w:r w:rsidRPr="000B7245">
        <w:rPr>
          <w:sz w:val="22"/>
          <w:szCs w:val="22"/>
        </w:rPr>
        <w:t xml:space="preserve">  </w:t>
      </w:r>
    </w:p>
    <w:p w14:paraId="1073ED33" w14:textId="77777777" w:rsidR="00814C85" w:rsidRPr="000B7245" w:rsidRDefault="00814C85" w:rsidP="00814C85">
      <w:pPr>
        <w:pStyle w:val="ListParagraph"/>
        <w:numPr>
          <w:ilvl w:val="0"/>
          <w:numId w:val="19"/>
        </w:numPr>
        <w:ind w:left="360"/>
        <w:rPr>
          <w:sz w:val="22"/>
          <w:szCs w:val="22"/>
        </w:rPr>
      </w:pPr>
      <w:r w:rsidRPr="000B7245">
        <w:rPr>
          <w:sz w:val="22"/>
          <w:szCs w:val="22"/>
        </w:rPr>
        <w:t>Faculty Mentor:  EPSCOR Summer Research Award, Undergraduate Student, Kaitlin Kimbrough.</w:t>
      </w:r>
    </w:p>
    <w:p w14:paraId="4A5F73A0" w14:textId="77777777" w:rsidR="00814C85" w:rsidRPr="000B7245" w:rsidRDefault="00814C85" w:rsidP="00814C85">
      <w:pPr>
        <w:ind w:left="360"/>
        <w:rPr>
          <w:sz w:val="22"/>
          <w:szCs w:val="22"/>
        </w:rPr>
      </w:pPr>
      <w:r w:rsidRPr="000B7245">
        <w:rPr>
          <w:sz w:val="22"/>
          <w:szCs w:val="22"/>
        </w:rPr>
        <w:t>Anaerobic Biodegradation of Water Quality Contaminants. Summer 2013, Total award: $5500.</w:t>
      </w:r>
    </w:p>
    <w:p w14:paraId="4AE3A082" w14:textId="77777777" w:rsidR="00814C85" w:rsidRPr="000B7245" w:rsidRDefault="00814C85" w:rsidP="00814C85">
      <w:pPr>
        <w:pStyle w:val="ListParagraph"/>
        <w:numPr>
          <w:ilvl w:val="0"/>
          <w:numId w:val="19"/>
        </w:numPr>
        <w:ind w:left="360"/>
        <w:rPr>
          <w:sz w:val="22"/>
          <w:szCs w:val="22"/>
        </w:rPr>
      </w:pPr>
      <w:r w:rsidRPr="000B7245">
        <w:rPr>
          <w:sz w:val="22"/>
          <w:szCs w:val="22"/>
        </w:rPr>
        <w:t xml:space="preserve">Faculty Mentor:  GURA Undergraduate Research Award, Undergraduate Student, Peter </w:t>
      </w:r>
      <w:proofErr w:type="spellStart"/>
      <w:r w:rsidRPr="000B7245">
        <w:rPr>
          <w:sz w:val="22"/>
          <w:szCs w:val="22"/>
        </w:rPr>
        <w:t>Benchetler</w:t>
      </w:r>
      <w:proofErr w:type="spellEnd"/>
      <w:r w:rsidRPr="000B7245">
        <w:rPr>
          <w:sz w:val="22"/>
          <w:szCs w:val="22"/>
        </w:rPr>
        <w:t>.  2013-2014.  Total Award:  $1,200.</w:t>
      </w:r>
    </w:p>
    <w:p w14:paraId="19917DD6" w14:textId="77777777" w:rsidR="00814C85" w:rsidRPr="000B7245" w:rsidRDefault="00814C85" w:rsidP="00814C85">
      <w:pPr>
        <w:pStyle w:val="ListParagraph"/>
        <w:numPr>
          <w:ilvl w:val="0"/>
          <w:numId w:val="19"/>
        </w:numPr>
        <w:ind w:left="360"/>
        <w:rPr>
          <w:sz w:val="22"/>
          <w:szCs w:val="22"/>
        </w:rPr>
      </w:pPr>
      <w:r w:rsidRPr="000B7245">
        <w:rPr>
          <w:sz w:val="22"/>
          <w:szCs w:val="22"/>
        </w:rPr>
        <w:t xml:space="preserve">Faculty Mentor:  EPSCOR Summer Research Award, Undergraduate Student, Peter </w:t>
      </w:r>
      <w:proofErr w:type="spellStart"/>
      <w:r w:rsidRPr="000B7245">
        <w:rPr>
          <w:sz w:val="22"/>
          <w:szCs w:val="22"/>
        </w:rPr>
        <w:t>Benchetler</w:t>
      </w:r>
      <w:proofErr w:type="spellEnd"/>
      <w:r w:rsidRPr="000B7245">
        <w:rPr>
          <w:sz w:val="22"/>
          <w:szCs w:val="22"/>
        </w:rPr>
        <w:t xml:space="preserve">.  Riparian Buffer Strip Efficiency in Removal </w:t>
      </w:r>
      <w:proofErr w:type="gramStart"/>
      <w:r w:rsidRPr="000B7245">
        <w:rPr>
          <w:sz w:val="22"/>
          <w:szCs w:val="22"/>
        </w:rPr>
        <w:t>Of</w:t>
      </w:r>
      <w:proofErr w:type="gramEnd"/>
      <w:r w:rsidRPr="000B7245">
        <w:rPr>
          <w:sz w:val="22"/>
          <w:szCs w:val="22"/>
        </w:rPr>
        <w:t xml:space="preserve"> Contaminants From Agricultural Runoff.  Summer 2012.  Total Award:  $5,500.</w:t>
      </w:r>
    </w:p>
    <w:p w14:paraId="7D952FB7" w14:textId="77777777" w:rsidR="00814C85" w:rsidRPr="000B7245" w:rsidRDefault="00814C85" w:rsidP="00814C85">
      <w:pPr>
        <w:pStyle w:val="ListParagraph"/>
        <w:numPr>
          <w:ilvl w:val="0"/>
          <w:numId w:val="19"/>
        </w:numPr>
        <w:ind w:left="360"/>
        <w:rPr>
          <w:sz w:val="22"/>
          <w:szCs w:val="22"/>
        </w:rPr>
      </w:pPr>
      <w:r w:rsidRPr="000B7245">
        <w:rPr>
          <w:sz w:val="22"/>
          <w:szCs w:val="22"/>
        </w:rPr>
        <w:t>Faculty Mentor:  EPSCOR Summer Research Award, Undergraduate Student, Samantha McBride.  Manipulation of Redox States Applied to Wastewater Treatment.  Summer 2011.  Total Award:  $5,500.</w:t>
      </w:r>
    </w:p>
    <w:p w14:paraId="5F54696D" w14:textId="77777777" w:rsidR="00814C85" w:rsidRDefault="00814C85" w:rsidP="00814C85">
      <w:pPr>
        <w:pStyle w:val="ListParagraph"/>
        <w:numPr>
          <w:ilvl w:val="0"/>
          <w:numId w:val="19"/>
        </w:numPr>
        <w:ind w:left="360"/>
        <w:rPr>
          <w:sz w:val="22"/>
          <w:szCs w:val="22"/>
        </w:rPr>
      </w:pPr>
      <w:r w:rsidRPr="000B7245">
        <w:rPr>
          <w:sz w:val="22"/>
          <w:szCs w:val="22"/>
        </w:rPr>
        <w:t xml:space="preserve">Faculty Mentor:  GURA Undergraduate Research Award, Undergraduate Student, Stephanie </w:t>
      </w:r>
      <w:proofErr w:type="spellStart"/>
      <w:r w:rsidRPr="000B7245">
        <w:rPr>
          <w:sz w:val="22"/>
          <w:szCs w:val="22"/>
        </w:rPr>
        <w:t>Kover</w:t>
      </w:r>
      <w:proofErr w:type="spellEnd"/>
      <w:r w:rsidRPr="000B7245">
        <w:rPr>
          <w:sz w:val="22"/>
          <w:szCs w:val="22"/>
        </w:rPr>
        <w:t>.  2010-2011.  Total Award:  $1,200.</w:t>
      </w:r>
    </w:p>
    <w:p w14:paraId="445D74CE" w14:textId="77777777" w:rsidR="00814C85" w:rsidRPr="000B7245" w:rsidRDefault="00814C85" w:rsidP="00814C85">
      <w:pPr>
        <w:pStyle w:val="ListParagraph"/>
        <w:numPr>
          <w:ilvl w:val="0"/>
          <w:numId w:val="19"/>
        </w:numPr>
        <w:ind w:left="360"/>
        <w:rPr>
          <w:sz w:val="22"/>
          <w:szCs w:val="22"/>
        </w:rPr>
      </w:pPr>
      <w:r w:rsidRPr="000B7245">
        <w:rPr>
          <w:sz w:val="22"/>
          <w:szCs w:val="22"/>
        </w:rPr>
        <w:t xml:space="preserve">Faculty Mentor:  EPSCOR Summer Research Award, Undergraduate Student, Stephanie </w:t>
      </w:r>
      <w:proofErr w:type="spellStart"/>
      <w:r w:rsidRPr="000B7245">
        <w:rPr>
          <w:sz w:val="22"/>
          <w:szCs w:val="22"/>
        </w:rPr>
        <w:t>Kover</w:t>
      </w:r>
      <w:proofErr w:type="spellEnd"/>
      <w:r w:rsidRPr="000B7245">
        <w:rPr>
          <w:sz w:val="22"/>
          <w:szCs w:val="22"/>
        </w:rPr>
        <w:t>.  Fate and Transport Studies of Synthetic Growth Hormones with Adverse Effects on Water Quality.  Summer 2010.  Total Award:  $5,500.</w:t>
      </w:r>
    </w:p>
    <w:p w14:paraId="5056E67D" w14:textId="2590D140" w:rsidR="00814C85" w:rsidRDefault="00814C85" w:rsidP="00814C85">
      <w:pPr>
        <w:ind w:left="360" w:firstLine="360"/>
        <w:rPr>
          <w:sz w:val="22"/>
          <w:szCs w:val="22"/>
        </w:rPr>
      </w:pPr>
      <w:r w:rsidRPr="000B7245">
        <w:rPr>
          <w:sz w:val="22"/>
          <w:szCs w:val="22"/>
        </w:rPr>
        <w:t xml:space="preserve">-2011 Undergraduate Student Award </w:t>
      </w:r>
      <w:proofErr w:type="gramStart"/>
      <w:r w:rsidRPr="000B7245">
        <w:rPr>
          <w:sz w:val="22"/>
          <w:szCs w:val="22"/>
        </w:rPr>
        <w:t>In</w:t>
      </w:r>
      <w:proofErr w:type="gramEnd"/>
      <w:r w:rsidRPr="000B7245">
        <w:rPr>
          <w:sz w:val="22"/>
          <w:szCs w:val="22"/>
        </w:rPr>
        <w:t xml:space="preserve"> Envir</w:t>
      </w:r>
      <w:r w:rsidR="00322A56">
        <w:rPr>
          <w:sz w:val="22"/>
          <w:szCs w:val="22"/>
        </w:rPr>
        <w:t>onmental Chemistry, ACS</w:t>
      </w:r>
    </w:p>
    <w:p w14:paraId="30D53994" w14:textId="77777777" w:rsidR="00814C85" w:rsidRPr="000B7245" w:rsidRDefault="00814C85" w:rsidP="00814C85">
      <w:pPr>
        <w:pStyle w:val="ListParagraph"/>
        <w:numPr>
          <w:ilvl w:val="0"/>
          <w:numId w:val="19"/>
        </w:numPr>
        <w:ind w:left="360"/>
        <w:rPr>
          <w:sz w:val="22"/>
          <w:szCs w:val="22"/>
        </w:rPr>
      </w:pPr>
      <w:r w:rsidRPr="000B7245">
        <w:rPr>
          <w:sz w:val="22"/>
          <w:szCs w:val="22"/>
        </w:rPr>
        <w:t>Faculty Mentor:  EPSCOR Summer Research Award, Undergraduate Student, Robert (Alex) Vaughn.  Biological Dissolved Organic Carbon and its Effect on the Removal of Pharmaceuticals and Personal Care Products in Wastewater Treatment Plant Effluent.  Summer 2009.  Total Award:  $5,500.</w:t>
      </w:r>
    </w:p>
    <w:p w14:paraId="7F0EB961" w14:textId="77777777" w:rsidR="00814C85" w:rsidRPr="002319BF" w:rsidRDefault="00814C85" w:rsidP="00814C85">
      <w:pPr>
        <w:pStyle w:val="ListParagraph"/>
        <w:numPr>
          <w:ilvl w:val="0"/>
          <w:numId w:val="19"/>
        </w:numPr>
        <w:ind w:left="360"/>
        <w:rPr>
          <w:sz w:val="22"/>
          <w:szCs w:val="22"/>
        </w:rPr>
      </w:pPr>
      <w:r w:rsidRPr="000B7245">
        <w:rPr>
          <w:sz w:val="22"/>
          <w:szCs w:val="22"/>
        </w:rPr>
        <w:t>Faculty Mentor:  EPSCOR/General Undergraduate Research Award, Undergraduate Student, Jackson Webster.  Analysis of Endocrine Disrupting Chemicals in Surface Water.  Summer and Fall 2008 Semesters.  Total Award:  $5,981</w:t>
      </w:r>
    </w:p>
    <w:p w14:paraId="01E797CF" w14:textId="75C87AAA" w:rsidR="00F12003" w:rsidRDefault="00F12003" w:rsidP="00681ED4">
      <w:pPr>
        <w:rPr>
          <w:sz w:val="22"/>
          <w:szCs w:val="22"/>
        </w:rPr>
      </w:pPr>
    </w:p>
    <w:p w14:paraId="189E3932" w14:textId="77777777" w:rsidR="00F71664" w:rsidRPr="009B1E1E" w:rsidRDefault="00F71664" w:rsidP="00681ED4">
      <w:pPr>
        <w:rPr>
          <w:sz w:val="22"/>
          <w:szCs w:val="22"/>
        </w:rPr>
      </w:pPr>
    </w:p>
    <w:p w14:paraId="7529BB3E" w14:textId="77777777" w:rsidR="00681ED4" w:rsidRPr="00A26F00" w:rsidRDefault="00681ED4" w:rsidP="00681ED4">
      <w:pPr>
        <w:pBdr>
          <w:top w:val="single" w:sz="4" w:space="1" w:color="auto"/>
          <w:bottom w:val="single" w:sz="4" w:space="1" w:color="auto"/>
        </w:pBdr>
        <w:jc w:val="center"/>
        <w:rPr>
          <w:smallCaps/>
          <w:sz w:val="28"/>
          <w:szCs w:val="28"/>
        </w:rPr>
      </w:pPr>
      <w:r w:rsidRPr="00A26F00">
        <w:rPr>
          <w:smallCaps/>
          <w:sz w:val="28"/>
          <w:szCs w:val="28"/>
        </w:rPr>
        <w:t>Service</w:t>
      </w:r>
    </w:p>
    <w:p w14:paraId="5D012B1D" w14:textId="77777777" w:rsidR="00681ED4" w:rsidRPr="009B1E1E" w:rsidRDefault="00681ED4" w:rsidP="00681ED4">
      <w:pPr>
        <w:rPr>
          <w:sz w:val="22"/>
          <w:szCs w:val="22"/>
        </w:rPr>
      </w:pPr>
    </w:p>
    <w:p w14:paraId="10DFDF77" w14:textId="2BCF078C" w:rsidR="00681ED4" w:rsidRPr="00A26F00" w:rsidRDefault="005C0564" w:rsidP="00681ED4">
      <w:pPr>
        <w:rPr>
          <w:i/>
          <w:color w:val="0000FF"/>
          <w:sz w:val="22"/>
          <w:szCs w:val="22"/>
        </w:rPr>
      </w:pPr>
      <w:r>
        <w:rPr>
          <w:b/>
          <w:sz w:val="22"/>
          <w:szCs w:val="22"/>
        </w:rPr>
        <w:t>Departmental</w:t>
      </w:r>
    </w:p>
    <w:p w14:paraId="7DE7359C" w14:textId="7D42ECA4" w:rsidR="00942CFC" w:rsidRDefault="00882944" w:rsidP="00942CFC">
      <w:pPr>
        <w:ind w:left="360"/>
        <w:rPr>
          <w:sz w:val="22"/>
          <w:szCs w:val="22"/>
        </w:rPr>
      </w:pPr>
      <w:r>
        <w:rPr>
          <w:sz w:val="22"/>
          <w:szCs w:val="22"/>
        </w:rPr>
        <w:t>-</w:t>
      </w:r>
      <w:r w:rsidR="00942CFC">
        <w:rPr>
          <w:sz w:val="22"/>
          <w:szCs w:val="22"/>
        </w:rPr>
        <w:t>UW-Tacoma: Search Committee Chair - Tenure Track Faculty, Biochemistry, 20</w:t>
      </w:r>
      <w:r w:rsidR="00AD7633">
        <w:rPr>
          <w:sz w:val="22"/>
          <w:szCs w:val="22"/>
        </w:rPr>
        <w:t>22</w:t>
      </w:r>
      <w:r w:rsidR="00942CFC">
        <w:rPr>
          <w:sz w:val="22"/>
          <w:szCs w:val="22"/>
        </w:rPr>
        <w:t>-202</w:t>
      </w:r>
      <w:r w:rsidR="00AD7633">
        <w:rPr>
          <w:sz w:val="22"/>
          <w:szCs w:val="22"/>
        </w:rPr>
        <w:t>3</w:t>
      </w:r>
    </w:p>
    <w:p w14:paraId="0B7D5A0D" w14:textId="0B245E23" w:rsidR="00044756" w:rsidRDefault="00044756" w:rsidP="00044756">
      <w:pPr>
        <w:ind w:left="360"/>
        <w:rPr>
          <w:sz w:val="22"/>
          <w:szCs w:val="22"/>
        </w:rPr>
      </w:pPr>
      <w:r>
        <w:rPr>
          <w:sz w:val="22"/>
          <w:szCs w:val="22"/>
        </w:rPr>
        <w:t>-UW-Seattle: CEE Graduate Education Committee: 2022-present</w:t>
      </w:r>
    </w:p>
    <w:p w14:paraId="32ABD21D" w14:textId="2A00A207" w:rsidR="00DE03FA" w:rsidRDefault="00942CFC" w:rsidP="00DE03FA">
      <w:pPr>
        <w:ind w:left="360"/>
        <w:rPr>
          <w:sz w:val="22"/>
          <w:szCs w:val="22"/>
        </w:rPr>
      </w:pPr>
      <w:r>
        <w:rPr>
          <w:sz w:val="22"/>
          <w:szCs w:val="22"/>
        </w:rPr>
        <w:t>-</w:t>
      </w:r>
      <w:r w:rsidR="00DE03FA">
        <w:rPr>
          <w:sz w:val="22"/>
          <w:szCs w:val="22"/>
        </w:rPr>
        <w:t>UW-Tacoma:</w:t>
      </w:r>
      <w:r w:rsidR="00DE03FA" w:rsidRPr="004F2769">
        <w:rPr>
          <w:sz w:val="22"/>
          <w:szCs w:val="22"/>
        </w:rPr>
        <w:t xml:space="preserve"> </w:t>
      </w:r>
      <w:r w:rsidR="00DE03FA">
        <w:rPr>
          <w:sz w:val="22"/>
          <w:szCs w:val="22"/>
        </w:rPr>
        <w:t>Tenure Committee, Dr. Marc Nahmani, 2022</w:t>
      </w:r>
    </w:p>
    <w:p w14:paraId="49ED46A3" w14:textId="34009CB2" w:rsidR="00882944" w:rsidRDefault="00DE03FA" w:rsidP="00882944">
      <w:pPr>
        <w:ind w:left="360"/>
        <w:rPr>
          <w:sz w:val="22"/>
          <w:szCs w:val="22"/>
        </w:rPr>
      </w:pPr>
      <w:r>
        <w:rPr>
          <w:sz w:val="22"/>
          <w:szCs w:val="22"/>
        </w:rPr>
        <w:t>-</w:t>
      </w:r>
      <w:r w:rsidR="00882944">
        <w:rPr>
          <w:sz w:val="22"/>
          <w:szCs w:val="22"/>
        </w:rPr>
        <w:t>UW-Tacoma:</w:t>
      </w:r>
      <w:r w:rsidR="00882944" w:rsidRPr="004F2769">
        <w:rPr>
          <w:sz w:val="22"/>
          <w:szCs w:val="22"/>
        </w:rPr>
        <w:t xml:space="preserve"> </w:t>
      </w:r>
      <w:r w:rsidR="00882944">
        <w:rPr>
          <w:sz w:val="22"/>
          <w:szCs w:val="22"/>
        </w:rPr>
        <w:t>Faculty Re-appointment Committee Chair, Dr. Kelly Kim, 2021</w:t>
      </w:r>
    </w:p>
    <w:p w14:paraId="70F878F2" w14:textId="3504B74D" w:rsidR="00882944" w:rsidRDefault="00882944" w:rsidP="00882944">
      <w:pPr>
        <w:ind w:left="360"/>
        <w:rPr>
          <w:sz w:val="22"/>
          <w:szCs w:val="22"/>
        </w:rPr>
      </w:pPr>
      <w:r>
        <w:rPr>
          <w:sz w:val="22"/>
          <w:szCs w:val="22"/>
        </w:rPr>
        <w:t>-UW-Tacoma: ACCESS Student Me</w:t>
      </w:r>
      <w:r w:rsidR="006A515E">
        <w:rPr>
          <w:sz w:val="22"/>
          <w:szCs w:val="22"/>
        </w:rPr>
        <w:t>ntor: Susan Palmer, 2020-2021</w:t>
      </w:r>
    </w:p>
    <w:p w14:paraId="2218D15D" w14:textId="76281657" w:rsidR="00882944" w:rsidRDefault="00882944" w:rsidP="00882944">
      <w:pPr>
        <w:ind w:left="360"/>
        <w:rPr>
          <w:sz w:val="22"/>
          <w:szCs w:val="22"/>
        </w:rPr>
      </w:pPr>
      <w:r>
        <w:rPr>
          <w:sz w:val="22"/>
          <w:szCs w:val="22"/>
        </w:rPr>
        <w:t>-UW-Tacoma: SAM Scholarships an</w:t>
      </w:r>
      <w:r w:rsidR="006A515E">
        <w:rPr>
          <w:sz w:val="22"/>
          <w:szCs w:val="22"/>
        </w:rPr>
        <w:t>d Equity Committee, 2020-2021</w:t>
      </w:r>
    </w:p>
    <w:p w14:paraId="2D249C8D" w14:textId="26106F44" w:rsidR="00882944" w:rsidRDefault="00882944" w:rsidP="00882944">
      <w:pPr>
        <w:ind w:left="360"/>
        <w:rPr>
          <w:sz w:val="22"/>
          <w:szCs w:val="22"/>
        </w:rPr>
      </w:pPr>
      <w:r>
        <w:rPr>
          <w:sz w:val="22"/>
          <w:szCs w:val="22"/>
        </w:rPr>
        <w:t>-UW-Tacoma:</w:t>
      </w:r>
      <w:r w:rsidRPr="004F2769">
        <w:rPr>
          <w:sz w:val="22"/>
          <w:szCs w:val="22"/>
        </w:rPr>
        <w:t xml:space="preserve"> </w:t>
      </w:r>
      <w:r>
        <w:rPr>
          <w:sz w:val="22"/>
          <w:szCs w:val="22"/>
        </w:rPr>
        <w:t>Faculty Re-appointment Committee, Dr. Anna Groat-Carmona, 2020</w:t>
      </w:r>
    </w:p>
    <w:p w14:paraId="709696CD" w14:textId="1126236D" w:rsidR="00882944" w:rsidRDefault="00882944" w:rsidP="00882944">
      <w:pPr>
        <w:ind w:left="360"/>
        <w:rPr>
          <w:sz w:val="22"/>
          <w:szCs w:val="22"/>
        </w:rPr>
      </w:pPr>
      <w:r>
        <w:rPr>
          <w:sz w:val="22"/>
          <w:szCs w:val="22"/>
        </w:rPr>
        <w:t>-UW-Tacoma: Search Committee Chair - Tenure Track Faculty, Ecotoxicology</w:t>
      </w:r>
      <w:r w:rsidR="00942CFC">
        <w:rPr>
          <w:sz w:val="22"/>
          <w:szCs w:val="22"/>
        </w:rPr>
        <w:t>,</w:t>
      </w:r>
      <w:r>
        <w:rPr>
          <w:sz w:val="22"/>
          <w:szCs w:val="22"/>
        </w:rPr>
        <w:t xml:space="preserve"> 2019-2020</w:t>
      </w:r>
    </w:p>
    <w:p w14:paraId="5C241E8C" w14:textId="567F8BC3" w:rsidR="00882944" w:rsidRDefault="00882944" w:rsidP="00882944">
      <w:pPr>
        <w:ind w:left="360"/>
        <w:rPr>
          <w:sz w:val="22"/>
          <w:szCs w:val="22"/>
        </w:rPr>
      </w:pPr>
      <w:r>
        <w:rPr>
          <w:sz w:val="22"/>
          <w:szCs w:val="22"/>
        </w:rPr>
        <w:t>-UW-Tacoma: Search Committee Chair - Tenure Track Faculty, Organic Chemistry, 2018-2019</w:t>
      </w:r>
    </w:p>
    <w:p w14:paraId="70B4C63C" w14:textId="1D1C7DE6" w:rsidR="00882944" w:rsidRDefault="00882944" w:rsidP="00882944">
      <w:pPr>
        <w:ind w:left="360"/>
        <w:rPr>
          <w:sz w:val="22"/>
          <w:szCs w:val="22"/>
        </w:rPr>
      </w:pPr>
      <w:r>
        <w:rPr>
          <w:sz w:val="22"/>
          <w:szCs w:val="22"/>
        </w:rPr>
        <w:t>-UW-Tacoma: ACCESS Student Mentor: Johannah Noyes, 2018-2020</w:t>
      </w:r>
    </w:p>
    <w:p w14:paraId="6225E2C8" w14:textId="7C2977B8" w:rsidR="00882944" w:rsidRDefault="00882944" w:rsidP="00882944">
      <w:pPr>
        <w:ind w:left="360"/>
        <w:rPr>
          <w:sz w:val="22"/>
          <w:szCs w:val="22"/>
        </w:rPr>
      </w:pPr>
      <w:r>
        <w:rPr>
          <w:sz w:val="22"/>
          <w:szCs w:val="22"/>
        </w:rPr>
        <w:t>-UW-Seattle: CEE Faculty and Department Affairs Committee: 2018-</w:t>
      </w:r>
      <w:r w:rsidR="00044756">
        <w:rPr>
          <w:sz w:val="22"/>
          <w:szCs w:val="22"/>
        </w:rPr>
        <w:t>2020</w:t>
      </w:r>
    </w:p>
    <w:p w14:paraId="6279FD94" w14:textId="4EAE6D90" w:rsidR="00882944" w:rsidRDefault="00882944" w:rsidP="00882944">
      <w:pPr>
        <w:ind w:left="360"/>
        <w:rPr>
          <w:sz w:val="22"/>
          <w:szCs w:val="22"/>
        </w:rPr>
      </w:pPr>
      <w:r>
        <w:rPr>
          <w:sz w:val="22"/>
          <w:szCs w:val="22"/>
        </w:rPr>
        <w:t>-UW-Tacoma: Faculty Mentor: Dan Shugar, Marc Nahmani, Alison Gardell</w:t>
      </w:r>
    </w:p>
    <w:p w14:paraId="7D01F852" w14:textId="74242B87" w:rsidR="00882944" w:rsidRDefault="00882944" w:rsidP="00882944">
      <w:pPr>
        <w:ind w:left="360"/>
        <w:rPr>
          <w:sz w:val="22"/>
          <w:szCs w:val="22"/>
        </w:rPr>
      </w:pPr>
      <w:r>
        <w:rPr>
          <w:sz w:val="22"/>
          <w:szCs w:val="22"/>
        </w:rPr>
        <w:lastRenderedPageBreak/>
        <w:t>-UW-Tacoma:</w:t>
      </w:r>
      <w:r w:rsidRPr="004F2769">
        <w:rPr>
          <w:sz w:val="22"/>
          <w:szCs w:val="22"/>
        </w:rPr>
        <w:t xml:space="preserve"> </w:t>
      </w:r>
      <w:r>
        <w:rPr>
          <w:sz w:val="22"/>
          <w:szCs w:val="22"/>
        </w:rPr>
        <w:t>Faculty Re-appointment Committee Chair, Dr. Karen Cowgill, 2018</w:t>
      </w:r>
    </w:p>
    <w:p w14:paraId="53F68063" w14:textId="59C56609" w:rsidR="00882944" w:rsidRDefault="00882944" w:rsidP="00882944">
      <w:pPr>
        <w:ind w:left="360"/>
        <w:rPr>
          <w:sz w:val="22"/>
          <w:szCs w:val="22"/>
        </w:rPr>
      </w:pPr>
      <w:r>
        <w:rPr>
          <w:sz w:val="22"/>
          <w:szCs w:val="22"/>
        </w:rPr>
        <w:t>-UW-Tacoma: SAM Scholarship Committee, 2017-2019</w:t>
      </w:r>
    </w:p>
    <w:p w14:paraId="32A82B62" w14:textId="50E64E78" w:rsidR="00882944" w:rsidRDefault="00882944" w:rsidP="00882944">
      <w:pPr>
        <w:ind w:left="360"/>
        <w:rPr>
          <w:sz w:val="22"/>
          <w:szCs w:val="22"/>
        </w:rPr>
      </w:pPr>
      <w:r>
        <w:rPr>
          <w:sz w:val="22"/>
          <w:szCs w:val="22"/>
        </w:rPr>
        <w:t>-UW-Seattle: Search Committee - Tenure Track Faculty, Environmental Engineering, 2017-2018</w:t>
      </w:r>
      <w:r w:rsidRPr="006D4835">
        <w:rPr>
          <w:sz w:val="22"/>
          <w:szCs w:val="22"/>
        </w:rPr>
        <w:t xml:space="preserve"> </w:t>
      </w:r>
    </w:p>
    <w:p w14:paraId="0DA4C412" w14:textId="072A541C" w:rsidR="00882944" w:rsidRDefault="00882944" w:rsidP="00882944">
      <w:pPr>
        <w:ind w:left="360"/>
        <w:rPr>
          <w:sz w:val="22"/>
          <w:szCs w:val="22"/>
        </w:rPr>
      </w:pPr>
      <w:r>
        <w:rPr>
          <w:sz w:val="22"/>
          <w:szCs w:val="22"/>
        </w:rPr>
        <w:t>-UW-Tacoma: Tenure Committee Chair, Dr. John Finke, 2017</w:t>
      </w:r>
    </w:p>
    <w:p w14:paraId="05029ED0" w14:textId="77777777" w:rsidR="00882944" w:rsidRDefault="00882944" w:rsidP="00882944">
      <w:pPr>
        <w:ind w:left="360" w:hanging="360"/>
        <w:rPr>
          <w:sz w:val="22"/>
          <w:szCs w:val="22"/>
        </w:rPr>
      </w:pPr>
      <w:r>
        <w:rPr>
          <w:sz w:val="22"/>
          <w:szCs w:val="22"/>
        </w:rPr>
        <w:tab/>
      </w:r>
      <w:r>
        <w:rPr>
          <w:sz w:val="22"/>
          <w:szCs w:val="22"/>
        </w:rPr>
        <w:tab/>
        <w:t>Tenure successfully awarded 02/2018</w:t>
      </w:r>
    </w:p>
    <w:p w14:paraId="3F2AE704" w14:textId="7EF4120F" w:rsidR="00882944" w:rsidRDefault="00882944" w:rsidP="00882944">
      <w:pPr>
        <w:ind w:left="360"/>
        <w:rPr>
          <w:sz w:val="22"/>
          <w:szCs w:val="22"/>
        </w:rPr>
      </w:pPr>
      <w:r>
        <w:rPr>
          <w:sz w:val="22"/>
          <w:szCs w:val="22"/>
        </w:rPr>
        <w:t>-UW-Tacoma: Search Committee - Tenure Track Faculty, Mathematics, UWT SAM, 2016-2017</w:t>
      </w:r>
    </w:p>
    <w:p w14:paraId="6BED6AA7" w14:textId="6E61A703" w:rsidR="00882944" w:rsidRDefault="00882944" w:rsidP="00882944">
      <w:pPr>
        <w:ind w:left="360"/>
        <w:rPr>
          <w:sz w:val="22"/>
          <w:szCs w:val="22"/>
        </w:rPr>
      </w:pPr>
      <w:r>
        <w:rPr>
          <w:sz w:val="22"/>
          <w:szCs w:val="22"/>
        </w:rPr>
        <w:t>-UW-Seattle: Search Committee Co-Chair - Tenure Track Faculty, Environmental Eng</w:t>
      </w:r>
      <w:r w:rsidR="00942CFC">
        <w:rPr>
          <w:sz w:val="22"/>
          <w:szCs w:val="22"/>
        </w:rPr>
        <w:t>.</w:t>
      </w:r>
      <w:r>
        <w:rPr>
          <w:sz w:val="22"/>
          <w:szCs w:val="22"/>
        </w:rPr>
        <w:t>, 2016-2017</w:t>
      </w:r>
    </w:p>
    <w:p w14:paraId="362834CC" w14:textId="7A53E3F6" w:rsidR="00882944" w:rsidRDefault="00882944" w:rsidP="00882944">
      <w:pPr>
        <w:ind w:left="360"/>
        <w:rPr>
          <w:sz w:val="22"/>
          <w:szCs w:val="22"/>
        </w:rPr>
      </w:pPr>
      <w:r>
        <w:rPr>
          <w:sz w:val="22"/>
          <w:szCs w:val="22"/>
        </w:rPr>
        <w:t>-UW-Tacoma: SAM Leadership Committee, 2016-present</w:t>
      </w:r>
    </w:p>
    <w:p w14:paraId="688AC434" w14:textId="3B374EB7" w:rsidR="00882944" w:rsidRPr="005550FC" w:rsidRDefault="00882944" w:rsidP="00882944">
      <w:pPr>
        <w:ind w:left="360"/>
        <w:rPr>
          <w:sz w:val="22"/>
          <w:szCs w:val="22"/>
        </w:rPr>
      </w:pPr>
      <w:r w:rsidRPr="005550FC">
        <w:rPr>
          <w:sz w:val="22"/>
          <w:szCs w:val="22"/>
        </w:rPr>
        <w:t xml:space="preserve">-UW-Tacoma: </w:t>
      </w:r>
      <w:r>
        <w:rPr>
          <w:sz w:val="22"/>
          <w:szCs w:val="22"/>
        </w:rPr>
        <w:t>M.S.</w:t>
      </w:r>
      <w:r w:rsidRPr="005550FC">
        <w:rPr>
          <w:sz w:val="22"/>
          <w:szCs w:val="22"/>
        </w:rPr>
        <w:t xml:space="preserve"> Degree </w:t>
      </w:r>
      <w:r>
        <w:rPr>
          <w:sz w:val="22"/>
          <w:szCs w:val="22"/>
        </w:rPr>
        <w:t xml:space="preserve">in Environmental Science </w:t>
      </w:r>
      <w:r w:rsidRPr="005550FC">
        <w:rPr>
          <w:sz w:val="22"/>
          <w:szCs w:val="22"/>
        </w:rPr>
        <w:t>Committee Chair, 2015-present</w:t>
      </w:r>
    </w:p>
    <w:p w14:paraId="2E95DE6D" w14:textId="75BF62E0" w:rsidR="00882944" w:rsidRPr="005550FC" w:rsidRDefault="00882944" w:rsidP="00882944">
      <w:pPr>
        <w:ind w:left="360"/>
        <w:rPr>
          <w:sz w:val="22"/>
          <w:szCs w:val="22"/>
        </w:rPr>
      </w:pPr>
      <w:r w:rsidRPr="005550FC">
        <w:rPr>
          <w:sz w:val="22"/>
          <w:szCs w:val="22"/>
        </w:rPr>
        <w:t>-UW CEE, Environmental Engineering B.S. Degree Development Committee</w:t>
      </w:r>
      <w:r>
        <w:rPr>
          <w:sz w:val="22"/>
          <w:szCs w:val="22"/>
        </w:rPr>
        <w:t>, 2015</w:t>
      </w:r>
      <w:r w:rsidRPr="005550FC">
        <w:rPr>
          <w:sz w:val="22"/>
          <w:szCs w:val="22"/>
        </w:rPr>
        <w:t xml:space="preserve">  </w:t>
      </w:r>
    </w:p>
    <w:p w14:paraId="4682C5C7" w14:textId="3FD2EE4A" w:rsidR="00882944" w:rsidRPr="005550FC" w:rsidRDefault="00882944" w:rsidP="00882944">
      <w:pPr>
        <w:ind w:left="360"/>
        <w:rPr>
          <w:sz w:val="22"/>
          <w:szCs w:val="22"/>
        </w:rPr>
      </w:pPr>
      <w:r w:rsidRPr="005550FC">
        <w:rPr>
          <w:sz w:val="22"/>
          <w:szCs w:val="22"/>
        </w:rPr>
        <w:t>-UNR: CEE Search Committees, Geotechnical, Environmental Engineering Faculty Positions</w:t>
      </w:r>
    </w:p>
    <w:p w14:paraId="31355EAA" w14:textId="302EF1CE" w:rsidR="00882944" w:rsidRPr="005550FC" w:rsidRDefault="00882944" w:rsidP="00882944">
      <w:pPr>
        <w:ind w:left="360"/>
        <w:rPr>
          <w:sz w:val="22"/>
          <w:szCs w:val="22"/>
        </w:rPr>
      </w:pPr>
      <w:r w:rsidRPr="005550FC">
        <w:rPr>
          <w:sz w:val="22"/>
          <w:szCs w:val="22"/>
        </w:rPr>
        <w:t>-UNR: CEE Website Committee</w:t>
      </w:r>
    </w:p>
    <w:p w14:paraId="677D6C68" w14:textId="415AA3F4" w:rsidR="00882944" w:rsidRPr="005550FC" w:rsidRDefault="00882944" w:rsidP="00882944">
      <w:pPr>
        <w:ind w:left="360"/>
        <w:rPr>
          <w:sz w:val="22"/>
          <w:szCs w:val="22"/>
        </w:rPr>
      </w:pPr>
      <w:r w:rsidRPr="005550FC">
        <w:rPr>
          <w:sz w:val="22"/>
          <w:szCs w:val="22"/>
        </w:rPr>
        <w:t>-UNR: CEE Undergraduate Committee</w:t>
      </w:r>
    </w:p>
    <w:p w14:paraId="51B4CB04" w14:textId="29163FF2" w:rsidR="00882944" w:rsidRPr="005550FC" w:rsidRDefault="00882944" w:rsidP="00882944">
      <w:pPr>
        <w:ind w:left="360"/>
        <w:rPr>
          <w:sz w:val="22"/>
          <w:szCs w:val="22"/>
        </w:rPr>
      </w:pPr>
      <w:r w:rsidRPr="005550FC">
        <w:rPr>
          <w:sz w:val="22"/>
          <w:szCs w:val="22"/>
        </w:rPr>
        <w:t>-UNR: CEE Curriculum Assessment and Revision Committee</w:t>
      </w:r>
    </w:p>
    <w:p w14:paraId="0343FFE8" w14:textId="715336F2" w:rsidR="00882944" w:rsidRDefault="00882944" w:rsidP="00882944">
      <w:pPr>
        <w:ind w:left="360"/>
        <w:rPr>
          <w:sz w:val="22"/>
          <w:szCs w:val="22"/>
        </w:rPr>
      </w:pPr>
      <w:r>
        <w:rPr>
          <w:sz w:val="22"/>
          <w:szCs w:val="22"/>
        </w:rPr>
        <w:t>-UNR: CEE Strategic Planning Committee</w:t>
      </w:r>
    </w:p>
    <w:p w14:paraId="34193402" w14:textId="7C348DD2" w:rsidR="00882944" w:rsidRDefault="00882944" w:rsidP="00882944">
      <w:pPr>
        <w:ind w:left="360"/>
        <w:rPr>
          <w:sz w:val="22"/>
          <w:szCs w:val="22"/>
        </w:rPr>
      </w:pPr>
      <w:r>
        <w:rPr>
          <w:sz w:val="22"/>
          <w:szCs w:val="22"/>
        </w:rPr>
        <w:t>-Supervisor, CEE Laboratory Technician</w:t>
      </w:r>
    </w:p>
    <w:p w14:paraId="778C893B" w14:textId="77777777" w:rsidR="00681ED4" w:rsidRPr="009B1E1E" w:rsidRDefault="00681ED4" w:rsidP="00681ED4">
      <w:pPr>
        <w:rPr>
          <w:sz w:val="22"/>
          <w:szCs w:val="22"/>
        </w:rPr>
      </w:pPr>
    </w:p>
    <w:p w14:paraId="657994B1" w14:textId="3203ABC2" w:rsidR="00681ED4" w:rsidRPr="00A26F00" w:rsidRDefault="005C0564" w:rsidP="00681ED4">
      <w:pPr>
        <w:rPr>
          <w:i/>
          <w:color w:val="0000FF"/>
          <w:sz w:val="22"/>
          <w:szCs w:val="22"/>
        </w:rPr>
      </w:pPr>
      <w:r>
        <w:rPr>
          <w:b/>
          <w:sz w:val="22"/>
          <w:szCs w:val="22"/>
        </w:rPr>
        <w:t>College</w:t>
      </w:r>
    </w:p>
    <w:p w14:paraId="2D99092C" w14:textId="3CE7178A" w:rsidR="00882944" w:rsidRDefault="00882944" w:rsidP="00882944">
      <w:pPr>
        <w:ind w:left="360"/>
        <w:rPr>
          <w:sz w:val="22"/>
          <w:szCs w:val="22"/>
        </w:rPr>
      </w:pPr>
      <w:r>
        <w:rPr>
          <w:sz w:val="22"/>
          <w:szCs w:val="22"/>
        </w:rPr>
        <w:t>-UW-Tacoma: Panelist, NSF Day, 10/06/17</w:t>
      </w:r>
    </w:p>
    <w:p w14:paraId="3737BAE4" w14:textId="22956505" w:rsidR="00882944" w:rsidRDefault="00882944" w:rsidP="00882944">
      <w:pPr>
        <w:ind w:left="360"/>
        <w:rPr>
          <w:sz w:val="22"/>
          <w:szCs w:val="22"/>
        </w:rPr>
      </w:pPr>
      <w:r>
        <w:rPr>
          <w:sz w:val="22"/>
          <w:szCs w:val="22"/>
        </w:rPr>
        <w:t xml:space="preserve">-UW-Tacoma/Seattle: Co-Organizer, “Critical Data Needs in Freshwater Research” Workshop, October 27, 2016.  Regional water workshop, 135 attendees.  </w:t>
      </w:r>
    </w:p>
    <w:p w14:paraId="70099072" w14:textId="042A1AEA" w:rsidR="00882944" w:rsidRDefault="00882944" w:rsidP="00882944">
      <w:pPr>
        <w:ind w:left="360"/>
        <w:rPr>
          <w:sz w:val="22"/>
          <w:szCs w:val="22"/>
        </w:rPr>
      </w:pPr>
      <w:r>
        <w:rPr>
          <w:sz w:val="22"/>
          <w:szCs w:val="22"/>
        </w:rPr>
        <w:t>-</w:t>
      </w:r>
      <w:r w:rsidRPr="005550FC">
        <w:rPr>
          <w:sz w:val="22"/>
          <w:szCs w:val="22"/>
        </w:rPr>
        <w:t>UW-Seattle: Freshwater Initiative; Mountain</w:t>
      </w:r>
      <w:r>
        <w:rPr>
          <w:sz w:val="22"/>
          <w:szCs w:val="22"/>
        </w:rPr>
        <w:t xml:space="preserve"> to Sound Steering Committee, 2015-2019</w:t>
      </w:r>
    </w:p>
    <w:p w14:paraId="6EC7B391" w14:textId="5042A234" w:rsidR="00882944" w:rsidRPr="005550FC" w:rsidRDefault="00882944" w:rsidP="00882944">
      <w:pPr>
        <w:ind w:left="360"/>
        <w:rPr>
          <w:sz w:val="22"/>
          <w:szCs w:val="22"/>
        </w:rPr>
      </w:pPr>
      <w:r w:rsidRPr="005550FC">
        <w:rPr>
          <w:sz w:val="22"/>
          <w:szCs w:val="22"/>
        </w:rPr>
        <w:t xml:space="preserve">-UNR: COE Search Committee, Instructional Designer </w:t>
      </w:r>
    </w:p>
    <w:p w14:paraId="044A38AD" w14:textId="56B217E2" w:rsidR="00681ED4" w:rsidRPr="009B1E1E" w:rsidRDefault="00681ED4" w:rsidP="00681ED4">
      <w:pPr>
        <w:rPr>
          <w:sz w:val="22"/>
          <w:szCs w:val="22"/>
        </w:rPr>
      </w:pPr>
    </w:p>
    <w:p w14:paraId="2E6CE751" w14:textId="40BC14E0" w:rsidR="00681ED4" w:rsidRPr="00A26F00" w:rsidRDefault="005C0564" w:rsidP="00681ED4">
      <w:pPr>
        <w:rPr>
          <w:i/>
          <w:color w:val="0000FF"/>
          <w:sz w:val="22"/>
          <w:szCs w:val="22"/>
        </w:rPr>
      </w:pPr>
      <w:r>
        <w:rPr>
          <w:b/>
          <w:sz w:val="22"/>
          <w:szCs w:val="22"/>
        </w:rPr>
        <w:t>University</w:t>
      </w:r>
      <w:r w:rsidR="00882944">
        <w:rPr>
          <w:i/>
          <w:color w:val="0000FF"/>
          <w:sz w:val="22"/>
          <w:szCs w:val="22"/>
        </w:rPr>
        <w:t xml:space="preserve"> </w:t>
      </w:r>
    </w:p>
    <w:p w14:paraId="2E5155AA" w14:textId="14EF4914" w:rsidR="00882944" w:rsidRDefault="00882944" w:rsidP="00882944">
      <w:pPr>
        <w:ind w:left="360"/>
        <w:rPr>
          <w:sz w:val="22"/>
          <w:szCs w:val="22"/>
        </w:rPr>
      </w:pPr>
      <w:r>
        <w:rPr>
          <w:sz w:val="22"/>
          <w:szCs w:val="22"/>
        </w:rPr>
        <w:t>-UW-Seattle: Search Committee – Dean of College of Environment, 2020-2021</w:t>
      </w:r>
    </w:p>
    <w:p w14:paraId="5B50E8A2" w14:textId="74F69A7C" w:rsidR="00882944" w:rsidRDefault="00882944" w:rsidP="00882944">
      <w:pPr>
        <w:ind w:left="360"/>
        <w:rPr>
          <w:sz w:val="22"/>
          <w:szCs w:val="22"/>
        </w:rPr>
      </w:pPr>
      <w:r>
        <w:rPr>
          <w:sz w:val="22"/>
          <w:szCs w:val="22"/>
        </w:rPr>
        <w:t>-UW-Tacoma: Distinguished Research Award Selection Committee, Chair, 2020-2021</w:t>
      </w:r>
      <w:r w:rsidR="00A0462D">
        <w:rPr>
          <w:sz w:val="22"/>
          <w:szCs w:val="22"/>
        </w:rPr>
        <w:t>, 2023</w:t>
      </w:r>
    </w:p>
    <w:p w14:paraId="2258CCB3" w14:textId="2E93AFAD" w:rsidR="00882944" w:rsidRDefault="00882944" w:rsidP="00882944">
      <w:pPr>
        <w:ind w:left="360"/>
        <w:rPr>
          <w:sz w:val="22"/>
          <w:szCs w:val="22"/>
        </w:rPr>
      </w:pPr>
      <w:r>
        <w:rPr>
          <w:sz w:val="22"/>
          <w:szCs w:val="22"/>
        </w:rPr>
        <w:t>-UW-Tacoma: Search Committee – Associate Vice Chancellor for Research, 2019-2020</w:t>
      </w:r>
    </w:p>
    <w:p w14:paraId="656D5BA0" w14:textId="63C8B21E" w:rsidR="00882944" w:rsidRDefault="00882944" w:rsidP="00882944">
      <w:pPr>
        <w:ind w:left="360"/>
        <w:rPr>
          <w:sz w:val="22"/>
          <w:szCs w:val="22"/>
        </w:rPr>
      </w:pPr>
      <w:r>
        <w:rPr>
          <w:sz w:val="22"/>
          <w:szCs w:val="22"/>
        </w:rPr>
        <w:t>-UW-Tacoma: “Swipe Right for Success” First generation student outreach event 02/14/18</w:t>
      </w:r>
    </w:p>
    <w:p w14:paraId="4F52131E" w14:textId="36F0886C" w:rsidR="00882944" w:rsidRDefault="00882944" w:rsidP="006A3C5D">
      <w:pPr>
        <w:ind w:left="540" w:hanging="180"/>
        <w:rPr>
          <w:sz w:val="22"/>
          <w:szCs w:val="22"/>
        </w:rPr>
      </w:pPr>
      <w:r>
        <w:rPr>
          <w:sz w:val="22"/>
          <w:szCs w:val="22"/>
        </w:rPr>
        <w:t>-UW Tacoma: Faculty Advisor, UWT student chapter of the Environ</w:t>
      </w:r>
      <w:r w:rsidR="00942CFC">
        <w:rPr>
          <w:sz w:val="22"/>
          <w:szCs w:val="22"/>
        </w:rPr>
        <w:t>.</w:t>
      </w:r>
      <w:r>
        <w:rPr>
          <w:sz w:val="22"/>
          <w:szCs w:val="22"/>
        </w:rPr>
        <w:t xml:space="preserve"> Science Assoc</w:t>
      </w:r>
      <w:r w:rsidR="00942CFC">
        <w:rPr>
          <w:sz w:val="22"/>
          <w:szCs w:val="22"/>
        </w:rPr>
        <w:t>.</w:t>
      </w:r>
      <w:r>
        <w:rPr>
          <w:sz w:val="22"/>
          <w:szCs w:val="22"/>
        </w:rPr>
        <w:t xml:space="preserve">  2017-2018</w:t>
      </w:r>
    </w:p>
    <w:p w14:paraId="27E539F2" w14:textId="03264A7A" w:rsidR="00882944" w:rsidRDefault="00882944" w:rsidP="00882944">
      <w:pPr>
        <w:ind w:left="360"/>
        <w:rPr>
          <w:sz w:val="22"/>
          <w:szCs w:val="22"/>
        </w:rPr>
      </w:pPr>
      <w:r>
        <w:rPr>
          <w:sz w:val="22"/>
          <w:szCs w:val="22"/>
        </w:rPr>
        <w:t>-UW-Tacoma: Faculty Development Committee, 2017-2019</w:t>
      </w:r>
    </w:p>
    <w:p w14:paraId="269EECC6" w14:textId="00EAFD9A" w:rsidR="00882944" w:rsidRDefault="00882944" w:rsidP="00882944">
      <w:pPr>
        <w:ind w:left="360"/>
        <w:rPr>
          <w:sz w:val="22"/>
          <w:szCs w:val="22"/>
        </w:rPr>
      </w:pPr>
      <w:r>
        <w:rPr>
          <w:sz w:val="22"/>
          <w:szCs w:val="22"/>
        </w:rPr>
        <w:t>-UNR: Academy for the Environment Steering Committee 2008-2011</w:t>
      </w:r>
    </w:p>
    <w:p w14:paraId="440F5547" w14:textId="3C608E65" w:rsidR="00882944" w:rsidRDefault="00882944" w:rsidP="00882944">
      <w:pPr>
        <w:ind w:left="360"/>
        <w:rPr>
          <w:sz w:val="22"/>
          <w:szCs w:val="22"/>
        </w:rPr>
      </w:pPr>
      <w:r>
        <w:rPr>
          <w:sz w:val="22"/>
          <w:szCs w:val="22"/>
        </w:rPr>
        <w:t>-UNR Internal Reviewer, EPSCOR undergraduate research proposals</w:t>
      </w:r>
    </w:p>
    <w:p w14:paraId="6C66EFED" w14:textId="2E61F158" w:rsidR="00882944" w:rsidRDefault="00882944" w:rsidP="00882944">
      <w:pPr>
        <w:ind w:left="360"/>
        <w:rPr>
          <w:sz w:val="22"/>
          <w:szCs w:val="22"/>
        </w:rPr>
      </w:pPr>
      <w:r>
        <w:rPr>
          <w:sz w:val="22"/>
          <w:szCs w:val="22"/>
        </w:rPr>
        <w:t>-Judge, 2010, 2011, 2012 Student World Water Forum</w:t>
      </w:r>
    </w:p>
    <w:p w14:paraId="5935E7DC" w14:textId="2CCB5D52" w:rsidR="00681ED4" w:rsidRPr="009B1E1E" w:rsidRDefault="00681ED4" w:rsidP="00681ED4">
      <w:pPr>
        <w:rPr>
          <w:sz w:val="22"/>
          <w:szCs w:val="22"/>
        </w:rPr>
      </w:pPr>
    </w:p>
    <w:p w14:paraId="589667DE" w14:textId="0399C496" w:rsidR="00EA7D28" w:rsidRPr="00831D01" w:rsidRDefault="005C0564" w:rsidP="00EA7D28">
      <w:pPr>
        <w:ind w:left="360" w:hanging="360"/>
        <w:rPr>
          <w:b/>
          <w:sz w:val="22"/>
          <w:szCs w:val="22"/>
        </w:rPr>
      </w:pPr>
      <w:r>
        <w:rPr>
          <w:b/>
          <w:sz w:val="22"/>
          <w:szCs w:val="22"/>
        </w:rPr>
        <w:t>Professional</w:t>
      </w:r>
    </w:p>
    <w:p w14:paraId="040FD992" w14:textId="219E16F3" w:rsidR="009F0BEB" w:rsidRDefault="00EA7D28" w:rsidP="009F0BEB">
      <w:pPr>
        <w:pStyle w:val="Default"/>
        <w:ind w:left="540" w:hanging="270"/>
        <w:rPr>
          <w:sz w:val="22"/>
          <w:szCs w:val="22"/>
        </w:rPr>
      </w:pPr>
      <w:r>
        <w:rPr>
          <w:sz w:val="22"/>
          <w:szCs w:val="22"/>
        </w:rPr>
        <w:t>-</w:t>
      </w:r>
      <w:r w:rsidR="009F0BEB">
        <w:rPr>
          <w:sz w:val="22"/>
          <w:szCs w:val="22"/>
        </w:rPr>
        <w:t>Host and Lead Organizer: EMCON 2021: 7</w:t>
      </w:r>
      <w:r w:rsidR="009F0BEB" w:rsidRPr="009F0BEB">
        <w:rPr>
          <w:sz w:val="22"/>
          <w:szCs w:val="22"/>
          <w:vertAlign w:val="superscript"/>
        </w:rPr>
        <w:t>th</w:t>
      </w:r>
      <w:r w:rsidR="009F0BEB">
        <w:rPr>
          <w:sz w:val="22"/>
          <w:szCs w:val="22"/>
        </w:rPr>
        <w:t xml:space="preserve"> International Conference on Emerging Contaminants. September 13-14, 2021.  Virtual Conference. ~160 attendees.    </w:t>
      </w:r>
    </w:p>
    <w:p w14:paraId="47B8DA48" w14:textId="700B0445" w:rsidR="009F0BEB" w:rsidRPr="009F0BEB" w:rsidRDefault="009F0BEB" w:rsidP="009F0BEB">
      <w:pPr>
        <w:pStyle w:val="Default"/>
        <w:ind w:left="540" w:hanging="270"/>
        <w:rPr>
          <w:sz w:val="36"/>
          <w:szCs w:val="22"/>
        </w:rPr>
      </w:pPr>
      <w:r>
        <w:rPr>
          <w:sz w:val="22"/>
          <w:szCs w:val="22"/>
        </w:rPr>
        <w:t xml:space="preserve">-Technical Advisor, King County Water Reuse; </w:t>
      </w:r>
      <w:r w:rsidRPr="009F0BEB">
        <w:rPr>
          <w:bCs/>
          <w:sz w:val="22"/>
          <w:szCs w:val="22"/>
        </w:rPr>
        <w:t>Occurrence of Contaminants of Emerging Concern in Sammamish Valley Recycled Water and the Hollywood Demonstration Garden</w:t>
      </w:r>
      <w:r>
        <w:rPr>
          <w:bCs/>
          <w:sz w:val="22"/>
          <w:szCs w:val="22"/>
        </w:rPr>
        <w:t>. 2020-present</w:t>
      </w:r>
    </w:p>
    <w:p w14:paraId="1D1B97BA" w14:textId="06123C55" w:rsidR="00EA7D28" w:rsidRPr="006D4835" w:rsidRDefault="009F0BEB" w:rsidP="00882944">
      <w:pPr>
        <w:ind w:left="540" w:hanging="270"/>
        <w:rPr>
          <w:sz w:val="22"/>
          <w:szCs w:val="22"/>
        </w:rPr>
      </w:pPr>
      <w:r>
        <w:rPr>
          <w:sz w:val="22"/>
          <w:szCs w:val="22"/>
        </w:rPr>
        <w:t>-</w:t>
      </w:r>
      <w:r w:rsidR="00EA7D28" w:rsidRPr="006D4835">
        <w:rPr>
          <w:sz w:val="22"/>
          <w:szCs w:val="22"/>
        </w:rPr>
        <w:t xml:space="preserve">NWRI (National Water Research Institute) Experts Panel for LOTT Clean Water Alliance, Olympia, WA.  </w:t>
      </w:r>
      <w:r w:rsidR="00EA7D28">
        <w:rPr>
          <w:sz w:val="22"/>
          <w:szCs w:val="22"/>
        </w:rPr>
        <w:t xml:space="preserve">Invited.  </w:t>
      </w:r>
      <w:r w:rsidR="00EA7D28" w:rsidRPr="006D4835">
        <w:rPr>
          <w:sz w:val="22"/>
          <w:szCs w:val="22"/>
        </w:rPr>
        <w:t>2017-present</w:t>
      </w:r>
    </w:p>
    <w:p w14:paraId="46987983" w14:textId="77777777" w:rsidR="00EA7D28" w:rsidRDefault="00EA7D28" w:rsidP="00882944">
      <w:pPr>
        <w:ind w:left="540" w:hanging="270"/>
        <w:rPr>
          <w:sz w:val="22"/>
          <w:szCs w:val="22"/>
        </w:rPr>
      </w:pPr>
      <w:r w:rsidRPr="006D4835">
        <w:rPr>
          <w:sz w:val="22"/>
          <w:szCs w:val="22"/>
        </w:rPr>
        <w:t xml:space="preserve">-Puget Sound Clean Cars Stormwater Partnership Working Group. </w:t>
      </w:r>
      <w:r>
        <w:rPr>
          <w:sz w:val="22"/>
          <w:szCs w:val="22"/>
        </w:rPr>
        <w:t xml:space="preserve">Invited. </w:t>
      </w:r>
      <w:r w:rsidRPr="006D4835">
        <w:rPr>
          <w:sz w:val="22"/>
          <w:szCs w:val="22"/>
        </w:rPr>
        <w:t xml:space="preserve"> 2017-present</w:t>
      </w:r>
    </w:p>
    <w:p w14:paraId="627A603E" w14:textId="77777777" w:rsidR="00EA7D28" w:rsidRDefault="00EA7D28" w:rsidP="00882944">
      <w:pPr>
        <w:ind w:left="540" w:hanging="270"/>
        <w:rPr>
          <w:sz w:val="22"/>
          <w:szCs w:val="22"/>
        </w:rPr>
      </w:pPr>
      <w:r>
        <w:rPr>
          <w:sz w:val="22"/>
          <w:szCs w:val="22"/>
        </w:rPr>
        <w:t>-</w:t>
      </w:r>
      <w:r w:rsidRPr="00831D01">
        <w:rPr>
          <w:sz w:val="22"/>
          <w:szCs w:val="22"/>
        </w:rPr>
        <w:t>Editor</w:t>
      </w:r>
      <w:r>
        <w:rPr>
          <w:sz w:val="22"/>
          <w:szCs w:val="22"/>
        </w:rPr>
        <w:t>ial Advisory Board</w:t>
      </w:r>
      <w:r w:rsidRPr="00831D01">
        <w:rPr>
          <w:sz w:val="22"/>
          <w:szCs w:val="22"/>
        </w:rPr>
        <w:t xml:space="preserve">, </w:t>
      </w:r>
      <w:r w:rsidRPr="00831D01">
        <w:rPr>
          <w:i/>
          <w:sz w:val="22"/>
          <w:szCs w:val="22"/>
        </w:rPr>
        <w:t>Environmental Science: Processes and Impacts</w:t>
      </w:r>
      <w:r>
        <w:rPr>
          <w:sz w:val="22"/>
          <w:szCs w:val="22"/>
        </w:rPr>
        <w:t>, October 2020-present</w:t>
      </w:r>
    </w:p>
    <w:p w14:paraId="0BCB1992" w14:textId="77777777" w:rsidR="00EA7D28" w:rsidRDefault="00EA7D28" w:rsidP="00882944">
      <w:pPr>
        <w:ind w:left="540" w:hanging="270"/>
        <w:rPr>
          <w:sz w:val="22"/>
          <w:szCs w:val="22"/>
        </w:rPr>
      </w:pPr>
      <w:r>
        <w:rPr>
          <w:sz w:val="22"/>
          <w:szCs w:val="22"/>
        </w:rPr>
        <w:t>-</w:t>
      </w:r>
      <w:r w:rsidRPr="00831D01">
        <w:rPr>
          <w:sz w:val="22"/>
          <w:szCs w:val="22"/>
        </w:rPr>
        <w:t xml:space="preserve">Associate Editor, </w:t>
      </w:r>
      <w:r w:rsidRPr="00831D01">
        <w:rPr>
          <w:i/>
          <w:sz w:val="22"/>
          <w:szCs w:val="22"/>
        </w:rPr>
        <w:t>Environmental Science: Processes and Impacts</w:t>
      </w:r>
      <w:r>
        <w:rPr>
          <w:sz w:val="22"/>
          <w:szCs w:val="22"/>
        </w:rPr>
        <w:t>, August 2014-October 2020</w:t>
      </w:r>
    </w:p>
    <w:p w14:paraId="09A0B0DD" w14:textId="07355047" w:rsidR="00EA7D28" w:rsidRDefault="00EA7D28" w:rsidP="00882944">
      <w:pPr>
        <w:ind w:left="540" w:hanging="270"/>
        <w:rPr>
          <w:sz w:val="22"/>
          <w:szCs w:val="22"/>
        </w:rPr>
      </w:pPr>
      <w:r>
        <w:rPr>
          <w:sz w:val="22"/>
          <w:szCs w:val="22"/>
        </w:rPr>
        <w:t>-Conference Session Co-Chair: “Elucidating Chemical Transfo</w:t>
      </w:r>
      <w:r w:rsidR="00882944">
        <w:rPr>
          <w:sz w:val="22"/>
          <w:szCs w:val="22"/>
        </w:rPr>
        <w:t>rmations in Environmental Fate R</w:t>
      </w:r>
      <w:r>
        <w:rPr>
          <w:sz w:val="22"/>
          <w:szCs w:val="22"/>
        </w:rPr>
        <w:t>esearch”. Society for Environmental Toxicology and Chemistry National Conference, Portland, OR, Nov. 2021</w:t>
      </w:r>
    </w:p>
    <w:p w14:paraId="74ADB1F3" w14:textId="77777777" w:rsidR="00EA7D28" w:rsidRDefault="00EA7D28" w:rsidP="00882944">
      <w:pPr>
        <w:ind w:left="540" w:hanging="270"/>
        <w:rPr>
          <w:sz w:val="22"/>
          <w:szCs w:val="22"/>
        </w:rPr>
      </w:pPr>
      <w:r>
        <w:rPr>
          <w:sz w:val="22"/>
          <w:szCs w:val="22"/>
        </w:rPr>
        <w:t>-Conference Session Co-Chair: “Stormwater Characterization and Management Using a Watershed      Approach”. Salish Sea Ecosystem Conference, Seattle WA, April 4-6, 2018.</w:t>
      </w:r>
    </w:p>
    <w:p w14:paraId="4690A2CD" w14:textId="77777777" w:rsidR="00EA7D28" w:rsidRDefault="00EA7D28" w:rsidP="00882944">
      <w:pPr>
        <w:ind w:left="540" w:hanging="270"/>
        <w:rPr>
          <w:sz w:val="22"/>
          <w:szCs w:val="22"/>
        </w:rPr>
      </w:pPr>
      <w:r>
        <w:rPr>
          <w:sz w:val="22"/>
          <w:szCs w:val="22"/>
        </w:rPr>
        <w:lastRenderedPageBreak/>
        <w:t xml:space="preserve">-Invited Session Facilitator and Technical Content Contributor: “Contaminants in the Food Web” session, Southern Resident Killer Whale Symposium and Workshop.  Sponsored by Environment Canada.  Vancouver, BC October 10-12, 2017. </w:t>
      </w:r>
    </w:p>
    <w:p w14:paraId="35C25F20" w14:textId="77777777" w:rsidR="00EA7D28" w:rsidRPr="006D4835" w:rsidRDefault="00EA7D28" w:rsidP="00882944">
      <w:pPr>
        <w:ind w:left="540" w:hanging="270"/>
        <w:rPr>
          <w:sz w:val="22"/>
          <w:szCs w:val="22"/>
        </w:rPr>
      </w:pPr>
      <w:r w:rsidRPr="006D4835">
        <w:rPr>
          <w:sz w:val="22"/>
          <w:szCs w:val="22"/>
        </w:rPr>
        <w:t xml:space="preserve">-Conference Session Co-Chair/Organizer: “Integrated Tools </w:t>
      </w:r>
      <w:proofErr w:type="gramStart"/>
      <w:r w:rsidRPr="006D4835">
        <w:rPr>
          <w:sz w:val="22"/>
          <w:szCs w:val="22"/>
        </w:rPr>
        <w:t>For</w:t>
      </w:r>
      <w:proofErr w:type="gramEnd"/>
      <w:r w:rsidRPr="006D4835">
        <w:rPr>
          <w:sz w:val="22"/>
          <w:szCs w:val="22"/>
        </w:rPr>
        <w:t xml:space="preserve"> Improving Environmental Fate And Risk Assessment For Unregulated </w:t>
      </w:r>
      <w:r>
        <w:rPr>
          <w:sz w:val="22"/>
          <w:szCs w:val="22"/>
        </w:rPr>
        <w:t>Contaminants And Their Mixtures</w:t>
      </w:r>
      <w:r w:rsidRPr="006D4835">
        <w:rPr>
          <w:sz w:val="22"/>
          <w:szCs w:val="22"/>
        </w:rPr>
        <w:t>” Society of Environmental Toxicology and Chemistry National Meeting, Minneapolis, MN,</w:t>
      </w:r>
      <w:r>
        <w:rPr>
          <w:sz w:val="22"/>
          <w:szCs w:val="22"/>
        </w:rPr>
        <w:t xml:space="preserve"> November 12-16</w:t>
      </w:r>
      <w:r w:rsidRPr="006D4835">
        <w:rPr>
          <w:sz w:val="22"/>
          <w:szCs w:val="22"/>
        </w:rPr>
        <w:t>, 2017</w:t>
      </w:r>
    </w:p>
    <w:p w14:paraId="7CC8217E" w14:textId="77777777" w:rsidR="00EA7D28" w:rsidRPr="006D4835" w:rsidRDefault="00EA7D28" w:rsidP="00882944">
      <w:pPr>
        <w:ind w:left="540" w:hanging="270"/>
        <w:rPr>
          <w:sz w:val="22"/>
          <w:szCs w:val="22"/>
        </w:rPr>
      </w:pPr>
      <w:r w:rsidRPr="006D4835">
        <w:rPr>
          <w:sz w:val="22"/>
          <w:szCs w:val="22"/>
        </w:rPr>
        <w:t>-Science Committee, The 18</w:t>
      </w:r>
      <w:r w:rsidRPr="006D4835">
        <w:rPr>
          <w:sz w:val="22"/>
          <w:szCs w:val="22"/>
          <w:vertAlign w:val="superscript"/>
        </w:rPr>
        <w:t>th</w:t>
      </w:r>
      <w:r w:rsidRPr="006D4835">
        <w:rPr>
          <w:sz w:val="22"/>
          <w:szCs w:val="22"/>
        </w:rPr>
        <w:t xml:space="preserve"> IWA International Conference on Diffuse Pollution and Eutrophication. Los Angeles CA, August 13-17, 2017.  </w:t>
      </w:r>
      <w:r>
        <w:rPr>
          <w:sz w:val="22"/>
          <w:szCs w:val="22"/>
        </w:rPr>
        <w:t xml:space="preserve">Invited. </w:t>
      </w:r>
      <w:r w:rsidRPr="006D4835">
        <w:rPr>
          <w:sz w:val="22"/>
          <w:szCs w:val="22"/>
        </w:rPr>
        <w:t>2016-2017</w:t>
      </w:r>
    </w:p>
    <w:p w14:paraId="24B9DAEE" w14:textId="77777777" w:rsidR="00EA7D28" w:rsidRDefault="00EA7D28" w:rsidP="00882944">
      <w:pPr>
        <w:tabs>
          <w:tab w:val="left" w:pos="1080"/>
        </w:tabs>
        <w:ind w:left="540" w:hanging="270"/>
        <w:rPr>
          <w:sz w:val="22"/>
          <w:szCs w:val="22"/>
        </w:rPr>
      </w:pPr>
      <w:r w:rsidRPr="006D4835">
        <w:rPr>
          <w:sz w:val="22"/>
          <w:szCs w:val="22"/>
        </w:rPr>
        <w:t>-Member at Large (Academic), PNW Chapter of Society for Environmental Toxicology and Chemistry (PNW</w:t>
      </w:r>
      <w:r>
        <w:rPr>
          <w:sz w:val="22"/>
          <w:szCs w:val="22"/>
        </w:rPr>
        <w:t>-SETAC)</w:t>
      </w:r>
      <w:r w:rsidRPr="00831D01">
        <w:rPr>
          <w:sz w:val="22"/>
          <w:szCs w:val="22"/>
        </w:rPr>
        <w:t xml:space="preserve">, </w:t>
      </w:r>
      <w:r>
        <w:rPr>
          <w:sz w:val="22"/>
          <w:szCs w:val="22"/>
        </w:rPr>
        <w:t>Reg</w:t>
      </w:r>
      <w:r w:rsidRPr="00831D01">
        <w:rPr>
          <w:sz w:val="22"/>
          <w:szCs w:val="22"/>
        </w:rPr>
        <w:t xml:space="preserve">ionally elected </w:t>
      </w:r>
      <w:r>
        <w:rPr>
          <w:sz w:val="22"/>
          <w:szCs w:val="22"/>
        </w:rPr>
        <w:t xml:space="preserve">leadership </w:t>
      </w:r>
      <w:r w:rsidRPr="00831D01">
        <w:rPr>
          <w:sz w:val="22"/>
          <w:szCs w:val="22"/>
        </w:rPr>
        <w:t xml:space="preserve">position. </w:t>
      </w:r>
      <w:r>
        <w:rPr>
          <w:sz w:val="22"/>
          <w:szCs w:val="22"/>
        </w:rPr>
        <w:t>2017-2019</w:t>
      </w:r>
      <w:r w:rsidRPr="00831D01">
        <w:rPr>
          <w:sz w:val="22"/>
          <w:szCs w:val="22"/>
        </w:rPr>
        <w:t xml:space="preserve">.  </w:t>
      </w:r>
    </w:p>
    <w:p w14:paraId="0910B58E" w14:textId="77777777" w:rsidR="00EA7D28" w:rsidRDefault="00EA7D28" w:rsidP="00882944">
      <w:pPr>
        <w:ind w:left="540" w:hanging="270"/>
        <w:rPr>
          <w:sz w:val="22"/>
          <w:szCs w:val="22"/>
        </w:rPr>
      </w:pPr>
      <w:r w:rsidRPr="007B67B6">
        <w:rPr>
          <w:sz w:val="22"/>
          <w:szCs w:val="22"/>
        </w:rPr>
        <w:t>-Conference Session Co-Chair/Organizer: “Endocrine Disrupting Compounds and Pharmaceuticals in the Environment” Society of Environmental Toxicology and Chemistry National Meeting, Tampa Bay, FL, November 5-10, 2016</w:t>
      </w:r>
    </w:p>
    <w:p w14:paraId="6111BAF0" w14:textId="77777777" w:rsidR="00EA7D28" w:rsidRPr="007B67B6" w:rsidRDefault="00EA7D28" w:rsidP="00882944">
      <w:pPr>
        <w:ind w:left="540" w:hanging="270"/>
        <w:rPr>
          <w:sz w:val="22"/>
          <w:szCs w:val="22"/>
        </w:rPr>
      </w:pPr>
      <w:r w:rsidRPr="00831D01">
        <w:rPr>
          <w:sz w:val="22"/>
          <w:szCs w:val="22"/>
        </w:rPr>
        <w:t xml:space="preserve">-Associate Editor, </w:t>
      </w:r>
      <w:r w:rsidRPr="00831D01">
        <w:rPr>
          <w:i/>
          <w:sz w:val="22"/>
          <w:szCs w:val="22"/>
        </w:rPr>
        <w:t>Critical Reviews in Environmental Science and Technology</w:t>
      </w:r>
      <w:r>
        <w:rPr>
          <w:sz w:val="22"/>
          <w:szCs w:val="22"/>
        </w:rPr>
        <w:t>, 2012-2015</w:t>
      </w:r>
    </w:p>
    <w:p w14:paraId="003D656E" w14:textId="77777777" w:rsidR="00EA7D28" w:rsidRPr="00831D01" w:rsidRDefault="00EA7D28" w:rsidP="00882944">
      <w:pPr>
        <w:tabs>
          <w:tab w:val="left" w:pos="1080"/>
        </w:tabs>
        <w:ind w:left="540" w:hanging="270"/>
        <w:rPr>
          <w:sz w:val="22"/>
          <w:szCs w:val="22"/>
        </w:rPr>
      </w:pPr>
      <w:r>
        <w:rPr>
          <w:sz w:val="22"/>
          <w:szCs w:val="22"/>
        </w:rPr>
        <w:t>-</w:t>
      </w:r>
      <w:r w:rsidRPr="00831D01">
        <w:rPr>
          <w:sz w:val="22"/>
          <w:szCs w:val="22"/>
        </w:rPr>
        <w:t>Member at Large, ACS Division of Environmental Chemistry, Nationally elected</w:t>
      </w:r>
      <w:r>
        <w:rPr>
          <w:sz w:val="22"/>
          <w:szCs w:val="22"/>
        </w:rPr>
        <w:t xml:space="preserve"> leadership</w:t>
      </w:r>
      <w:r w:rsidRPr="00831D01">
        <w:rPr>
          <w:sz w:val="22"/>
          <w:szCs w:val="22"/>
        </w:rPr>
        <w:t xml:space="preserve"> position. 2013</w:t>
      </w:r>
      <w:r>
        <w:rPr>
          <w:sz w:val="22"/>
          <w:szCs w:val="22"/>
        </w:rPr>
        <w:t>-2015</w:t>
      </w:r>
      <w:r w:rsidRPr="00831D01">
        <w:rPr>
          <w:sz w:val="22"/>
          <w:szCs w:val="22"/>
        </w:rPr>
        <w:t xml:space="preserve">.  </w:t>
      </w:r>
    </w:p>
    <w:p w14:paraId="4E68D113" w14:textId="77777777" w:rsidR="00EA7D28" w:rsidRDefault="00EA7D28" w:rsidP="00882944">
      <w:pPr>
        <w:ind w:left="540" w:hanging="270"/>
        <w:rPr>
          <w:sz w:val="22"/>
          <w:szCs w:val="22"/>
        </w:rPr>
      </w:pPr>
      <w:r w:rsidRPr="00831D01">
        <w:rPr>
          <w:sz w:val="22"/>
          <w:szCs w:val="22"/>
        </w:rPr>
        <w:t>-Faculty Mentor and Senior Discussion Leader, 2012 Gordon Research Seminar, Environmental Sciences: Water</w:t>
      </w:r>
      <w:r>
        <w:rPr>
          <w:sz w:val="22"/>
          <w:szCs w:val="22"/>
        </w:rPr>
        <w:t xml:space="preserve">.  “Processes in Ecosystems” Session. </w:t>
      </w:r>
    </w:p>
    <w:p w14:paraId="2629B4E0" w14:textId="77777777" w:rsidR="00EA7D28" w:rsidRDefault="00EA7D28" w:rsidP="00882944">
      <w:pPr>
        <w:ind w:left="540" w:hanging="270"/>
        <w:rPr>
          <w:sz w:val="22"/>
          <w:szCs w:val="22"/>
        </w:rPr>
      </w:pPr>
      <w:r>
        <w:rPr>
          <w:sz w:val="22"/>
          <w:szCs w:val="22"/>
        </w:rPr>
        <w:t>-Adjunct Faculty, UNR Graduate Program in Hydrologic Sciences, 2012-2014</w:t>
      </w:r>
    </w:p>
    <w:p w14:paraId="290CB79D" w14:textId="77777777" w:rsidR="00EA7D28" w:rsidRDefault="00EA7D28" w:rsidP="00882944">
      <w:pPr>
        <w:ind w:left="540" w:hanging="270"/>
        <w:rPr>
          <w:sz w:val="22"/>
          <w:szCs w:val="22"/>
        </w:rPr>
      </w:pPr>
      <w:r>
        <w:rPr>
          <w:sz w:val="22"/>
          <w:szCs w:val="22"/>
        </w:rPr>
        <w:t xml:space="preserve">-Member, AWWA Organic Contaminants Research Committee, 2011-2013 </w:t>
      </w:r>
    </w:p>
    <w:p w14:paraId="67ECCB63" w14:textId="77777777" w:rsidR="00EA7D28" w:rsidRDefault="00EA7D28" w:rsidP="00882944">
      <w:pPr>
        <w:ind w:left="540" w:hanging="270"/>
        <w:rPr>
          <w:sz w:val="22"/>
          <w:szCs w:val="22"/>
        </w:rPr>
      </w:pPr>
      <w:r>
        <w:rPr>
          <w:sz w:val="22"/>
          <w:szCs w:val="22"/>
        </w:rPr>
        <w:t>-Project Advisory Committee, Water Research Foundation Project #4334</w:t>
      </w:r>
    </w:p>
    <w:p w14:paraId="02438E81" w14:textId="77777777" w:rsidR="00EA7D28" w:rsidRDefault="00EA7D28" w:rsidP="00882944">
      <w:pPr>
        <w:ind w:left="540" w:hanging="270"/>
        <w:rPr>
          <w:sz w:val="22"/>
          <w:szCs w:val="22"/>
        </w:rPr>
      </w:pPr>
      <w:r>
        <w:rPr>
          <w:sz w:val="22"/>
          <w:szCs w:val="22"/>
        </w:rPr>
        <w:t>-AAESP Student Award Committee, 2013-2015</w:t>
      </w:r>
    </w:p>
    <w:p w14:paraId="47DA9E68" w14:textId="17BECBDE" w:rsidR="00681ED4" w:rsidRDefault="00EA7D28" w:rsidP="00882944">
      <w:pPr>
        <w:ind w:left="540" w:hanging="270"/>
        <w:rPr>
          <w:sz w:val="22"/>
          <w:szCs w:val="22"/>
        </w:rPr>
      </w:pPr>
      <w:r>
        <w:rPr>
          <w:sz w:val="22"/>
          <w:szCs w:val="22"/>
        </w:rPr>
        <w:t xml:space="preserve">-Conference Session Co-Chair/Organizer: “Frontiers in Water Reuse: Detection, Advanced Treatment, and Environmental Fate.” ACS National Conference, Salt Lake City 2009. </w:t>
      </w:r>
    </w:p>
    <w:p w14:paraId="3A30FB4F" w14:textId="22252EBF" w:rsidR="00AD6BFB" w:rsidRDefault="00AD6BFB" w:rsidP="00D05014">
      <w:pPr>
        <w:rPr>
          <w:sz w:val="22"/>
          <w:szCs w:val="22"/>
        </w:rPr>
      </w:pPr>
    </w:p>
    <w:p w14:paraId="077F1A79" w14:textId="77777777" w:rsidR="00F12003" w:rsidRDefault="00F12003" w:rsidP="00D05014">
      <w:pPr>
        <w:rPr>
          <w:sz w:val="22"/>
          <w:szCs w:val="22"/>
        </w:rPr>
      </w:pPr>
    </w:p>
    <w:p w14:paraId="5C1FA17E" w14:textId="6C39DABF" w:rsidR="007315B6" w:rsidRPr="009B1E1E" w:rsidRDefault="007315B6" w:rsidP="007315B6">
      <w:pPr>
        <w:rPr>
          <w:sz w:val="22"/>
          <w:szCs w:val="22"/>
        </w:rPr>
      </w:pPr>
    </w:p>
    <w:p w14:paraId="44835071" w14:textId="48939DA8" w:rsidR="007315B6" w:rsidRPr="00A26F00" w:rsidRDefault="007315B6" w:rsidP="007315B6">
      <w:pPr>
        <w:pBdr>
          <w:top w:val="single" w:sz="4" w:space="1" w:color="auto"/>
          <w:bottom w:val="single" w:sz="4" w:space="1" w:color="auto"/>
        </w:pBdr>
        <w:jc w:val="center"/>
        <w:rPr>
          <w:smallCaps/>
          <w:sz w:val="28"/>
          <w:szCs w:val="28"/>
        </w:rPr>
      </w:pPr>
      <w:r>
        <w:rPr>
          <w:smallCaps/>
          <w:sz w:val="28"/>
          <w:szCs w:val="28"/>
        </w:rPr>
        <w:t>Media, Outreach and Communication</w:t>
      </w:r>
    </w:p>
    <w:p w14:paraId="4A893643" w14:textId="77777777" w:rsidR="005C0564" w:rsidRDefault="005C0564" w:rsidP="007315B6">
      <w:pPr>
        <w:rPr>
          <w:rFonts w:asciiTheme="majorHAnsi" w:eastAsiaTheme="majorEastAsia" w:hAnsiTheme="majorHAnsi" w:cstheme="majorBidi"/>
          <w:i/>
          <w:iCs/>
          <w:color w:val="2F5496" w:themeColor="accent1" w:themeShade="BF"/>
          <w:sz w:val="22"/>
          <w:szCs w:val="22"/>
        </w:rPr>
      </w:pPr>
    </w:p>
    <w:p w14:paraId="2AB3011F" w14:textId="736A27E3" w:rsidR="007315B6" w:rsidRDefault="007315B6" w:rsidP="007315B6">
      <w:pPr>
        <w:rPr>
          <w:b/>
          <w:i/>
          <w:sz w:val="22"/>
          <w:szCs w:val="22"/>
        </w:rPr>
      </w:pPr>
      <w:r w:rsidRPr="00A90470">
        <w:rPr>
          <w:b/>
          <w:i/>
          <w:sz w:val="22"/>
          <w:szCs w:val="22"/>
        </w:rPr>
        <w:t>Selected Media, links current at time of publication (partial list)</w:t>
      </w:r>
    </w:p>
    <w:p w14:paraId="2F278289" w14:textId="77777777" w:rsidR="00DD4E8C" w:rsidRPr="00A90470" w:rsidRDefault="00DD4E8C" w:rsidP="007315B6">
      <w:pPr>
        <w:rPr>
          <w:b/>
          <w:i/>
          <w:sz w:val="22"/>
          <w:szCs w:val="22"/>
        </w:rPr>
      </w:pPr>
    </w:p>
    <w:p w14:paraId="7178FE75" w14:textId="4DE4BEB5" w:rsidR="007315B6" w:rsidRPr="0035333F" w:rsidRDefault="007315B6" w:rsidP="007315B6">
      <w:pPr>
        <w:rPr>
          <w:sz w:val="22"/>
          <w:szCs w:val="22"/>
        </w:rPr>
      </w:pPr>
      <w:r w:rsidRPr="00E35376">
        <w:rPr>
          <w:b/>
          <w:sz w:val="22"/>
          <w:szCs w:val="22"/>
        </w:rPr>
        <w:t>News Media</w:t>
      </w:r>
      <w:r>
        <w:rPr>
          <w:sz w:val="22"/>
          <w:szCs w:val="22"/>
        </w:rPr>
        <w:t>:</w:t>
      </w:r>
    </w:p>
    <w:p w14:paraId="49C6CF75" w14:textId="7EDF1CE9" w:rsidR="007315B6" w:rsidRPr="0035333F" w:rsidRDefault="00DE1CC7" w:rsidP="007315B6">
      <w:pPr>
        <w:ind w:firstLine="720"/>
        <w:rPr>
          <w:i/>
          <w:sz w:val="22"/>
          <w:szCs w:val="22"/>
        </w:rPr>
      </w:pPr>
      <w:r>
        <w:rPr>
          <w:i/>
          <w:sz w:val="22"/>
          <w:szCs w:val="22"/>
        </w:rPr>
        <w:t>2021</w:t>
      </w:r>
      <w:r w:rsidR="007315B6" w:rsidRPr="0035333F">
        <w:rPr>
          <w:i/>
          <w:sz w:val="22"/>
          <w:szCs w:val="22"/>
        </w:rPr>
        <w:t xml:space="preserve"> Science, T</w:t>
      </w:r>
      <w:r w:rsidR="007315B6">
        <w:rPr>
          <w:i/>
          <w:sz w:val="22"/>
          <w:szCs w:val="22"/>
        </w:rPr>
        <w:t>ire Rubber Toxicant</w:t>
      </w:r>
      <w:r>
        <w:rPr>
          <w:i/>
          <w:sz w:val="22"/>
          <w:szCs w:val="22"/>
        </w:rPr>
        <w:t xml:space="preserve"> (Tian et al.)</w:t>
      </w:r>
    </w:p>
    <w:p w14:paraId="6B118635" w14:textId="77777777" w:rsidR="007315B6" w:rsidRDefault="007315B6" w:rsidP="007315B6">
      <w:pPr>
        <w:rPr>
          <w:sz w:val="22"/>
          <w:szCs w:val="22"/>
        </w:rPr>
      </w:pPr>
      <w:r>
        <w:rPr>
          <w:sz w:val="22"/>
          <w:szCs w:val="22"/>
        </w:rPr>
        <w:t xml:space="preserve">Science: </w:t>
      </w:r>
      <w:hyperlink r:id="rId14" w:history="1">
        <w:r w:rsidRPr="00AC0ABD">
          <w:rPr>
            <w:rStyle w:val="Hyperlink"/>
            <w:sz w:val="22"/>
            <w:szCs w:val="22"/>
          </w:rPr>
          <w:t>https://www.sciencemag.org/news/2020/12/common-tire-chemical-implicated-mysterious-deaths-risk-salmon</w:t>
        </w:r>
      </w:hyperlink>
    </w:p>
    <w:p w14:paraId="1A567CC4" w14:textId="77777777" w:rsidR="007315B6" w:rsidRDefault="007315B6" w:rsidP="007315B6">
      <w:pPr>
        <w:rPr>
          <w:sz w:val="22"/>
          <w:szCs w:val="22"/>
        </w:rPr>
      </w:pPr>
      <w:r>
        <w:rPr>
          <w:sz w:val="22"/>
          <w:szCs w:val="22"/>
        </w:rPr>
        <w:t>New York Times:</w:t>
      </w:r>
      <w:r w:rsidRPr="00AC536E">
        <w:t xml:space="preserve"> </w:t>
      </w:r>
      <w:hyperlink r:id="rId15" w:history="1">
        <w:r w:rsidRPr="00AC0ABD">
          <w:rPr>
            <w:rStyle w:val="Hyperlink"/>
            <w:sz w:val="22"/>
            <w:szCs w:val="22"/>
          </w:rPr>
          <w:t>https://www.nytimes.com/2020/12/03/climate/salmon-kill-washington.html</w:t>
        </w:r>
      </w:hyperlink>
    </w:p>
    <w:p w14:paraId="02FD390F" w14:textId="77777777" w:rsidR="007315B6" w:rsidRDefault="007315B6" w:rsidP="007315B6">
      <w:pPr>
        <w:rPr>
          <w:sz w:val="22"/>
          <w:szCs w:val="22"/>
        </w:rPr>
      </w:pPr>
      <w:r>
        <w:rPr>
          <w:sz w:val="22"/>
          <w:szCs w:val="22"/>
        </w:rPr>
        <w:t>Seattle Times:</w:t>
      </w:r>
      <w:r w:rsidRPr="0043623B">
        <w:t xml:space="preserve"> </w:t>
      </w:r>
      <w:hyperlink r:id="rId16" w:history="1">
        <w:r w:rsidRPr="00AC0ABD">
          <w:rPr>
            <w:rStyle w:val="Hyperlink"/>
            <w:sz w:val="22"/>
            <w:szCs w:val="22"/>
          </w:rPr>
          <w:t>https://www.seattletimes.com/seattle-news/environment/tire-dust-is-killing-salmon/</w:t>
        </w:r>
      </w:hyperlink>
    </w:p>
    <w:p w14:paraId="47829D5C" w14:textId="72864DEF" w:rsidR="007315B6" w:rsidRDefault="00322A56" w:rsidP="007315B6">
      <w:pPr>
        <w:rPr>
          <w:sz w:val="22"/>
          <w:szCs w:val="22"/>
        </w:rPr>
      </w:pPr>
      <w:r>
        <w:rPr>
          <w:sz w:val="22"/>
          <w:szCs w:val="22"/>
        </w:rPr>
        <w:t>LA</w:t>
      </w:r>
      <w:r w:rsidR="007315B6">
        <w:rPr>
          <w:sz w:val="22"/>
          <w:szCs w:val="22"/>
        </w:rPr>
        <w:t xml:space="preserve"> Times: </w:t>
      </w:r>
      <w:hyperlink r:id="rId17" w:history="1">
        <w:r w:rsidR="007315B6" w:rsidRPr="00AC0ABD">
          <w:rPr>
            <w:rStyle w:val="Hyperlink"/>
            <w:sz w:val="22"/>
            <w:szCs w:val="22"/>
          </w:rPr>
          <w:t>https://www.latimes.com/california/story/2020-12-03/coho-salmon-tire-chemical</w:t>
        </w:r>
      </w:hyperlink>
    </w:p>
    <w:p w14:paraId="78DBB301" w14:textId="77777777" w:rsidR="007315B6" w:rsidRDefault="007315B6" w:rsidP="007315B6">
      <w:pPr>
        <w:rPr>
          <w:sz w:val="22"/>
          <w:szCs w:val="22"/>
        </w:rPr>
      </w:pPr>
      <w:r>
        <w:rPr>
          <w:sz w:val="22"/>
          <w:szCs w:val="22"/>
        </w:rPr>
        <w:t>CNN:</w:t>
      </w:r>
      <w:r w:rsidRPr="0043623B">
        <w:t xml:space="preserve"> </w:t>
      </w:r>
      <w:hyperlink r:id="rId18" w:history="1">
        <w:r w:rsidRPr="00AC0ABD">
          <w:rPr>
            <w:rStyle w:val="Hyperlink"/>
            <w:sz w:val="22"/>
            <w:szCs w:val="22"/>
          </w:rPr>
          <w:t>https://www.cnn.com/2020/12/03/us/microplastics-tire-rubber-chemicals-killing-coho-salmon-scn/index.html</w:t>
        </w:r>
      </w:hyperlink>
    </w:p>
    <w:p w14:paraId="1F6F2361" w14:textId="77777777" w:rsidR="007315B6" w:rsidRDefault="007315B6" w:rsidP="007315B6">
      <w:pPr>
        <w:rPr>
          <w:sz w:val="22"/>
          <w:szCs w:val="22"/>
        </w:rPr>
      </w:pPr>
      <w:r>
        <w:rPr>
          <w:sz w:val="22"/>
          <w:szCs w:val="22"/>
        </w:rPr>
        <w:t>The Guardian:</w:t>
      </w:r>
      <w:r w:rsidRPr="0043623B">
        <w:t xml:space="preserve"> </w:t>
      </w:r>
      <w:hyperlink r:id="rId19" w:history="1">
        <w:r w:rsidRPr="00AC0ABD">
          <w:rPr>
            <w:rStyle w:val="Hyperlink"/>
            <w:sz w:val="22"/>
            <w:szCs w:val="22"/>
          </w:rPr>
          <w:t>https://www.theguardian.com/environment/2020/dec/03/coho-salmon-pollution-car-tires-die-off</w:t>
        </w:r>
      </w:hyperlink>
    </w:p>
    <w:p w14:paraId="05ACF704" w14:textId="77777777" w:rsidR="007315B6" w:rsidRPr="006366A1" w:rsidRDefault="007315B6" w:rsidP="007315B6">
      <w:pPr>
        <w:rPr>
          <w:sz w:val="22"/>
          <w:szCs w:val="22"/>
        </w:rPr>
      </w:pPr>
      <w:r>
        <w:rPr>
          <w:sz w:val="22"/>
          <w:szCs w:val="22"/>
        </w:rPr>
        <w:t xml:space="preserve">San </w:t>
      </w:r>
      <w:r w:rsidRPr="006366A1">
        <w:rPr>
          <w:sz w:val="22"/>
          <w:szCs w:val="22"/>
        </w:rPr>
        <w:t xml:space="preserve">Francisco Chronicle: </w:t>
      </w:r>
      <w:hyperlink r:id="rId20" w:history="1">
        <w:r w:rsidRPr="006366A1">
          <w:rPr>
            <w:rStyle w:val="Hyperlink"/>
            <w:sz w:val="22"/>
            <w:szCs w:val="22"/>
          </w:rPr>
          <w:t>https://www.sfchronicle.com/environment/article/New-research-explains-why-salmon-are-dying-in-the-15773283.php</w:t>
        </w:r>
      </w:hyperlink>
    </w:p>
    <w:p w14:paraId="578CFF76" w14:textId="77777777" w:rsidR="007315B6" w:rsidRPr="006366A1" w:rsidRDefault="007315B6" w:rsidP="007315B6">
      <w:pPr>
        <w:rPr>
          <w:sz w:val="22"/>
          <w:szCs w:val="22"/>
        </w:rPr>
      </w:pPr>
      <w:r w:rsidRPr="006366A1">
        <w:rPr>
          <w:sz w:val="22"/>
          <w:szCs w:val="22"/>
        </w:rPr>
        <w:t xml:space="preserve">San Francisco Estuary Institute: </w:t>
      </w:r>
      <w:hyperlink r:id="rId21" w:history="1">
        <w:r w:rsidRPr="006366A1">
          <w:rPr>
            <w:rStyle w:val="Hyperlink"/>
            <w:sz w:val="22"/>
            <w:szCs w:val="22"/>
          </w:rPr>
          <w:t>https://www.sfei.org/news/toxic-tire-contaminant-found-bay-area-stormwater</w:t>
        </w:r>
      </w:hyperlink>
    </w:p>
    <w:p w14:paraId="573135BF" w14:textId="77777777" w:rsidR="007315B6" w:rsidRPr="006366A1" w:rsidRDefault="007315B6" w:rsidP="007315B6">
      <w:pPr>
        <w:rPr>
          <w:sz w:val="22"/>
          <w:szCs w:val="22"/>
        </w:rPr>
      </w:pPr>
      <w:r w:rsidRPr="006366A1">
        <w:rPr>
          <w:sz w:val="22"/>
          <w:szCs w:val="22"/>
        </w:rPr>
        <w:t xml:space="preserve">Popular Science: </w:t>
      </w:r>
      <w:hyperlink r:id="rId22" w:history="1">
        <w:r w:rsidRPr="006366A1">
          <w:rPr>
            <w:rStyle w:val="Hyperlink"/>
            <w:sz w:val="22"/>
            <w:szCs w:val="22"/>
          </w:rPr>
          <w:t>https://www.popsci.com/story/environment/coho-salmon-toxic-chemical-car-tires/</w:t>
        </w:r>
      </w:hyperlink>
    </w:p>
    <w:p w14:paraId="15E7BF19" w14:textId="77777777" w:rsidR="007315B6" w:rsidRPr="006366A1" w:rsidRDefault="007315B6" w:rsidP="007315B6">
      <w:pPr>
        <w:rPr>
          <w:sz w:val="22"/>
          <w:szCs w:val="22"/>
        </w:rPr>
      </w:pPr>
      <w:r w:rsidRPr="006366A1">
        <w:rPr>
          <w:sz w:val="22"/>
          <w:szCs w:val="22"/>
        </w:rPr>
        <w:t xml:space="preserve">KUOW: </w:t>
      </w:r>
      <w:hyperlink r:id="rId23" w:history="1">
        <w:r w:rsidRPr="006366A1">
          <w:rPr>
            <w:rStyle w:val="Hyperlink"/>
            <w:sz w:val="22"/>
            <w:szCs w:val="22"/>
          </w:rPr>
          <w:t>https://www.kuow.org/stories/scientists-pinpoint-chemical-that-s-been-killing-coho-salmon-it-comes-from-car-tires</w:t>
        </w:r>
      </w:hyperlink>
    </w:p>
    <w:p w14:paraId="769AEC55" w14:textId="77777777" w:rsidR="007315B6" w:rsidRPr="006366A1" w:rsidRDefault="007315B6" w:rsidP="007315B6">
      <w:pPr>
        <w:rPr>
          <w:color w:val="0000FF"/>
          <w:sz w:val="22"/>
          <w:szCs w:val="22"/>
          <w:u w:val="single"/>
        </w:rPr>
      </w:pPr>
      <w:r w:rsidRPr="006366A1">
        <w:rPr>
          <w:sz w:val="22"/>
          <w:szCs w:val="22"/>
        </w:rPr>
        <w:lastRenderedPageBreak/>
        <w:t xml:space="preserve">Chemistry World: </w:t>
      </w:r>
      <w:hyperlink r:id="rId24" w:history="1">
        <w:r w:rsidRPr="006366A1">
          <w:rPr>
            <w:rStyle w:val="Hyperlink"/>
            <w:sz w:val="22"/>
            <w:szCs w:val="22"/>
          </w:rPr>
          <w:t>https://www.chemistryworld.com/news/tyre-compound-driving-mystery-salmon-deaths-identified-after-years-of-chemical-detective-work/4012851.article</w:t>
        </w:r>
      </w:hyperlink>
    </w:p>
    <w:p w14:paraId="684C69A1" w14:textId="77777777" w:rsidR="00C46268" w:rsidRPr="006366A1" w:rsidRDefault="007315B6" w:rsidP="007315B6">
      <w:pPr>
        <w:rPr>
          <w:rStyle w:val="Hyperlink"/>
          <w:sz w:val="22"/>
          <w:szCs w:val="22"/>
        </w:rPr>
      </w:pPr>
      <w:r w:rsidRPr="006366A1">
        <w:rPr>
          <w:sz w:val="22"/>
          <w:szCs w:val="22"/>
        </w:rPr>
        <w:t xml:space="preserve">Canadian Geographic: </w:t>
      </w:r>
      <w:hyperlink r:id="rId25" w:history="1">
        <w:r w:rsidRPr="006366A1">
          <w:rPr>
            <w:rStyle w:val="Hyperlink"/>
            <w:sz w:val="22"/>
            <w:szCs w:val="22"/>
          </w:rPr>
          <w:t>https://www.canadiangeographic.ca/article/killer-tire-chemical-threatening-canadian-salmon</w:t>
        </w:r>
      </w:hyperlink>
    </w:p>
    <w:p w14:paraId="675C89BB" w14:textId="3E1FB8EE" w:rsidR="00111F7B" w:rsidRPr="006366A1" w:rsidRDefault="00C46268" w:rsidP="007315B6">
      <w:pPr>
        <w:rPr>
          <w:color w:val="0000FF"/>
          <w:sz w:val="22"/>
          <w:szCs w:val="22"/>
          <w:u w:val="single"/>
        </w:rPr>
      </w:pPr>
      <w:r w:rsidRPr="006366A1">
        <w:rPr>
          <w:sz w:val="22"/>
          <w:szCs w:val="22"/>
        </w:rPr>
        <w:t>Chemical and Eng</w:t>
      </w:r>
      <w:r w:rsidR="00111F7B">
        <w:rPr>
          <w:sz w:val="22"/>
          <w:szCs w:val="22"/>
        </w:rPr>
        <w:t>ineering News (Feb 2022</w:t>
      </w:r>
      <w:r w:rsidRPr="006366A1">
        <w:rPr>
          <w:sz w:val="22"/>
          <w:szCs w:val="22"/>
        </w:rPr>
        <w:t xml:space="preserve">): </w:t>
      </w:r>
      <w:hyperlink r:id="rId26" w:tgtFrame="_blank" w:history="1">
        <w:r w:rsidRPr="006366A1">
          <w:rPr>
            <w:rStyle w:val="Hyperlink"/>
            <w:sz w:val="22"/>
            <w:szCs w:val="22"/>
          </w:rPr>
          <w:t>https://cen.acs.org/environment/water/Urban-stormwater-presents-pollution-challenge/100/i6</w:t>
        </w:r>
      </w:hyperlink>
    </w:p>
    <w:p w14:paraId="3B054EE3" w14:textId="5576ED90" w:rsidR="00111F7B" w:rsidRDefault="00111F7B" w:rsidP="007315B6">
      <w:pPr>
        <w:rPr>
          <w:sz w:val="22"/>
          <w:szCs w:val="22"/>
        </w:rPr>
      </w:pPr>
      <w:r>
        <w:rPr>
          <w:sz w:val="22"/>
          <w:szCs w:val="22"/>
        </w:rPr>
        <w:t xml:space="preserve">Estuary News (Feb. 2022): </w:t>
      </w:r>
      <w:hyperlink r:id="rId27" w:history="1">
        <w:r w:rsidRPr="00714177">
          <w:rPr>
            <w:rStyle w:val="Hyperlink"/>
            <w:sz w:val="22"/>
            <w:szCs w:val="22"/>
          </w:rPr>
          <w:t>https://archive.estuarynews.org/west-coast-salmonids-all-tired-out/</w:t>
        </w:r>
      </w:hyperlink>
    </w:p>
    <w:p w14:paraId="06829B60" w14:textId="0CA0C7AC" w:rsidR="00C46268" w:rsidRDefault="00111F7B" w:rsidP="007315B6">
      <w:pPr>
        <w:rPr>
          <w:rStyle w:val="Hyperlink"/>
          <w:sz w:val="22"/>
          <w:szCs w:val="22"/>
        </w:rPr>
      </w:pPr>
      <w:r>
        <w:rPr>
          <w:sz w:val="22"/>
          <w:szCs w:val="22"/>
        </w:rPr>
        <w:t xml:space="preserve">The Guardian (July 2022): </w:t>
      </w:r>
      <w:hyperlink r:id="rId28" w:history="1">
        <w:r w:rsidRPr="00714177">
          <w:rPr>
            <w:rStyle w:val="Hyperlink"/>
            <w:sz w:val="22"/>
            <w:szCs w:val="22"/>
          </w:rPr>
          <w:t>https://www.theguardian.com/environment/2022/jul/25/tyre-dust-the-stealth-pollutant-becoming-a-huge-threat-to-ocean-life</w:t>
        </w:r>
      </w:hyperlink>
    </w:p>
    <w:p w14:paraId="60686D8A" w14:textId="3A1C9857" w:rsidR="001847BB" w:rsidRDefault="001847BB" w:rsidP="007315B6">
      <w:pPr>
        <w:rPr>
          <w:rStyle w:val="Hyperlink"/>
          <w:color w:val="auto"/>
          <w:sz w:val="22"/>
          <w:szCs w:val="22"/>
        </w:rPr>
      </w:pPr>
      <w:r>
        <w:rPr>
          <w:rStyle w:val="Hyperlink"/>
          <w:color w:val="auto"/>
          <w:sz w:val="22"/>
          <w:szCs w:val="22"/>
        </w:rPr>
        <w:t xml:space="preserve">KING5 (Nov. 2022): </w:t>
      </w:r>
      <w:hyperlink r:id="rId29" w:history="1">
        <w:r w:rsidRPr="00AB25A3">
          <w:rPr>
            <w:rStyle w:val="Hyperlink"/>
            <w:sz w:val="22"/>
            <w:szCs w:val="22"/>
          </w:rPr>
          <w:t>https://www.king5.com/article/tech/science/environment/common-tire-chemical-mass-coho-salmon-deaths/281-4845a985-b47e-4dbd-8498-c467f12ddb68</w:t>
        </w:r>
      </w:hyperlink>
    </w:p>
    <w:p w14:paraId="4D0FB298" w14:textId="11056B21" w:rsidR="009E2BF8" w:rsidRPr="001847BB" w:rsidRDefault="009E2BF8" w:rsidP="007315B6">
      <w:pPr>
        <w:rPr>
          <w:rStyle w:val="Hyperlink"/>
          <w:color w:val="auto"/>
          <w:sz w:val="22"/>
          <w:szCs w:val="22"/>
        </w:rPr>
      </w:pPr>
      <w:r w:rsidRPr="009E2BF8">
        <w:rPr>
          <w:rStyle w:val="Hyperlink"/>
          <w:color w:val="auto"/>
          <w:sz w:val="22"/>
          <w:szCs w:val="22"/>
        </w:rPr>
        <w:t>Congressional</w:t>
      </w:r>
      <w:r>
        <w:rPr>
          <w:rStyle w:val="Hyperlink"/>
          <w:color w:val="auto"/>
          <w:sz w:val="22"/>
          <w:szCs w:val="22"/>
        </w:rPr>
        <w:t>/EPA</w:t>
      </w:r>
      <w:r w:rsidRPr="009E2BF8">
        <w:rPr>
          <w:rStyle w:val="Hyperlink"/>
          <w:color w:val="auto"/>
          <w:sz w:val="22"/>
          <w:szCs w:val="22"/>
        </w:rPr>
        <w:t xml:space="preserve"> Outreach</w:t>
      </w:r>
      <w:r w:rsidR="001847BB">
        <w:rPr>
          <w:rStyle w:val="Hyperlink"/>
          <w:color w:val="auto"/>
          <w:sz w:val="22"/>
          <w:szCs w:val="22"/>
        </w:rPr>
        <w:t xml:space="preserve"> (Oct. 2022)</w:t>
      </w:r>
      <w:r>
        <w:rPr>
          <w:rStyle w:val="Hyperlink"/>
          <w:sz w:val="22"/>
          <w:szCs w:val="22"/>
        </w:rPr>
        <w:t xml:space="preserve">:  </w:t>
      </w:r>
      <w:hyperlink r:id="rId30" w:history="1">
        <w:r w:rsidRPr="00416B49">
          <w:rPr>
            <w:rStyle w:val="Hyperlink"/>
            <w:sz w:val="22"/>
            <w:szCs w:val="22"/>
          </w:rPr>
          <w:t>https://www.tacoma.uw.edu/news/center-urban-waters-work-highlighted-us-epa-announces-36m-puget-sound-funding</w:t>
        </w:r>
      </w:hyperlink>
    </w:p>
    <w:p w14:paraId="0A768A39" w14:textId="1199ADFB" w:rsidR="00111F7B" w:rsidRPr="006366A1" w:rsidRDefault="00111F7B" w:rsidP="007315B6">
      <w:pPr>
        <w:rPr>
          <w:sz w:val="22"/>
          <w:szCs w:val="22"/>
        </w:rPr>
      </w:pPr>
    </w:p>
    <w:p w14:paraId="418D1CC7" w14:textId="773F0446" w:rsidR="007315B6" w:rsidRPr="006366A1" w:rsidRDefault="007315B6" w:rsidP="007315B6">
      <w:pPr>
        <w:ind w:firstLine="720"/>
        <w:rPr>
          <w:i/>
          <w:sz w:val="22"/>
          <w:szCs w:val="22"/>
        </w:rPr>
      </w:pPr>
      <w:r w:rsidRPr="006366A1">
        <w:rPr>
          <w:i/>
          <w:sz w:val="22"/>
          <w:szCs w:val="22"/>
        </w:rPr>
        <w:t>2020 Contaminants in Urban Estuaries</w:t>
      </w:r>
      <w:r w:rsidR="00DE1CC7">
        <w:rPr>
          <w:i/>
          <w:sz w:val="22"/>
          <w:szCs w:val="22"/>
        </w:rPr>
        <w:t xml:space="preserve"> (Tian et al.)</w:t>
      </w:r>
    </w:p>
    <w:p w14:paraId="5D95C566" w14:textId="75428F72" w:rsidR="007315B6" w:rsidRPr="006366A1" w:rsidRDefault="00DE1CC7" w:rsidP="007315B6">
      <w:pPr>
        <w:rPr>
          <w:rStyle w:val="Hyperlink"/>
          <w:sz w:val="22"/>
          <w:szCs w:val="22"/>
        </w:rPr>
      </w:pPr>
      <w:r>
        <w:rPr>
          <w:sz w:val="22"/>
          <w:szCs w:val="22"/>
        </w:rPr>
        <w:t>UW News (</w:t>
      </w:r>
      <w:r w:rsidR="007315B6" w:rsidRPr="006366A1">
        <w:rPr>
          <w:sz w:val="22"/>
          <w:szCs w:val="22"/>
        </w:rPr>
        <w:t>January 2020</w:t>
      </w:r>
      <w:r>
        <w:rPr>
          <w:sz w:val="22"/>
          <w:szCs w:val="22"/>
        </w:rPr>
        <w:t>)</w:t>
      </w:r>
      <w:r w:rsidR="007315B6" w:rsidRPr="006366A1">
        <w:rPr>
          <w:sz w:val="22"/>
          <w:szCs w:val="22"/>
        </w:rPr>
        <w:t xml:space="preserve">:  </w:t>
      </w:r>
      <w:hyperlink r:id="rId31" w:history="1">
        <w:r w:rsidR="007315B6" w:rsidRPr="006366A1">
          <w:rPr>
            <w:rStyle w:val="Hyperlink"/>
            <w:sz w:val="22"/>
            <w:szCs w:val="22"/>
          </w:rPr>
          <w:t>http://www.washington.edu/news/2020/01/22/puget-sound-technique-casts-net-for-concerning-chemicals</w:t>
        </w:r>
      </w:hyperlink>
    </w:p>
    <w:p w14:paraId="55C2C25B" w14:textId="77777777" w:rsidR="007315B6" w:rsidRPr="003C466D" w:rsidRDefault="007315B6" w:rsidP="007315B6">
      <w:pPr>
        <w:rPr>
          <w:color w:val="0000FF"/>
          <w:sz w:val="22"/>
          <w:szCs w:val="22"/>
          <w:u w:val="single"/>
        </w:rPr>
      </w:pPr>
      <w:r>
        <w:rPr>
          <w:sz w:val="22"/>
          <w:szCs w:val="22"/>
        </w:rPr>
        <w:t xml:space="preserve">Forbes.com: </w:t>
      </w:r>
      <w:hyperlink r:id="rId32" w:anchor="10a27ef15d93" w:history="1">
        <w:r w:rsidRPr="006230F4">
          <w:rPr>
            <w:rStyle w:val="Hyperlink"/>
            <w:sz w:val="22"/>
            <w:szCs w:val="22"/>
          </w:rPr>
          <w:t>https://www.forbes.com/sites/allenelizabeth/2020/01/27/sixty-four-new-chemicals-discovered-in-washingtons-puget-sound/#10a27ef15d93</w:t>
        </w:r>
      </w:hyperlink>
    </w:p>
    <w:p w14:paraId="2BA6F0E8" w14:textId="77777777" w:rsidR="007315B6" w:rsidRDefault="007315B6" w:rsidP="007315B6">
      <w:pPr>
        <w:rPr>
          <w:sz w:val="22"/>
          <w:szCs w:val="22"/>
        </w:rPr>
      </w:pPr>
      <w:r>
        <w:rPr>
          <w:sz w:val="22"/>
          <w:szCs w:val="22"/>
        </w:rPr>
        <w:t xml:space="preserve">KING5 news: </w:t>
      </w:r>
      <w:hyperlink r:id="rId33" w:history="1">
        <w:r w:rsidRPr="0041371D">
          <w:rPr>
            <w:rStyle w:val="Hyperlink"/>
            <w:sz w:val="22"/>
            <w:szCs w:val="22"/>
          </w:rPr>
          <w:t>https://www.king5.com/article/news/local/whats-in-puget-sound/281-c122de89-af35-41a6-a47a-42f7345b6389</w:t>
        </w:r>
      </w:hyperlink>
    </w:p>
    <w:p w14:paraId="3E74B193" w14:textId="77777777" w:rsidR="007315B6" w:rsidRDefault="007315B6" w:rsidP="007315B6">
      <w:pPr>
        <w:ind w:firstLine="720"/>
        <w:rPr>
          <w:i/>
          <w:sz w:val="22"/>
          <w:szCs w:val="22"/>
        </w:rPr>
      </w:pPr>
    </w:p>
    <w:p w14:paraId="1DCD1E36" w14:textId="24AE1796" w:rsidR="007315B6" w:rsidRDefault="007315B6" w:rsidP="007315B6">
      <w:pPr>
        <w:ind w:firstLine="720"/>
        <w:rPr>
          <w:sz w:val="22"/>
          <w:szCs w:val="22"/>
        </w:rPr>
      </w:pPr>
      <w:r>
        <w:rPr>
          <w:i/>
          <w:sz w:val="22"/>
          <w:szCs w:val="22"/>
        </w:rPr>
        <w:t>2018</w:t>
      </w:r>
      <w:r w:rsidRPr="0035333F">
        <w:rPr>
          <w:i/>
          <w:sz w:val="22"/>
          <w:szCs w:val="22"/>
        </w:rPr>
        <w:t xml:space="preserve"> </w:t>
      </w:r>
      <w:r>
        <w:rPr>
          <w:i/>
          <w:sz w:val="22"/>
          <w:szCs w:val="22"/>
        </w:rPr>
        <w:t>Coho Mortality Signature</w:t>
      </w:r>
      <w:r w:rsidR="00DE1CC7">
        <w:rPr>
          <w:i/>
          <w:sz w:val="22"/>
          <w:szCs w:val="22"/>
        </w:rPr>
        <w:t xml:space="preserve"> (Peter et al.)</w:t>
      </w:r>
    </w:p>
    <w:p w14:paraId="3E771CF4" w14:textId="1B19AB1F" w:rsidR="007315B6" w:rsidRPr="00D51B2B" w:rsidRDefault="007315B6" w:rsidP="007315B6">
      <w:pPr>
        <w:rPr>
          <w:sz w:val="22"/>
          <w:szCs w:val="22"/>
        </w:rPr>
      </w:pPr>
      <w:r w:rsidRPr="00A90470">
        <w:rPr>
          <w:sz w:val="22"/>
          <w:szCs w:val="22"/>
        </w:rPr>
        <w:t xml:space="preserve">KOUW radio: </w:t>
      </w:r>
      <w:r w:rsidR="00A90470">
        <w:rPr>
          <w:sz w:val="22"/>
          <w:szCs w:val="22"/>
        </w:rPr>
        <w:t xml:space="preserve">  </w:t>
      </w:r>
      <w:r w:rsidRPr="00D51B2B">
        <w:rPr>
          <w:rStyle w:val="Hyperlink"/>
          <w:sz w:val="22"/>
          <w:szCs w:val="22"/>
        </w:rPr>
        <w:t>https://www.kuow.org/stories/coho</w:t>
      </w:r>
    </w:p>
    <w:p w14:paraId="7A9E876A" w14:textId="5F78EFD9" w:rsidR="007315B6" w:rsidRDefault="007315B6" w:rsidP="007315B6">
      <w:pPr>
        <w:rPr>
          <w:sz w:val="22"/>
          <w:szCs w:val="22"/>
        </w:rPr>
      </w:pPr>
    </w:p>
    <w:p w14:paraId="3A970A82" w14:textId="3D9C5EF3" w:rsidR="00DE1CC7" w:rsidRDefault="00DE1CC7" w:rsidP="00DE1CC7">
      <w:pPr>
        <w:ind w:firstLine="720"/>
        <w:rPr>
          <w:sz w:val="22"/>
          <w:szCs w:val="22"/>
        </w:rPr>
      </w:pPr>
      <w:r>
        <w:rPr>
          <w:i/>
          <w:sz w:val="22"/>
          <w:szCs w:val="22"/>
        </w:rPr>
        <w:t>2017 Engineered Hyporheic Zone Treatment (Peter et al.)</w:t>
      </w:r>
    </w:p>
    <w:p w14:paraId="1EE3519A" w14:textId="333BBF86" w:rsidR="00DE1CC7" w:rsidRDefault="00DE1CC7" w:rsidP="007315B6">
      <w:pPr>
        <w:rPr>
          <w:sz w:val="22"/>
          <w:szCs w:val="22"/>
        </w:rPr>
      </w:pPr>
      <w:r>
        <w:rPr>
          <w:sz w:val="22"/>
          <w:szCs w:val="22"/>
        </w:rPr>
        <w:t>Scientific American (March 2022 Feature Story)</w:t>
      </w:r>
      <w:r w:rsidRPr="00A90470">
        <w:rPr>
          <w:sz w:val="22"/>
          <w:szCs w:val="22"/>
        </w:rPr>
        <w:t xml:space="preserve">: </w:t>
      </w:r>
      <w:r>
        <w:rPr>
          <w:sz w:val="22"/>
          <w:szCs w:val="22"/>
        </w:rPr>
        <w:t xml:space="preserve"> </w:t>
      </w:r>
      <w:hyperlink r:id="rId34" w:history="1">
        <w:r w:rsidRPr="003C3DE3">
          <w:rPr>
            <w:rStyle w:val="Hyperlink"/>
            <w:sz w:val="22"/>
            <w:szCs w:val="22"/>
          </w:rPr>
          <w:t>https://www.scientificamerican.com/article/to-revive-a-river-restore-its-hidden-gut1/</w:t>
        </w:r>
      </w:hyperlink>
    </w:p>
    <w:p w14:paraId="08A9ADED" w14:textId="77777777" w:rsidR="00DE1CC7" w:rsidRDefault="00DE1CC7" w:rsidP="007315B6">
      <w:pPr>
        <w:rPr>
          <w:sz w:val="22"/>
          <w:szCs w:val="22"/>
        </w:rPr>
      </w:pPr>
    </w:p>
    <w:p w14:paraId="2EBDF85A" w14:textId="52C0D464" w:rsidR="007315B6" w:rsidRPr="0035333F" w:rsidRDefault="007315B6" w:rsidP="007315B6">
      <w:pPr>
        <w:rPr>
          <w:i/>
          <w:sz w:val="22"/>
          <w:szCs w:val="22"/>
        </w:rPr>
      </w:pPr>
      <w:r>
        <w:rPr>
          <w:sz w:val="22"/>
          <w:szCs w:val="22"/>
        </w:rPr>
        <w:tab/>
      </w:r>
      <w:r w:rsidRPr="0035333F">
        <w:rPr>
          <w:i/>
          <w:sz w:val="22"/>
          <w:szCs w:val="22"/>
        </w:rPr>
        <w:t>2013 Scien</w:t>
      </w:r>
      <w:r w:rsidR="00A90470">
        <w:rPr>
          <w:i/>
          <w:sz w:val="22"/>
          <w:szCs w:val="22"/>
        </w:rPr>
        <w:t>ce, Trenbolone Reversible Photoh</w:t>
      </w:r>
      <w:r w:rsidRPr="0035333F">
        <w:rPr>
          <w:i/>
          <w:sz w:val="22"/>
          <w:szCs w:val="22"/>
        </w:rPr>
        <w:t>ydration</w:t>
      </w:r>
      <w:r w:rsidR="006A3C5D">
        <w:rPr>
          <w:i/>
          <w:sz w:val="22"/>
          <w:szCs w:val="22"/>
        </w:rPr>
        <w:t xml:space="preserve"> Mechanism</w:t>
      </w:r>
      <w:r w:rsidR="00DE1CC7">
        <w:rPr>
          <w:i/>
          <w:sz w:val="22"/>
          <w:szCs w:val="22"/>
        </w:rPr>
        <w:t xml:space="preserve"> (Qu et al.)</w:t>
      </w:r>
    </w:p>
    <w:p w14:paraId="48ED5E80" w14:textId="77777777" w:rsidR="007315B6" w:rsidRPr="00746B07" w:rsidRDefault="007315B6" w:rsidP="007315B6">
      <w:pPr>
        <w:rPr>
          <w:sz w:val="22"/>
          <w:szCs w:val="22"/>
        </w:rPr>
      </w:pPr>
      <w:r w:rsidRPr="00746B07">
        <w:rPr>
          <w:sz w:val="22"/>
          <w:szCs w:val="22"/>
        </w:rPr>
        <w:t xml:space="preserve">Science: </w:t>
      </w:r>
      <w:hyperlink r:id="rId35" w:history="1">
        <w:r w:rsidRPr="00746B07">
          <w:rPr>
            <w:rStyle w:val="Hyperlink"/>
            <w:sz w:val="22"/>
            <w:szCs w:val="22"/>
          </w:rPr>
          <w:t>http://www.sciencemag.org/content/341/6153/1441.full</w:t>
        </w:r>
      </w:hyperlink>
    </w:p>
    <w:p w14:paraId="554F2B1E" w14:textId="77777777" w:rsidR="007315B6" w:rsidRPr="00746B07" w:rsidRDefault="007315B6" w:rsidP="007315B6">
      <w:pPr>
        <w:rPr>
          <w:sz w:val="22"/>
          <w:szCs w:val="22"/>
        </w:rPr>
      </w:pPr>
      <w:r w:rsidRPr="00746B07">
        <w:rPr>
          <w:sz w:val="22"/>
          <w:szCs w:val="22"/>
        </w:rPr>
        <w:t xml:space="preserve">Nature:  </w:t>
      </w:r>
      <w:hyperlink r:id="rId36" w:history="1">
        <w:r w:rsidRPr="00746B07">
          <w:rPr>
            <w:rStyle w:val="Hyperlink"/>
            <w:sz w:val="22"/>
            <w:szCs w:val="22"/>
          </w:rPr>
          <w:t>http://www.nature.com/news/hormone-disruptors-rise-from-the-dead-1.13831</w:t>
        </w:r>
      </w:hyperlink>
    </w:p>
    <w:p w14:paraId="5935F6D6" w14:textId="77777777" w:rsidR="007315B6" w:rsidRPr="00746B07" w:rsidRDefault="007315B6" w:rsidP="007315B6">
      <w:pPr>
        <w:rPr>
          <w:sz w:val="22"/>
          <w:szCs w:val="22"/>
        </w:rPr>
      </w:pPr>
      <w:r w:rsidRPr="00746B07">
        <w:rPr>
          <w:sz w:val="22"/>
          <w:szCs w:val="22"/>
        </w:rPr>
        <w:t xml:space="preserve">U.S. News and World Report:  </w:t>
      </w:r>
      <w:hyperlink r:id="rId37" w:history="1">
        <w:r w:rsidRPr="00746B07">
          <w:rPr>
            <w:rStyle w:val="Hyperlink"/>
            <w:sz w:val="22"/>
            <w:szCs w:val="22"/>
          </w:rPr>
          <w:t>http://health.usnews.com/health-news/news/articles/2013/09/26/evidence-shows-steroid-used-in-livestock-can-impact-waterways</w:t>
        </w:r>
      </w:hyperlink>
    </w:p>
    <w:p w14:paraId="064B60E3" w14:textId="77777777" w:rsidR="007315B6" w:rsidRPr="00746B07" w:rsidRDefault="007315B6" w:rsidP="007315B6">
      <w:pPr>
        <w:rPr>
          <w:sz w:val="22"/>
          <w:szCs w:val="22"/>
        </w:rPr>
      </w:pPr>
      <w:r w:rsidRPr="00746B07">
        <w:rPr>
          <w:sz w:val="22"/>
          <w:szCs w:val="22"/>
        </w:rPr>
        <w:t xml:space="preserve">Scientific American: </w:t>
      </w:r>
      <w:hyperlink r:id="rId38" w:history="1">
        <w:r w:rsidRPr="00746B07">
          <w:rPr>
            <w:rStyle w:val="Hyperlink"/>
            <w:sz w:val="22"/>
            <w:szCs w:val="22"/>
          </w:rPr>
          <w:t>http://www.scientificamerican.com/article.cfm?id=hormone-disruptors-rise-from-the-dead-like-zombies</w:t>
        </w:r>
      </w:hyperlink>
    </w:p>
    <w:p w14:paraId="14D0A295" w14:textId="77777777" w:rsidR="007315B6" w:rsidRPr="00746B07" w:rsidRDefault="007315B6" w:rsidP="007315B6">
      <w:pPr>
        <w:rPr>
          <w:sz w:val="22"/>
          <w:szCs w:val="22"/>
        </w:rPr>
      </w:pPr>
      <w:r w:rsidRPr="00746B07">
        <w:rPr>
          <w:sz w:val="22"/>
          <w:szCs w:val="22"/>
        </w:rPr>
        <w:t xml:space="preserve">Science Daily: </w:t>
      </w:r>
      <w:hyperlink r:id="rId39" w:history="1">
        <w:r w:rsidRPr="00746B07">
          <w:rPr>
            <w:rStyle w:val="Hyperlink"/>
            <w:sz w:val="22"/>
            <w:szCs w:val="22"/>
          </w:rPr>
          <w:t>http://www.sciencedaily.com/releases/2013/09/130926142829.htm</w:t>
        </w:r>
      </w:hyperlink>
    </w:p>
    <w:p w14:paraId="22F9F7DC" w14:textId="77777777" w:rsidR="007315B6" w:rsidRPr="00746B07" w:rsidRDefault="007315B6" w:rsidP="007315B6">
      <w:pPr>
        <w:rPr>
          <w:sz w:val="22"/>
          <w:szCs w:val="22"/>
        </w:rPr>
      </w:pPr>
      <w:r w:rsidRPr="00746B07">
        <w:rPr>
          <w:sz w:val="22"/>
          <w:szCs w:val="22"/>
        </w:rPr>
        <w:t xml:space="preserve">Chemistry World (Royal Society of Chemistry): </w:t>
      </w:r>
      <w:hyperlink r:id="rId40" w:history="1">
        <w:r w:rsidRPr="00746B07">
          <w:rPr>
            <w:rStyle w:val="Hyperlink"/>
            <w:sz w:val="22"/>
            <w:szCs w:val="22"/>
          </w:rPr>
          <w:t>http://www.rsc.org/chemistryworld/2013/09/night-nearly-dead-steroid-trenbolone-acetate</w:t>
        </w:r>
      </w:hyperlink>
    </w:p>
    <w:p w14:paraId="6AA68292" w14:textId="77777777" w:rsidR="007315B6" w:rsidRPr="00746B07" w:rsidRDefault="007315B6" w:rsidP="007315B6">
      <w:pPr>
        <w:rPr>
          <w:sz w:val="22"/>
          <w:szCs w:val="22"/>
        </w:rPr>
      </w:pPr>
      <w:r w:rsidRPr="00746B07">
        <w:rPr>
          <w:sz w:val="22"/>
          <w:szCs w:val="22"/>
        </w:rPr>
        <w:t xml:space="preserve">Chemical and Engineering News:  </w:t>
      </w:r>
      <w:hyperlink r:id="rId41" w:history="1">
        <w:r w:rsidRPr="00746B07">
          <w:rPr>
            <w:rStyle w:val="Hyperlink"/>
            <w:sz w:val="22"/>
            <w:szCs w:val="22"/>
          </w:rPr>
          <w:t>http://cen.acs.org/articles/91/i39/Growth-Hormones-Knack-Regenerating.html</w:t>
        </w:r>
      </w:hyperlink>
    </w:p>
    <w:p w14:paraId="10EBF81A" w14:textId="77777777" w:rsidR="007315B6" w:rsidRPr="00746B07" w:rsidRDefault="007315B6" w:rsidP="007315B6">
      <w:pPr>
        <w:rPr>
          <w:sz w:val="22"/>
          <w:szCs w:val="22"/>
        </w:rPr>
      </w:pPr>
      <w:r w:rsidRPr="00746B07">
        <w:rPr>
          <w:sz w:val="22"/>
          <w:szCs w:val="22"/>
        </w:rPr>
        <w:t xml:space="preserve">Yahoo Health News: </w:t>
      </w:r>
      <w:hyperlink r:id="rId42" w:history="1">
        <w:r w:rsidRPr="00746B07">
          <w:rPr>
            <w:rStyle w:val="Hyperlink"/>
            <w:sz w:val="22"/>
            <w:szCs w:val="22"/>
          </w:rPr>
          <w:t>http://health.yahoo.net/articles/healthcare/vampire-steroid-may-haunt-us-rivers-and-streams</w:t>
        </w:r>
      </w:hyperlink>
    </w:p>
    <w:p w14:paraId="4799C7D9" w14:textId="77777777" w:rsidR="007315B6" w:rsidRPr="00746B07" w:rsidRDefault="007315B6" w:rsidP="007315B6">
      <w:pPr>
        <w:rPr>
          <w:sz w:val="22"/>
          <w:szCs w:val="22"/>
        </w:rPr>
      </w:pPr>
      <w:r w:rsidRPr="00746B07">
        <w:rPr>
          <w:sz w:val="22"/>
          <w:szCs w:val="22"/>
        </w:rPr>
        <w:t xml:space="preserve">Phys.org: </w:t>
      </w:r>
      <w:hyperlink r:id="rId43" w:history="1">
        <w:r w:rsidRPr="00746B07">
          <w:rPr>
            <w:rStyle w:val="Hyperlink"/>
            <w:sz w:val="22"/>
            <w:szCs w:val="22"/>
          </w:rPr>
          <w:t>http://phys.org/news/2013-09-steroids-persist-longer-environment.html</w:t>
        </w:r>
      </w:hyperlink>
    </w:p>
    <w:p w14:paraId="7194B7D4" w14:textId="77777777" w:rsidR="007315B6" w:rsidRPr="00746B07" w:rsidRDefault="007315B6" w:rsidP="007315B6">
      <w:pPr>
        <w:rPr>
          <w:color w:val="0000FF"/>
          <w:sz w:val="22"/>
          <w:szCs w:val="22"/>
          <w:u w:val="single"/>
        </w:rPr>
      </w:pPr>
      <w:r w:rsidRPr="00746B07">
        <w:rPr>
          <w:sz w:val="22"/>
          <w:szCs w:val="22"/>
        </w:rPr>
        <w:t xml:space="preserve">Huffington Post: </w:t>
      </w:r>
      <w:hyperlink r:id="rId44" w:history="1">
        <w:r w:rsidRPr="00746B07">
          <w:rPr>
            <w:rStyle w:val="Hyperlink"/>
            <w:sz w:val="22"/>
            <w:szCs w:val="22"/>
          </w:rPr>
          <w:t>http://www.huffingtonpost.com/andrew-gunther/industry-assurances-over-_b_4039594.html</w:t>
        </w:r>
      </w:hyperlink>
    </w:p>
    <w:p w14:paraId="715D44B6" w14:textId="77777777" w:rsidR="007315B6" w:rsidRPr="007A5736" w:rsidRDefault="007315B6" w:rsidP="007315B6">
      <w:pPr>
        <w:rPr>
          <w:sz w:val="22"/>
          <w:szCs w:val="22"/>
        </w:rPr>
      </w:pPr>
      <w:r w:rsidRPr="00746B07">
        <w:rPr>
          <w:sz w:val="22"/>
          <w:szCs w:val="22"/>
        </w:rPr>
        <w:t xml:space="preserve">Huffington Post:  </w:t>
      </w:r>
      <w:hyperlink r:id="rId45" w:history="1">
        <w:r w:rsidRPr="007A5736">
          <w:rPr>
            <w:rStyle w:val="Hyperlink"/>
            <w:sz w:val="22"/>
            <w:szCs w:val="22"/>
          </w:rPr>
          <w:t>http://www.huffingtonpost.com/andrew-gunther/big-ags-gifts-for-2013_b_4493687.html</w:t>
        </w:r>
      </w:hyperlink>
    </w:p>
    <w:p w14:paraId="2221EE55" w14:textId="77777777" w:rsidR="007315B6" w:rsidRPr="007A5736" w:rsidRDefault="007315B6" w:rsidP="007315B6">
      <w:pPr>
        <w:rPr>
          <w:sz w:val="22"/>
          <w:szCs w:val="22"/>
        </w:rPr>
      </w:pPr>
      <w:r w:rsidRPr="007A5736">
        <w:rPr>
          <w:sz w:val="22"/>
          <w:szCs w:val="22"/>
        </w:rPr>
        <w:t xml:space="preserve">The Scientist: </w:t>
      </w:r>
      <w:hyperlink r:id="rId46" w:history="1">
        <w:r w:rsidRPr="007A5736">
          <w:rPr>
            <w:rStyle w:val="Hyperlink"/>
            <w:sz w:val="22"/>
            <w:szCs w:val="22"/>
          </w:rPr>
          <w:t>http://www.the-scientist.com/?articles.view/articleNo/37702/title/Steroids-Stick-Around/</w:t>
        </w:r>
      </w:hyperlink>
    </w:p>
    <w:p w14:paraId="0AC1023B" w14:textId="77777777" w:rsidR="007315B6" w:rsidRPr="007A5736" w:rsidRDefault="007315B6" w:rsidP="007315B6">
      <w:pPr>
        <w:rPr>
          <w:sz w:val="22"/>
          <w:szCs w:val="22"/>
        </w:rPr>
      </w:pPr>
      <w:r w:rsidRPr="007A5736">
        <w:rPr>
          <w:sz w:val="22"/>
          <w:szCs w:val="22"/>
        </w:rPr>
        <w:t xml:space="preserve">National Science Foundation, “Science360”, 9/30/2013 News:  </w:t>
      </w:r>
      <w:hyperlink r:id="rId47" w:history="1">
        <w:r w:rsidRPr="007A5736">
          <w:rPr>
            <w:rStyle w:val="Hyperlink"/>
            <w:sz w:val="22"/>
            <w:szCs w:val="22"/>
          </w:rPr>
          <w:t>http://news.science360.gov/files/</w:t>
        </w:r>
      </w:hyperlink>
    </w:p>
    <w:p w14:paraId="297F529F" w14:textId="77777777" w:rsidR="007315B6" w:rsidRPr="007A5736" w:rsidRDefault="007315B6" w:rsidP="007315B6">
      <w:pPr>
        <w:rPr>
          <w:rStyle w:val="Hyperlink"/>
          <w:sz w:val="22"/>
          <w:szCs w:val="22"/>
        </w:rPr>
      </w:pPr>
      <w:r w:rsidRPr="007A5736">
        <w:rPr>
          <w:sz w:val="22"/>
          <w:szCs w:val="22"/>
        </w:rPr>
        <w:lastRenderedPageBreak/>
        <w:t xml:space="preserve">ACS “Molecule of the Week” 12/30/2013: </w:t>
      </w:r>
      <w:hyperlink r:id="rId48" w:history="1">
        <w:r w:rsidRPr="007A5736">
          <w:rPr>
            <w:rStyle w:val="Hyperlink"/>
            <w:sz w:val="22"/>
            <w:szCs w:val="22"/>
          </w:rPr>
          <w:t>http://www.acs.org/content/acs/en/molecule-of-the-week/archive/trenbolone.html</w:t>
        </w:r>
      </w:hyperlink>
    </w:p>
    <w:p w14:paraId="149178A7" w14:textId="77777777" w:rsidR="007315B6" w:rsidRPr="007A5736" w:rsidRDefault="007315B6" w:rsidP="007315B6">
      <w:pPr>
        <w:rPr>
          <w:sz w:val="22"/>
          <w:szCs w:val="22"/>
        </w:rPr>
      </w:pPr>
    </w:p>
    <w:p w14:paraId="470946A9" w14:textId="0F2F067D" w:rsidR="00F12003" w:rsidRDefault="00F12003" w:rsidP="007315B6">
      <w:pPr>
        <w:rPr>
          <w:b/>
          <w:sz w:val="22"/>
          <w:szCs w:val="22"/>
        </w:rPr>
      </w:pPr>
    </w:p>
    <w:p w14:paraId="2BCE5ECF" w14:textId="3F875D0B" w:rsidR="007315B6" w:rsidRPr="007A5736" w:rsidRDefault="00AD0E25" w:rsidP="007315B6">
      <w:pPr>
        <w:rPr>
          <w:rStyle w:val="Hyperlink"/>
          <w:sz w:val="22"/>
          <w:szCs w:val="22"/>
        </w:rPr>
      </w:pPr>
      <w:r>
        <w:rPr>
          <w:b/>
          <w:sz w:val="22"/>
          <w:szCs w:val="22"/>
        </w:rPr>
        <w:t xml:space="preserve">Radio, </w:t>
      </w:r>
      <w:r w:rsidR="007315B6" w:rsidRPr="007A5736">
        <w:rPr>
          <w:b/>
          <w:sz w:val="22"/>
          <w:szCs w:val="22"/>
        </w:rPr>
        <w:t>Audio</w:t>
      </w:r>
      <w:r>
        <w:rPr>
          <w:b/>
          <w:sz w:val="22"/>
          <w:szCs w:val="22"/>
        </w:rPr>
        <w:t>, and Television</w:t>
      </w:r>
      <w:r w:rsidR="007315B6" w:rsidRPr="007A5736">
        <w:rPr>
          <w:b/>
          <w:sz w:val="22"/>
          <w:szCs w:val="22"/>
        </w:rPr>
        <w:t xml:space="preserve"> Media</w:t>
      </w:r>
      <w:r w:rsidR="007315B6" w:rsidRPr="007A5736">
        <w:rPr>
          <w:sz w:val="22"/>
          <w:szCs w:val="22"/>
        </w:rPr>
        <w:t xml:space="preserve">: </w:t>
      </w:r>
    </w:p>
    <w:p w14:paraId="479C593E" w14:textId="04E30AF5" w:rsidR="001B2589" w:rsidRDefault="001B2589" w:rsidP="007315B6">
      <w:pPr>
        <w:rPr>
          <w:sz w:val="22"/>
          <w:szCs w:val="22"/>
        </w:rPr>
      </w:pPr>
      <w:r>
        <w:rPr>
          <w:sz w:val="22"/>
          <w:szCs w:val="22"/>
        </w:rPr>
        <w:t xml:space="preserve">Ocean Protect Podcast (05/30/22): </w:t>
      </w:r>
      <w:hyperlink r:id="rId49" w:history="1">
        <w:r w:rsidRPr="00E12B02">
          <w:rPr>
            <w:rStyle w:val="Hyperlink"/>
            <w:sz w:val="22"/>
            <w:szCs w:val="22"/>
          </w:rPr>
          <w:t>https://play.acast.com/s/ocean-protect/tyres-coho-salmon-kills-with-dr-ed-kolodziej</w:t>
        </w:r>
      </w:hyperlink>
    </w:p>
    <w:p w14:paraId="41C35E06" w14:textId="4BFDCEF2" w:rsidR="00AD0E25" w:rsidRDefault="00AD0E25" w:rsidP="007315B6">
      <w:pPr>
        <w:rPr>
          <w:sz w:val="22"/>
          <w:szCs w:val="22"/>
        </w:rPr>
      </w:pPr>
      <w:r>
        <w:rPr>
          <w:sz w:val="22"/>
          <w:szCs w:val="22"/>
        </w:rPr>
        <w:t xml:space="preserve">ABC News-Bay Area (05/25/22): </w:t>
      </w:r>
      <w:hyperlink r:id="rId50" w:history="1">
        <w:r w:rsidRPr="00E12B02">
          <w:rPr>
            <w:rStyle w:val="Hyperlink"/>
            <w:sz w:val="22"/>
            <w:szCs w:val="22"/>
          </w:rPr>
          <w:t>https://abc7news.com/car-tire-pollution-6ppd-chemicals-plastic/11890606/</w:t>
        </w:r>
      </w:hyperlink>
    </w:p>
    <w:p w14:paraId="1E360CDB" w14:textId="104DF46F" w:rsidR="004172D0" w:rsidRDefault="00AD0E25" w:rsidP="007315B6">
      <w:pPr>
        <w:rPr>
          <w:sz w:val="22"/>
          <w:szCs w:val="22"/>
        </w:rPr>
      </w:pPr>
      <w:r>
        <w:rPr>
          <w:sz w:val="22"/>
          <w:szCs w:val="22"/>
        </w:rPr>
        <w:t>KUOW Toxic Tires (05/11/</w:t>
      </w:r>
      <w:r w:rsidR="004172D0">
        <w:rPr>
          <w:sz w:val="22"/>
          <w:szCs w:val="22"/>
        </w:rPr>
        <w:t>22):</w:t>
      </w:r>
      <w:r w:rsidR="004172D0" w:rsidRPr="004172D0">
        <w:t xml:space="preserve"> </w:t>
      </w:r>
      <w:hyperlink r:id="rId51" w:history="1">
        <w:r w:rsidR="004172D0" w:rsidRPr="004A6265">
          <w:rPr>
            <w:rStyle w:val="Hyperlink"/>
            <w:sz w:val="22"/>
            <w:szCs w:val="22"/>
          </w:rPr>
          <w:t>https://www.kuow.org/stories/all-cars-and-trucks-are-polluters-when-it-comes-to-their-tires</w:t>
        </w:r>
      </w:hyperlink>
    </w:p>
    <w:p w14:paraId="42426F1C" w14:textId="14D64696" w:rsidR="007A5736" w:rsidRPr="007A5736" w:rsidRDefault="00AD0E25" w:rsidP="007315B6">
      <w:pPr>
        <w:rPr>
          <w:sz w:val="22"/>
          <w:szCs w:val="22"/>
        </w:rPr>
      </w:pPr>
      <w:r>
        <w:rPr>
          <w:sz w:val="22"/>
          <w:szCs w:val="22"/>
        </w:rPr>
        <w:t>Minnesota Public Radio (02/10/</w:t>
      </w:r>
      <w:r w:rsidR="007A5736" w:rsidRPr="007A5736">
        <w:rPr>
          <w:sz w:val="22"/>
          <w:szCs w:val="22"/>
        </w:rPr>
        <w:t xml:space="preserve">22): </w:t>
      </w:r>
      <w:hyperlink r:id="rId52" w:history="1">
        <w:r w:rsidR="007A5736" w:rsidRPr="007A5736">
          <w:rPr>
            <w:rStyle w:val="Hyperlink"/>
            <w:sz w:val="22"/>
            <w:szCs w:val="22"/>
          </w:rPr>
          <w:t>https://www.mprnews.org/story/2022/02/10/scientists-seek-funding-to-look-for-toxic-tire-chemical-in-minnesota-waters</w:t>
        </w:r>
      </w:hyperlink>
    </w:p>
    <w:p w14:paraId="2717F142" w14:textId="3DCC4CBB" w:rsidR="007315B6" w:rsidRPr="007A5736" w:rsidRDefault="007315B6" w:rsidP="007315B6">
      <w:pPr>
        <w:rPr>
          <w:sz w:val="22"/>
          <w:szCs w:val="22"/>
        </w:rPr>
      </w:pPr>
      <w:r w:rsidRPr="007A5736">
        <w:rPr>
          <w:sz w:val="22"/>
          <w:szCs w:val="22"/>
        </w:rPr>
        <w:t>Oregon Public Radio “Think Out Loud”</w:t>
      </w:r>
      <w:r w:rsidR="00AD0E25">
        <w:rPr>
          <w:sz w:val="22"/>
          <w:szCs w:val="22"/>
        </w:rPr>
        <w:t xml:space="preserve"> (12/7/</w:t>
      </w:r>
      <w:r w:rsidR="007A5736" w:rsidRPr="007A5736">
        <w:rPr>
          <w:sz w:val="22"/>
          <w:szCs w:val="22"/>
        </w:rPr>
        <w:t>20)</w:t>
      </w:r>
      <w:r w:rsidRPr="007A5736">
        <w:rPr>
          <w:sz w:val="22"/>
          <w:szCs w:val="22"/>
        </w:rPr>
        <w:t xml:space="preserve">: </w:t>
      </w:r>
      <w:hyperlink r:id="rId53" w:history="1">
        <w:r w:rsidRPr="007A5736">
          <w:rPr>
            <w:rStyle w:val="Hyperlink"/>
            <w:sz w:val="22"/>
            <w:szCs w:val="22"/>
          </w:rPr>
          <w:t>https://www.opb.org/article/2020/12/07/scientists-have-discovered-a-chemical-from-tires-is-killing-coho-salmon-in-the-puget-sound/</w:t>
        </w:r>
      </w:hyperlink>
    </w:p>
    <w:p w14:paraId="5C8F4472" w14:textId="77777777" w:rsidR="007315B6" w:rsidRPr="007A5736" w:rsidRDefault="007315B6" w:rsidP="007315B6">
      <w:pPr>
        <w:rPr>
          <w:sz w:val="22"/>
          <w:szCs w:val="22"/>
        </w:rPr>
      </w:pPr>
      <w:r w:rsidRPr="007A5736">
        <w:rPr>
          <w:sz w:val="22"/>
          <w:szCs w:val="22"/>
        </w:rPr>
        <w:t xml:space="preserve">Zero Waste Countdown Podcast: </w:t>
      </w:r>
      <w:hyperlink r:id="rId54" w:history="1">
        <w:r w:rsidRPr="007A5736">
          <w:rPr>
            <w:rStyle w:val="Hyperlink"/>
            <w:sz w:val="22"/>
            <w:szCs w:val="22"/>
          </w:rPr>
          <w:t>https://zerowastecountdown.podbean.com/e/122-urban-salmon/</w:t>
        </w:r>
      </w:hyperlink>
    </w:p>
    <w:p w14:paraId="7F41B096" w14:textId="35BF94A6" w:rsidR="007315B6" w:rsidRPr="007A5736" w:rsidRDefault="00AD0E25" w:rsidP="007315B6">
      <w:pPr>
        <w:rPr>
          <w:b/>
          <w:sz w:val="22"/>
          <w:szCs w:val="22"/>
        </w:rPr>
      </w:pPr>
      <w:r>
        <w:rPr>
          <w:sz w:val="22"/>
          <w:szCs w:val="22"/>
        </w:rPr>
        <w:t>BBC “Inside Science” on 10/03/</w:t>
      </w:r>
      <w:r w:rsidR="007315B6" w:rsidRPr="007A5736">
        <w:rPr>
          <w:sz w:val="22"/>
          <w:szCs w:val="22"/>
        </w:rPr>
        <w:t xml:space="preserve">13: </w:t>
      </w:r>
      <w:hyperlink r:id="rId55" w:history="1">
        <w:r w:rsidR="007315B6" w:rsidRPr="007A5736">
          <w:rPr>
            <w:rStyle w:val="Hyperlink"/>
            <w:sz w:val="22"/>
            <w:szCs w:val="22"/>
          </w:rPr>
          <w:t>http://www.bbc.co.uk/programmes/b03bs0z6</w:t>
        </w:r>
      </w:hyperlink>
    </w:p>
    <w:p w14:paraId="16206F45" w14:textId="77777777" w:rsidR="007315B6" w:rsidRPr="007A5736" w:rsidRDefault="007315B6" w:rsidP="007315B6">
      <w:pPr>
        <w:rPr>
          <w:b/>
          <w:sz w:val="22"/>
          <w:szCs w:val="22"/>
        </w:rPr>
      </w:pPr>
    </w:p>
    <w:p w14:paraId="75595872" w14:textId="77777777" w:rsidR="007315B6" w:rsidRPr="007A5736" w:rsidRDefault="007315B6" w:rsidP="007315B6">
      <w:pPr>
        <w:rPr>
          <w:sz w:val="22"/>
          <w:szCs w:val="22"/>
        </w:rPr>
      </w:pPr>
      <w:r w:rsidRPr="007A5736">
        <w:rPr>
          <w:b/>
          <w:sz w:val="22"/>
          <w:szCs w:val="22"/>
        </w:rPr>
        <w:t>Documentary Films</w:t>
      </w:r>
      <w:r w:rsidRPr="007A5736">
        <w:rPr>
          <w:sz w:val="22"/>
          <w:szCs w:val="22"/>
        </w:rPr>
        <w:t xml:space="preserve">: </w:t>
      </w:r>
    </w:p>
    <w:p w14:paraId="7FA2F7F5" w14:textId="77777777" w:rsidR="007315B6" w:rsidRPr="007A5736" w:rsidRDefault="007315B6" w:rsidP="007315B6">
      <w:pPr>
        <w:rPr>
          <w:sz w:val="22"/>
          <w:szCs w:val="22"/>
        </w:rPr>
      </w:pPr>
      <w:r w:rsidRPr="007A5736">
        <w:rPr>
          <w:i/>
          <w:sz w:val="22"/>
          <w:szCs w:val="22"/>
        </w:rPr>
        <w:t xml:space="preserve">Engineering </w:t>
      </w:r>
      <w:proofErr w:type="gramStart"/>
      <w:r w:rsidRPr="007A5736">
        <w:rPr>
          <w:i/>
          <w:sz w:val="22"/>
          <w:szCs w:val="22"/>
        </w:rPr>
        <w:t>With</w:t>
      </w:r>
      <w:proofErr w:type="gramEnd"/>
      <w:r w:rsidRPr="007A5736">
        <w:rPr>
          <w:i/>
          <w:sz w:val="22"/>
          <w:szCs w:val="22"/>
        </w:rPr>
        <w:t xml:space="preserve"> Nature: An Ode to Wood, Water and Stone</w:t>
      </w:r>
      <w:r w:rsidRPr="007A5736">
        <w:rPr>
          <w:sz w:val="22"/>
          <w:szCs w:val="22"/>
        </w:rPr>
        <w:t xml:space="preserve">.  Leaping Frog Films. </w:t>
      </w:r>
    </w:p>
    <w:p w14:paraId="2A0F7D99" w14:textId="77777777" w:rsidR="007315B6" w:rsidRPr="007A5736" w:rsidRDefault="007315B6" w:rsidP="00A90470">
      <w:pPr>
        <w:rPr>
          <w:sz w:val="22"/>
          <w:szCs w:val="22"/>
        </w:rPr>
      </w:pPr>
      <w:r w:rsidRPr="007A5736">
        <w:rPr>
          <w:sz w:val="22"/>
          <w:szCs w:val="22"/>
        </w:rPr>
        <w:t xml:space="preserve">World Premier June 8, 2019 at the Seattle International Film Festival (SIFF). Seattle, WA.  </w:t>
      </w:r>
    </w:p>
    <w:p w14:paraId="7C459AED" w14:textId="50D3BCE7" w:rsidR="007315B6" w:rsidRPr="00882944" w:rsidRDefault="007315B6" w:rsidP="00A90470">
      <w:pPr>
        <w:rPr>
          <w:sz w:val="22"/>
          <w:szCs w:val="22"/>
        </w:rPr>
      </w:pPr>
      <w:r w:rsidRPr="007A5736">
        <w:rPr>
          <w:sz w:val="22"/>
          <w:szCs w:val="22"/>
        </w:rPr>
        <w:tab/>
        <w:t xml:space="preserve">  </w:t>
      </w:r>
      <w:hyperlink r:id="rId56" w:history="1">
        <w:r w:rsidRPr="007A5736">
          <w:rPr>
            <w:rStyle w:val="Hyperlink"/>
            <w:sz w:val="22"/>
            <w:szCs w:val="22"/>
          </w:rPr>
          <w:t>http://www.leapingfrogfilms.com/thorton.html</w:t>
        </w:r>
      </w:hyperlink>
    </w:p>
    <w:sectPr w:rsidR="007315B6" w:rsidRPr="00882944" w:rsidSect="00DD4E8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1E6C" w14:textId="77777777" w:rsidR="001A4DEE" w:rsidRDefault="001A4DEE">
      <w:r>
        <w:separator/>
      </w:r>
    </w:p>
  </w:endnote>
  <w:endnote w:type="continuationSeparator" w:id="0">
    <w:p w14:paraId="695E7D84" w14:textId="77777777" w:rsidR="001A4DEE" w:rsidRDefault="001A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西文">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8388" w14:textId="77777777" w:rsidR="006C635B" w:rsidRDefault="006C635B" w:rsidP="00EA4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4C25C" w14:textId="77777777" w:rsidR="006C635B" w:rsidRDefault="006C635B" w:rsidP="00EA4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805193"/>
      <w:docPartObj>
        <w:docPartGallery w:val="Page Numbers (Bottom of Page)"/>
        <w:docPartUnique/>
      </w:docPartObj>
    </w:sdtPr>
    <w:sdtEndPr>
      <w:rPr>
        <w:noProof/>
      </w:rPr>
    </w:sdtEndPr>
    <w:sdtContent>
      <w:p w14:paraId="4A577285" w14:textId="02C35BB0" w:rsidR="006C635B" w:rsidRDefault="006C635B">
        <w:pPr>
          <w:pStyle w:val="Footer"/>
          <w:jc w:val="right"/>
        </w:pPr>
        <w:r>
          <w:fldChar w:fldCharType="begin"/>
        </w:r>
        <w:r>
          <w:instrText xml:space="preserve"> PAGE   \* MERGEFORMAT </w:instrText>
        </w:r>
        <w:r>
          <w:fldChar w:fldCharType="separate"/>
        </w:r>
        <w:r w:rsidR="00552B78">
          <w:rPr>
            <w:noProof/>
          </w:rPr>
          <w:t>13</w:t>
        </w:r>
        <w:r>
          <w:rPr>
            <w:noProof/>
          </w:rPr>
          <w:fldChar w:fldCharType="end"/>
        </w:r>
      </w:p>
    </w:sdtContent>
  </w:sdt>
  <w:p w14:paraId="17D123EC" w14:textId="77777777" w:rsidR="006C635B" w:rsidRDefault="006C635B" w:rsidP="00EA44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CFED" w14:textId="77777777" w:rsidR="006C635B" w:rsidRDefault="006C635B" w:rsidP="00681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F7FA1" w14:textId="77777777" w:rsidR="006C635B" w:rsidRDefault="006C635B" w:rsidP="00681ED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203010"/>
      <w:docPartObj>
        <w:docPartGallery w:val="Page Numbers (Bottom of Page)"/>
        <w:docPartUnique/>
      </w:docPartObj>
    </w:sdtPr>
    <w:sdtEndPr>
      <w:rPr>
        <w:noProof/>
      </w:rPr>
    </w:sdtEndPr>
    <w:sdtContent>
      <w:p w14:paraId="2B42FD07" w14:textId="67A8FD62" w:rsidR="006C635B" w:rsidRDefault="006C635B">
        <w:pPr>
          <w:pStyle w:val="Footer"/>
          <w:jc w:val="right"/>
        </w:pPr>
        <w:r>
          <w:fldChar w:fldCharType="begin"/>
        </w:r>
        <w:r>
          <w:instrText xml:space="preserve"> PAGE   \* MERGEFORMAT </w:instrText>
        </w:r>
        <w:r>
          <w:fldChar w:fldCharType="separate"/>
        </w:r>
        <w:r w:rsidR="00552B78">
          <w:rPr>
            <w:noProof/>
          </w:rPr>
          <w:t>18</w:t>
        </w:r>
        <w:r>
          <w:rPr>
            <w:noProof/>
          </w:rPr>
          <w:fldChar w:fldCharType="end"/>
        </w:r>
      </w:p>
    </w:sdtContent>
  </w:sdt>
  <w:p w14:paraId="55DA3173" w14:textId="77777777" w:rsidR="006C635B" w:rsidRDefault="006C635B" w:rsidP="00681E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02B5" w14:textId="77777777" w:rsidR="001A4DEE" w:rsidRDefault="001A4DEE">
      <w:r>
        <w:separator/>
      </w:r>
    </w:p>
  </w:footnote>
  <w:footnote w:type="continuationSeparator" w:id="0">
    <w:p w14:paraId="241B04AF" w14:textId="77777777" w:rsidR="001A4DEE" w:rsidRDefault="001A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5295" w14:textId="5D920E85" w:rsidR="006C635B" w:rsidRDefault="006C635B" w:rsidP="00681ED4">
    <w:pPr>
      <w:pStyle w:val="Header"/>
      <w:ind w:left="-720"/>
      <w:rPr>
        <w:sz w:val="16"/>
        <w:szCs w:val="16"/>
      </w:rPr>
    </w:pPr>
    <w:r>
      <w:rPr>
        <w:sz w:val="16"/>
        <w:szCs w:val="16"/>
      </w:rPr>
      <w:t>Dr. Edward P. Kolodziej</w:t>
    </w:r>
  </w:p>
  <w:p w14:paraId="683ACC6F" w14:textId="1C7CFEAF" w:rsidR="006C635B" w:rsidRDefault="006C635B" w:rsidP="009A0CC8">
    <w:pPr>
      <w:pStyle w:val="Header"/>
      <w:ind w:left="-720"/>
      <w:rPr>
        <w:sz w:val="16"/>
        <w:szCs w:val="16"/>
      </w:rPr>
    </w:pPr>
    <w:r>
      <w:rPr>
        <w:sz w:val="16"/>
        <w:szCs w:val="16"/>
      </w:rPr>
      <w:t>Curriculum Vitae</w:t>
    </w:r>
  </w:p>
  <w:p w14:paraId="32C1AE0B" w14:textId="77777777" w:rsidR="006C635B" w:rsidRPr="00476B07" w:rsidRDefault="006C635B" w:rsidP="00681ED4">
    <w:pPr>
      <w:pStyle w:val="Header"/>
      <w:ind w:left="-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140"/>
    <w:multiLevelType w:val="hybridMultilevel"/>
    <w:tmpl w:val="4754D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BC3702"/>
    <w:multiLevelType w:val="hybridMultilevel"/>
    <w:tmpl w:val="16E6D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5DF4"/>
    <w:multiLevelType w:val="hybridMultilevel"/>
    <w:tmpl w:val="43E04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C5EDC"/>
    <w:multiLevelType w:val="hybridMultilevel"/>
    <w:tmpl w:val="6AF4A322"/>
    <w:lvl w:ilvl="0" w:tplc="D8EC6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D759E"/>
    <w:multiLevelType w:val="hybridMultilevel"/>
    <w:tmpl w:val="1B74B3DC"/>
    <w:lvl w:ilvl="0" w:tplc="21A8858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81700"/>
    <w:multiLevelType w:val="hybridMultilevel"/>
    <w:tmpl w:val="281C1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60C5C"/>
    <w:multiLevelType w:val="hybridMultilevel"/>
    <w:tmpl w:val="A0D493D4"/>
    <w:lvl w:ilvl="0" w:tplc="21A8858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16ACC"/>
    <w:multiLevelType w:val="hybridMultilevel"/>
    <w:tmpl w:val="E26E3E5A"/>
    <w:lvl w:ilvl="0" w:tplc="836E8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F7CA8"/>
    <w:multiLevelType w:val="hybridMultilevel"/>
    <w:tmpl w:val="349E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33838"/>
    <w:multiLevelType w:val="hybridMultilevel"/>
    <w:tmpl w:val="C832CD06"/>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131CC3"/>
    <w:multiLevelType w:val="hybridMultilevel"/>
    <w:tmpl w:val="1CB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93170"/>
    <w:multiLevelType w:val="hybridMultilevel"/>
    <w:tmpl w:val="74ECE060"/>
    <w:lvl w:ilvl="0" w:tplc="4EE28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9A30FB"/>
    <w:multiLevelType w:val="hybridMultilevel"/>
    <w:tmpl w:val="749A9E62"/>
    <w:lvl w:ilvl="0" w:tplc="04090011">
      <w:start w:val="1"/>
      <w:numFmt w:val="decimal"/>
      <w:lvlText w:val="%1)"/>
      <w:lvlJc w:val="left"/>
      <w:pPr>
        <w:ind w:left="720" w:hanging="360"/>
      </w:pPr>
      <w:rPr>
        <w:rFonts w:hint="default"/>
      </w:rPr>
    </w:lvl>
    <w:lvl w:ilvl="1" w:tplc="9CD66184">
      <w:start w:val="5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7003F"/>
    <w:multiLevelType w:val="hybridMultilevel"/>
    <w:tmpl w:val="3FB2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07D68"/>
    <w:multiLevelType w:val="hybridMultilevel"/>
    <w:tmpl w:val="4A728780"/>
    <w:lvl w:ilvl="0" w:tplc="08D2C710">
      <w:start w:val="2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637"/>
    <w:multiLevelType w:val="hybridMultilevel"/>
    <w:tmpl w:val="6122B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D2B5A"/>
    <w:multiLevelType w:val="hybridMultilevel"/>
    <w:tmpl w:val="AAEE03B6"/>
    <w:lvl w:ilvl="0" w:tplc="5846C8A2">
      <w:start w:val="1"/>
      <w:numFmt w:val="decimal"/>
      <w:lvlText w:val="%1)"/>
      <w:lvlJc w:val="left"/>
      <w:pPr>
        <w:ind w:left="720" w:hanging="360"/>
      </w:pPr>
      <w:rPr>
        <w:rFonts w:hint="default"/>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E35E0"/>
    <w:multiLevelType w:val="hybridMultilevel"/>
    <w:tmpl w:val="3E8AA306"/>
    <w:lvl w:ilvl="0" w:tplc="21A8858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A7114"/>
    <w:multiLevelType w:val="hybridMultilevel"/>
    <w:tmpl w:val="20720182"/>
    <w:lvl w:ilvl="0" w:tplc="F6C81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841E7"/>
    <w:multiLevelType w:val="hybridMultilevel"/>
    <w:tmpl w:val="2C9A77F0"/>
    <w:lvl w:ilvl="0" w:tplc="B1B61FEA">
      <w:start w:val="1"/>
      <w:numFmt w:val="decimal"/>
      <w:lvlText w:val="%1."/>
      <w:lvlJc w:val="left"/>
      <w:pPr>
        <w:ind w:left="360" w:hanging="360"/>
      </w:pPr>
      <w:rPr>
        <w:rFonts w:hint="default"/>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031C21"/>
    <w:multiLevelType w:val="hybridMultilevel"/>
    <w:tmpl w:val="CDDE6F0A"/>
    <w:lvl w:ilvl="0" w:tplc="21A8858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A7373"/>
    <w:multiLevelType w:val="hybridMultilevel"/>
    <w:tmpl w:val="7D56D92A"/>
    <w:lvl w:ilvl="0" w:tplc="B712D2F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7B77F1"/>
    <w:multiLevelType w:val="multilevel"/>
    <w:tmpl w:val="49DA9A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8F37C6A"/>
    <w:multiLevelType w:val="hybridMultilevel"/>
    <w:tmpl w:val="D1DC99B4"/>
    <w:lvl w:ilvl="0" w:tplc="266E9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7410D"/>
    <w:multiLevelType w:val="hybridMultilevel"/>
    <w:tmpl w:val="88D4D3B4"/>
    <w:lvl w:ilvl="0" w:tplc="EC0044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A7D12"/>
    <w:multiLevelType w:val="hybridMultilevel"/>
    <w:tmpl w:val="FB4AE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51346"/>
    <w:multiLevelType w:val="hybridMultilevel"/>
    <w:tmpl w:val="6122B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10006"/>
    <w:multiLevelType w:val="hybridMultilevel"/>
    <w:tmpl w:val="CD12DF5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04DC8"/>
    <w:multiLevelType w:val="hybridMultilevel"/>
    <w:tmpl w:val="49DA9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88C5355"/>
    <w:multiLevelType w:val="hybridMultilevel"/>
    <w:tmpl w:val="3E9A2616"/>
    <w:lvl w:ilvl="0" w:tplc="21A88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7BCB5C12"/>
    <w:multiLevelType w:val="hybridMultilevel"/>
    <w:tmpl w:val="E87EE022"/>
    <w:lvl w:ilvl="0" w:tplc="21A8858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4"/>
  </w:num>
  <w:num w:numId="4">
    <w:abstractNumId w:val="20"/>
  </w:num>
  <w:num w:numId="5">
    <w:abstractNumId w:val="17"/>
  </w:num>
  <w:num w:numId="6">
    <w:abstractNumId w:val="6"/>
  </w:num>
  <w:num w:numId="7">
    <w:abstractNumId w:val="28"/>
  </w:num>
  <w:num w:numId="8">
    <w:abstractNumId w:val="0"/>
  </w:num>
  <w:num w:numId="9">
    <w:abstractNumId w:val="22"/>
  </w:num>
  <w:num w:numId="10">
    <w:abstractNumId w:val="9"/>
  </w:num>
  <w:num w:numId="11">
    <w:abstractNumId w:val="13"/>
  </w:num>
  <w:num w:numId="12">
    <w:abstractNumId w:val="7"/>
  </w:num>
  <w:num w:numId="13">
    <w:abstractNumId w:val="27"/>
  </w:num>
  <w:num w:numId="14">
    <w:abstractNumId w:val="12"/>
  </w:num>
  <w:num w:numId="15">
    <w:abstractNumId w:val="24"/>
  </w:num>
  <w:num w:numId="16">
    <w:abstractNumId w:val="26"/>
  </w:num>
  <w:num w:numId="17">
    <w:abstractNumId w:val="15"/>
  </w:num>
  <w:num w:numId="18">
    <w:abstractNumId w:val="5"/>
  </w:num>
  <w:num w:numId="19">
    <w:abstractNumId w:val="1"/>
  </w:num>
  <w:num w:numId="20">
    <w:abstractNumId w:val="19"/>
  </w:num>
  <w:num w:numId="21">
    <w:abstractNumId w:val="14"/>
  </w:num>
  <w:num w:numId="22">
    <w:abstractNumId w:val="21"/>
  </w:num>
  <w:num w:numId="23">
    <w:abstractNumId w:val="16"/>
  </w:num>
  <w:num w:numId="24">
    <w:abstractNumId w:val="8"/>
  </w:num>
  <w:num w:numId="25">
    <w:abstractNumId w:val="10"/>
  </w:num>
  <w:num w:numId="26">
    <w:abstractNumId w:val="25"/>
  </w:num>
  <w:num w:numId="27">
    <w:abstractNumId w:val="3"/>
  </w:num>
  <w:num w:numId="28">
    <w:abstractNumId w:val="2"/>
  </w:num>
  <w:num w:numId="29">
    <w:abstractNumId w:val="18"/>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66"/>
    <w:rsid w:val="000156EF"/>
    <w:rsid w:val="00024BA4"/>
    <w:rsid w:val="00026B6D"/>
    <w:rsid w:val="000357C1"/>
    <w:rsid w:val="0003696F"/>
    <w:rsid w:val="00043822"/>
    <w:rsid w:val="00044756"/>
    <w:rsid w:val="00053CE4"/>
    <w:rsid w:val="00063140"/>
    <w:rsid w:val="00063519"/>
    <w:rsid w:val="00071798"/>
    <w:rsid w:val="00077DFF"/>
    <w:rsid w:val="000A1013"/>
    <w:rsid w:val="000A2468"/>
    <w:rsid w:val="000D53EB"/>
    <w:rsid w:val="000D552C"/>
    <w:rsid w:val="000E7BFE"/>
    <w:rsid w:val="00111F7B"/>
    <w:rsid w:val="00134E05"/>
    <w:rsid w:val="001361DE"/>
    <w:rsid w:val="001847BB"/>
    <w:rsid w:val="00185E02"/>
    <w:rsid w:val="00193017"/>
    <w:rsid w:val="001A4DEE"/>
    <w:rsid w:val="001B2589"/>
    <w:rsid w:val="001B2C60"/>
    <w:rsid w:val="001C265D"/>
    <w:rsid w:val="001E47D2"/>
    <w:rsid w:val="001E6159"/>
    <w:rsid w:val="001E7796"/>
    <w:rsid w:val="00200A0B"/>
    <w:rsid w:val="0021099C"/>
    <w:rsid w:val="0022509B"/>
    <w:rsid w:val="00226AE5"/>
    <w:rsid w:val="00237C1B"/>
    <w:rsid w:val="00261A69"/>
    <w:rsid w:val="002621ED"/>
    <w:rsid w:val="002861BC"/>
    <w:rsid w:val="002868ED"/>
    <w:rsid w:val="002B417C"/>
    <w:rsid w:val="002B6A60"/>
    <w:rsid w:val="002C1B66"/>
    <w:rsid w:val="002C2345"/>
    <w:rsid w:val="002C5F1F"/>
    <w:rsid w:val="002D4C3F"/>
    <w:rsid w:val="002D7C77"/>
    <w:rsid w:val="002D7DDB"/>
    <w:rsid w:val="002E2429"/>
    <w:rsid w:val="002E527A"/>
    <w:rsid w:val="0030489A"/>
    <w:rsid w:val="0031088D"/>
    <w:rsid w:val="00322A56"/>
    <w:rsid w:val="00322BF4"/>
    <w:rsid w:val="00327DCE"/>
    <w:rsid w:val="003473FC"/>
    <w:rsid w:val="00380CEF"/>
    <w:rsid w:val="00383B1D"/>
    <w:rsid w:val="003F6970"/>
    <w:rsid w:val="00402221"/>
    <w:rsid w:val="00415637"/>
    <w:rsid w:val="004172D0"/>
    <w:rsid w:val="00427F9F"/>
    <w:rsid w:val="0045023B"/>
    <w:rsid w:val="004707B6"/>
    <w:rsid w:val="00473AAC"/>
    <w:rsid w:val="004A1F76"/>
    <w:rsid w:val="004A2B60"/>
    <w:rsid w:val="004A6DE5"/>
    <w:rsid w:val="004C2399"/>
    <w:rsid w:val="004C2F5F"/>
    <w:rsid w:val="004E06EB"/>
    <w:rsid w:val="004F1146"/>
    <w:rsid w:val="004F194D"/>
    <w:rsid w:val="00501D72"/>
    <w:rsid w:val="00513E2A"/>
    <w:rsid w:val="00530A35"/>
    <w:rsid w:val="00544AD5"/>
    <w:rsid w:val="00547EFF"/>
    <w:rsid w:val="00552B78"/>
    <w:rsid w:val="0055343E"/>
    <w:rsid w:val="00557B19"/>
    <w:rsid w:val="00564E3D"/>
    <w:rsid w:val="00566E89"/>
    <w:rsid w:val="00571E8D"/>
    <w:rsid w:val="0059592A"/>
    <w:rsid w:val="005A1857"/>
    <w:rsid w:val="005C0564"/>
    <w:rsid w:val="005D428C"/>
    <w:rsid w:val="005D739F"/>
    <w:rsid w:val="005E1AB3"/>
    <w:rsid w:val="005E1D89"/>
    <w:rsid w:val="005F3227"/>
    <w:rsid w:val="005F4C1D"/>
    <w:rsid w:val="0060222A"/>
    <w:rsid w:val="00610CA2"/>
    <w:rsid w:val="0063422A"/>
    <w:rsid w:val="006366A1"/>
    <w:rsid w:val="00637356"/>
    <w:rsid w:val="006379F3"/>
    <w:rsid w:val="00646B0E"/>
    <w:rsid w:val="00667AA1"/>
    <w:rsid w:val="00672505"/>
    <w:rsid w:val="006731CE"/>
    <w:rsid w:val="00681ED4"/>
    <w:rsid w:val="00692835"/>
    <w:rsid w:val="006A33C6"/>
    <w:rsid w:val="006A3C5D"/>
    <w:rsid w:val="006A4E48"/>
    <w:rsid w:val="006A515E"/>
    <w:rsid w:val="006A5556"/>
    <w:rsid w:val="006B588E"/>
    <w:rsid w:val="006B59A6"/>
    <w:rsid w:val="006C5270"/>
    <w:rsid w:val="006C635B"/>
    <w:rsid w:val="00711295"/>
    <w:rsid w:val="007315B6"/>
    <w:rsid w:val="00743A99"/>
    <w:rsid w:val="00747B58"/>
    <w:rsid w:val="00762EAF"/>
    <w:rsid w:val="00764A87"/>
    <w:rsid w:val="00767B5A"/>
    <w:rsid w:val="00786639"/>
    <w:rsid w:val="00790809"/>
    <w:rsid w:val="007A5736"/>
    <w:rsid w:val="007B0D6C"/>
    <w:rsid w:val="007C5FB5"/>
    <w:rsid w:val="007C7516"/>
    <w:rsid w:val="007E53FE"/>
    <w:rsid w:val="00800F55"/>
    <w:rsid w:val="00814B4E"/>
    <w:rsid w:val="00814B72"/>
    <w:rsid w:val="00814C85"/>
    <w:rsid w:val="00855A06"/>
    <w:rsid w:val="008707AC"/>
    <w:rsid w:val="00875924"/>
    <w:rsid w:val="00882944"/>
    <w:rsid w:val="008A1244"/>
    <w:rsid w:val="008A29E5"/>
    <w:rsid w:val="008B5226"/>
    <w:rsid w:val="008C3423"/>
    <w:rsid w:val="009001B3"/>
    <w:rsid w:val="009007E6"/>
    <w:rsid w:val="00925326"/>
    <w:rsid w:val="009259AA"/>
    <w:rsid w:val="00941CC0"/>
    <w:rsid w:val="00941E6F"/>
    <w:rsid w:val="00942CFC"/>
    <w:rsid w:val="00952DD7"/>
    <w:rsid w:val="0096798E"/>
    <w:rsid w:val="0097602E"/>
    <w:rsid w:val="009841A0"/>
    <w:rsid w:val="009A0CC8"/>
    <w:rsid w:val="009A708D"/>
    <w:rsid w:val="009B512A"/>
    <w:rsid w:val="009B5FA0"/>
    <w:rsid w:val="009D5608"/>
    <w:rsid w:val="009E2BF8"/>
    <w:rsid w:val="009E5136"/>
    <w:rsid w:val="009F0BEB"/>
    <w:rsid w:val="009F36B7"/>
    <w:rsid w:val="00A0462D"/>
    <w:rsid w:val="00A214D9"/>
    <w:rsid w:val="00A326B7"/>
    <w:rsid w:val="00A35891"/>
    <w:rsid w:val="00A37310"/>
    <w:rsid w:val="00A4490D"/>
    <w:rsid w:val="00A7063B"/>
    <w:rsid w:val="00A71373"/>
    <w:rsid w:val="00A716D8"/>
    <w:rsid w:val="00A86B05"/>
    <w:rsid w:val="00A90470"/>
    <w:rsid w:val="00A90D00"/>
    <w:rsid w:val="00A96124"/>
    <w:rsid w:val="00AB0E2D"/>
    <w:rsid w:val="00AD0E25"/>
    <w:rsid w:val="00AD4BB4"/>
    <w:rsid w:val="00AD6BFB"/>
    <w:rsid w:val="00AD7633"/>
    <w:rsid w:val="00AD79AC"/>
    <w:rsid w:val="00AE2C43"/>
    <w:rsid w:val="00AF7C4E"/>
    <w:rsid w:val="00B12C9B"/>
    <w:rsid w:val="00B23E1C"/>
    <w:rsid w:val="00B33C91"/>
    <w:rsid w:val="00B3506D"/>
    <w:rsid w:val="00B62E43"/>
    <w:rsid w:val="00B64FFE"/>
    <w:rsid w:val="00B678B0"/>
    <w:rsid w:val="00B77BE5"/>
    <w:rsid w:val="00B9011C"/>
    <w:rsid w:val="00BA0975"/>
    <w:rsid w:val="00BB059B"/>
    <w:rsid w:val="00BE2355"/>
    <w:rsid w:val="00C00729"/>
    <w:rsid w:val="00C03854"/>
    <w:rsid w:val="00C37502"/>
    <w:rsid w:val="00C42E4E"/>
    <w:rsid w:val="00C4331B"/>
    <w:rsid w:val="00C46268"/>
    <w:rsid w:val="00C51749"/>
    <w:rsid w:val="00C65353"/>
    <w:rsid w:val="00C7501E"/>
    <w:rsid w:val="00C75628"/>
    <w:rsid w:val="00C806A4"/>
    <w:rsid w:val="00C86C49"/>
    <w:rsid w:val="00CE62A7"/>
    <w:rsid w:val="00CF02ED"/>
    <w:rsid w:val="00D05014"/>
    <w:rsid w:val="00D16AAA"/>
    <w:rsid w:val="00D17918"/>
    <w:rsid w:val="00D36F7D"/>
    <w:rsid w:val="00D572E9"/>
    <w:rsid w:val="00D678F0"/>
    <w:rsid w:val="00DD4E8C"/>
    <w:rsid w:val="00DE03FA"/>
    <w:rsid w:val="00DE1CC7"/>
    <w:rsid w:val="00DF7F64"/>
    <w:rsid w:val="00E04A2C"/>
    <w:rsid w:val="00E12264"/>
    <w:rsid w:val="00E53551"/>
    <w:rsid w:val="00E6040C"/>
    <w:rsid w:val="00E74CBF"/>
    <w:rsid w:val="00E917E2"/>
    <w:rsid w:val="00EA440B"/>
    <w:rsid w:val="00EA7D28"/>
    <w:rsid w:val="00EC0B4D"/>
    <w:rsid w:val="00ED4753"/>
    <w:rsid w:val="00EF5781"/>
    <w:rsid w:val="00F0023D"/>
    <w:rsid w:val="00F113BD"/>
    <w:rsid w:val="00F12003"/>
    <w:rsid w:val="00F133B7"/>
    <w:rsid w:val="00F21E75"/>
    <w:rsid w:val="00F25BC7"/>
    <w:rsid w:val="00F4119E"/>
    <w:rsid w:val="00F41DFE"/>
    <w:rsid w:val="00F558E2"/>
    <w:rsid w:val="00F570C7"/>
    <w:rsid w:val="00F60ADC"/>
    <w:rsid w:val="00F62983"/>
    <w:rsid w:val="00F63FCF"/>
    <w:rsid w:val="00F66025"/>
    <w:rsid w:val="00F66476"/>
    <w:rsid w:val="00F71664"/>
    <w:rsid w:val="00F83227"/>
    <w:rsid w:val="00F834D1"/>
    <w:rsid w:val="00F917D2"/>
    <w:rsid w:val="00F93021"/>
    <w:rsid w:val="00FB6D22"/>
    <w:rsid w:val="00FC0F2B"/>
    <w:rsid w:val="00FE6069"/>
    <w:rsid w:val="00FF1505"/>
    <w:rsid w:val="00FF2C53"/>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00AC"/>
  <w15:chartTrackingRefBased/>
  <w15:docId w15:val="{5F60D0F6-4811-BB4E-B031-6A4799F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D17918"/>
    <w:pPr>
      <w:keepNext/>
      <w:jc w:val="center"/>
      <w:outlineLvl w:val="2"/>
    </w:pPr>
    <w:rPr>
      <w:b/>
      <w:sz w:val="32"/>
      <w:szCs w:val="20"/>
    </w:rPr>
  </w:style>
  <w:style w:type="paragraph" w:styleId="Heading4">
    <w:name w:val="heading 4"/>
    <w:basedOn w:val="Normal"/>
    <w:next w:val="Normal"/>
    <w:link w:val="Heading4Char"/>
    <w:semiHidden/>
    <w:unhideWhenUsed/>
    <w:qFormat/>
    <w:rsid w:val="000D55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1B66"/>
    <w:pPr>
      <w:spacing w:before="100" w:beforeAutospacing="1" w:after="100" w:afterAutospacing="1"/>
    </w:pPr>
  </w:style>
  <w:style w:type="paragraph" w:styleId="Header">
    <w:name w:val="header"/>
    <w:basedOn w:val="Normal"/>
    <w:rsid w:val="00476B07"/>
    <w:pPr>
      <w:tabs>
        <w:tab w:val="center" w:pos="4320"/>
        <w:tab w:val="right" w:pos="8640"/>
      </w:tabs>
    </w:pPr>
  </w:style>
  <w:style w:type="paragraph" w:styleId="Footer">
    <w:name w:val="footer"/>
    <w:basedOn w:val="Normal"/>
    <w:link w:val="FooterChar"/>
    <w:uiPriority w:val="99"/>
    <w:rsid w:val="00476B07"/>
    <w:pPr>
      <w:tabs>
        <w:tab w:val="center" w:pos="4320"/>
        <w:tab w:val="right" w:pos="8640"/>
      </w:tabs>
    </w:pPr>
  </w:style>
  <w:style w:type="character" w:styleId="Emphasis">
    <w:name w:val="Emphasis"/>
    <w:basedOn w:val="DefaultParagraphFont"/>
    <w:qFormat/>
    <w:rsid w:val="009B1E1E"/>
    <w:rPr>
      <w:i/>
      <w:iCs/>
    </w:rPr>
  </w:style>
  <w:style w:type="table" w:styleId="TableGrid">
    <w:name w:val="Table Grid"/>
    <w:basedOn w:val="TableNormal"/>
    <w:rsid w:val="008D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672B"/>
    <w:rPr>
      <w:rFonts w:ascii="Lucida Grande" w:hAnsi="Lucida Grande"/>
      <w:sz w:val="18"/>
      <w:szCs w:val="18"/>
    </w:rPr>
  </w:style>
  <w:style w:type="character" w:styleId="PageNumber">
    <w:name w:val="page number"/>
    <w:basedOn w:val="DefaultParagraphFont"/>
    <w:rsid w:val="001F3B0A"/>
  </w:style>
  <w:style w:type="character" w:styleId="Hyperlink">
    <w:name w:val="Hyperlink"/>
    <w:basedOn w:val="DefaultParagraphFont"/>
    <w:uiPriority w:val="99"/>
    <w:unhideWhenUsed/>
    <w:rsid w:val="00DC18C6"/>
    <w:rPr>
      <w:color w:val="0000FF"/>
      <w:u w:val="single"/>
    </w:rPr>
  </w:style>
  <w:style w:type="character" w:customStyle="1" w:styleId="apple-style-span">
    <w:name w:val="apple-style-span"/>
    <w:basedOn w:val="DefaultParagraphFont"/>
    <w:rsid w:val="006D3E75"/>
  </w:style>
  <w:style w:type="character" w:styleId="FollowedHyperlink">
    <w:name w:val="FollowedHyperlink"/>
    <w:basedOn w:val="DefaultParagraphFont"/>
    <w:rsid w:val="001B2C60"/>
    <w:rPr>
      <w:color w:val="800080"/>
      <w:u w:val="single"/>
    </w:rPr>
  </w:style>
  <w:style w:type="paragraph" w:styleId="FootnoteText">
    <w:name w:val="footnote text"/>
    <w:basedOn w:val="Normal"/>
    <w:link w:val="FootnoteTextChar"/>
    <w:rsid w:val="005D428C"/>
    <w:rPr>
      <w:sz w:val="20"/>
      <w:szCs w:val="20"/>
    </w:rPr>
  </w:style>
  <w:style w:type="character" w:customStyle="1" w:styleId="FootnoteTextChar">
    <w:name w:val="Footnote Text Char"/>
    <w:basedOn w:val="DefaultParagraphFont"/>
    <w:link w:val="FootnoteText"/>
    <w:rsid w:val="005D428C"/>
  </w:style>
  <w:style w:type="character" w:styleId="FootnoteReference">
    <w:name w:val="footnote reference"/>
    <w:basedOn w:val="DefaultParagraphFont"/>
    <w:rsid w:val="005D428C"/>
    <w:rPr>
      <w:vertAlign w:val="superscript"/>
    </w:rPr>
  </w:style>
  <w:style w:type="paragraph" w:styleId="ListParagraph">
    <w:name w:val="List Paragraph"/>
    <w:basedOn w:val="Normal"/>
    <w:uiPriority w:val="34"/>
    <w:qFormat/>
    <w:rsid w:val="00F0023D"/>
    <w:pPr>
      <w:ind w:left="720"/>
      <w:contextualSpacing/>
    </w:pPr>
  </w:style>
  <w:style w:type="character" w:customStyle="1" w:styleId="UnresolvedMention1">
    <w:name w:val="Unresolved Mention1"/>
    <w:basedOn w:val="DefaultParagraphFont"/>
    <w:uiPriority w:val="99"/>
    <w:semiHidden/>
    <w:unhideWhenUsed/>
    <w:rsid w:val="004707B6"/>
    <w:rPr>
      <w:color w:val="605E5C"/>
      <w:shd w:val="clear" w:color="auto" w:fill="E1DFDD"/>
    </w:rPr>
  </w:style>
  <w:style w:type="character" w:styleId="CommentReference">
    <w:name w:val="annotation reference"/>
    <w:basedOn w:val="DefaultParagraphFont"/>
    <w:rsid w:val="006A5556"/>
    <w:rPr>
      <w:sz w:val="16"/>
      <w:szCs w:val="16"/>
    </w:rPr>
  </w:style>
  <w:style w:type="paragraph" w:styleId="CommentText">
    <w:name w:val="annotation text"/>
    <w:basedOn w:val="Normal"/>
    <w:link w:val="CommentTextChar"/>
    <w:rsid w:val="006A5556"/>
    <w:rPr>
      <w:sz w:val="20"/>
      <w:szCs w:val="20"/>
    </w:rPr>
  </w:style>
  <w:style w:type="character" w:customStyle="1" w:styleId="CommentTextChar">
    <w:name w:val="Comment Text Char"/>
    <w:basedOn w:val="DefaultParagraphFont"/>
    <w:link w:val="CommentText"/>
    <w:rsid w:val="006A5556"/>
  </w:style>
  <w:style w:type="paragraph" w:styleId="CommentSubject">
    <w:name w:val="annotation subject"/>
    <w:basedOn w:val="CommentText"/>
    <w:next w:val="CommentText"/>
    <w:link w:val="CommentSubjectChar"/>
    <w:rsid w:val="006A5556"/>
    <w:rPr>
      <w:b/>
      <w:bCs/>
    </w:rPr>
  </w:style>
  <w:style w:type="character" w:customStyle="1" w:styleId="CommentSubjectChar">
    <w:name w:val="Comment Subject Char"/>
    <w:basedOn w:val="CommentTextChar"/>
    <w:link w:val="CommentSubject"/>
    <w:rsid w:val="006A5556"/>
    <w:rPr>
      <w:b/>
      <w:bCs/>
    </w:rPr>
  </w:style>
  <w:style w:type="character" w:customStyle="1" w:styleId="Heading3Char">
    <w:name w:val="Heading 3 Char"/>
    <w:basedOn w:val="DefaultParagraphFont"/>
    <w:link w:val="Heading3"/>
    <w:rsid w:val="00D17918"/>
    <w:rPr>
      <w:b/>
      <w:sz w:val="32"/>
    </w:rPr>
  </w:style>
  <w:style w:type="character" w:customStyle="1" w:styleId="Heading4Char">
    <w:name w:val="Heading 4 Char"/>
    <w:basedOn w:val="DefaultParagraphFont"/>
    <w:link w:val="Heading4"/>
    <w:semiHidden/>
    <w:rsid w:val="000D552C"/>
    <w:rPr>
      <w:rFonts w:asciiTheme="majorHAnsi" w:eastAsiaTheme="majorEastAsia" w:hAnsiTheme="majorHAnsi" w:cstheme="majorBidi"/>
      <w:i/>
      <w:iCs/>
      <w:color w:val="2F5496" w:themeColor="accent1" w:themeShade="BF"/>
      <w:sz w:val="24"/>
      <w:szCs w:val="24"/>
    </w:rPr>
  </w:style>
  <w:style w:type="character" w:customStyle="1" w:styleId="apple-converted-space">
    <w:name w:val="apple-converted-space"/>
    <w:basedOn w:val="DefaultParagraphFont"/>
    <w:rsid w:val="00875924"/>
  </w:style>
  <w:style w:type="character" w:customStyle="1" w:styleId="FooterChar">
    <w:name w:val="Footer Char"/>
    <w:basedOn w:val="DefaultParagraphFont"/>
    <w:link w:val="Footer"/>
    <w:uiPriority w:val="99"/>
    <w:rsid w:val="00882944"/>
    <w:rPr>
      <w:sz w:val="24"/>
      <w:szCs w:val="24"/>
    </w:rPr>
  </w:style>
  <w:style w:type="character" w:styleId="Strong">
    <w:name w:val="Strong"/>
    <w:basedOn w:val="DefaultParagraphFont"/>
    <w:uiPriority w:val="22"/>
    <w:qFormat/>
    <w:rsid w:val="00814C85"/>
    <w:rPr>
      <w:b/>
      <w:bCs/>
    </w:rPr>
  </w:style>
  <w:style w:type="paragraph" w:customStyle="1" w:styleId="Default">
    <w:name w:val="Default"/>
    <w:rsid w:val="00D572E9"/>
    <w:pPr>
      <w:autoSpaceDE w:val="0"/>
      <w:autoSpaceDN w:val="0"/>
      <w:adjustRightInd w:val="0"/>
    </w:pPr>
    <w:rPr>
      <w:color w:val="000000"/>
      <w:sz w:val="24"/>
      <w:szCs w:val="24"/>
    </w:rPr>
  </w:style>
  <w:style w:type="character" w:customStyle="1" w:styleId="issue-itemdoi">
    <w:name w:val="issue-item_doi"/>
    <w:basedOn w:val="DefaultParagraphFont"/>
    <w:rsid w:val="0085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07334">
      <w:bodyDiv w:val="1"/>
      <w:marLeft w:val="0"/>
      <w:marRight w:val="0"/>
      <w:marTop w:val="0"/>
      <w:marBottom w:val="0"/>
      <w:divBdr>
        <w:top w:val="none" w:sz="0" w:space="0" w:color="auto"/>
        <w:left w:val="none" w:sz="0" w:space="0" w:color="auto"/>
        <w:bottom w:val="none" w:sz="0" w:space="0" w:color="auto"/>
        <w:right w:val="none" w:sz="0" w:space="0" w:color="auto"/>
      </w:divBdr>
    </w:div>
    <w:div w:id="873228952">
      <w:bodyDiv w:val="1"/>
      <w:marLeft w:val="0"/>
      <w:marRight w:val="0"/>
      <w:marTop w:val="0"/>
      <w:marBottom w:val="0"/>
      <w:divBdr>
        <w:top w:val="none" w:sz="0" w:space="0" w:color="auto"/>
        <w:left w:val="none" w:sz="0" w:space="0" w:color="auto"/>
        <w:bottom w:val="none" w:sz="0" w:space="0" w:color="auto"/>
        <w:right w:val="none" w:sz="0" w:space="0" w:color="auto"/>
      </w:divBdr>
    </w:div>
    <w:div w:id="1474833500">
      <w:bodyDiv w:val="1"/>
      <w:marLeft w:val="0"/>
      <w:marRight w:val="0"/>
      <w:marTop w:val="0"/>
      <w:marBottom w:val="0"/>
      <w:divBdr>
        <w:top w:val="none" w:sz="0" w:space="0" w:color="auto"/>
        <w:left w:val="none" w:sz="0" w:space="0" w:color="auto"/>
        <w:bottom w:val="none" w:sz="0" w:space="0" w:color="auto"/>
        <w:right w:val="none" w:sz="0" w:space="0" w:color="auto"/>
      </w:divBdr>
    </w:div>
    <w:div w:id="2109619371">
      <w:bodyDiv w:val="1"/>
      <w:marLeft w:val="0"/>
      <w:marRight w:val="0"/>
      <w:marTop w:val="0"/>
      <w:marBottom w:val="0"/>
      <w:divBdr>
        <w:top w:val="none" w:sz="0" w:space="0" w:color="auto"/>
        <w:left w:val="none" w:sz="0" w:space="0" w:color="auto"/>
        <w:bottom w:val="none" w:sz="0" w:space="0" w:color="auto"/>
        <w:right w:val="none" w:sz="0" w:space="0" w:color="auto"/>
      </w:divBdr>
      <w:divsChild>
        <w:div w:id="123292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cnn.com/2020/12/03/us/microplastics-tire-rubber-chemicals-killing-coho-salmon-scn/index.html" TargetMode="External"/><Relationship Id="rId26" Type="http://schemas.openxmlformats.org/officeDocument/2006/relationships/hyperlink" Target="https://cen.acs.org/environment/water/Urban-stormwater-presents-pollution-challenge/100/i6" TargetMode="External"/><Relationship Id="rId39" Type="http://schemas.openxmlformats.org/officeDocument/2006/relationships/hyperlink" Target="http://www.sciencedaily.com/releases/2013/09/130926142829.htm" TargetMode="External"/><Relationship Id="rId21" Type="http://schemas.openxmlformats.org/officeDocument/2006/relationships/hyperlink" Target="https://www.sfei.org/news/toxic-tire-contaminant-found-bay-area-stormwater" TargetMode="External"/><Relationship Id="rId34" Type="http://schemas.openxmlformats.org/officeDocument/2006/relationships/hyperlink" Target="https://www.scientificamerican.com/article/to-revive-a-river-restore-its-hidden-gut1/" TargetMode="External"/><Relationship Id="rId42" Type="http://schemas.openxmlformats.org/officeDocument/2006/relationships/hyperlink" Target="http://health.yahoo.net/articles/healthcare/vampire-steroid-may-haunt-us-rivers-and-streams" TargetMode="External"/><Relationship Id="rId47" Type="http://schemas.openxmlformats.org/officeDocument/2006/relationships/hyperlink" Target="http://news.science360.gov/files/" TargetMode="External"/><Relationship Id="rId50" Type="http://schemas.openxmlformats.org/officeDocument/2006/relationships/hyperlink" Target="https://abc7news.com/car-tire-pollution-6ppd-chemicals-plastic/11890606/" TargetMode="External"/><Relationship Id="rId55" Type="http://schemas.openxmlformats.org/officeDocument/2006/relationships/hyperlink" Target="http://www.bbc.co.uk/programmes/b03bs0z6"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atimes.com/california/story/2020-12-03/coho-salmon-tire-chemical" TargetMode="External"/><Relationship Id="rId25" Type="http://schemas.openxmlformats.org/officeDocument/2006/relationships/hyperlink" Target="https://www.canadiangeographic.ca/article/killer-tire-chemical-threatening-canadian-salmon" TargetMode="External"/><Relationship Id="rId33" Type="http://schemas.openxmlformats.org/officeDocument/2006/relationships/hyperlink" Target="https://www.king5.com/article/news/local/whats-in-puget-sound/281-c122de89-af35-41a6-a47a-42f7345b6389" TargetMode="External"/><Relationship Id="rId38" Type="http://schemas.openxmlformats.org/officeDocument/2006/relationships/hyperlink" Target="http://www.scientificamerican.com/article.cfm?id=hormone-disruptors-rise-from-the-dead-like-zombies" TargetMode="External"/><Relationship Id="rId46" Type="http://schemas.openxmlformats.org/officeDocument/2006/relationships/hyperlink" Target="http://www.the-scientist.com/?articles.view/articleNo/37702/title/Steroids-Stick-Around/" TargetMode="External"/><Relationship Id="rId2" Type="http://schemas.openxmlformats.org/officeDocument/2006/relationships/numbering" Target="numbering.xml"/><Relationship Id="rId16" Type="http://schemas.openxmlformats.org/officeDocument/2006/relationships/hyperlink" Target="https://www.seattletimes.com/seattle-news/environment/tire-dust-is-killing-salmon/" TargetMode="External"/><Relationship Id="rId20" Type="http://schemas.openxmlformats.org/officeDocument/2006/relationships/hyperlink" Target="https://www.sfchronicle.com/environment/article/New-research-explains-why-salmon-are-dying-in-the-15773283.php" TargetMode="External"/><Relationship Id="rId29" Type="http://schemas.openxmlformats.org/officeDocument/2006/relationships/hyperlink" Target="https://www.king5.com/article/tech/science/environment/common-tire-chemical-mass-coho-salmon-deaths/281-4845a985-b47e-4dbd-8498-c467f12ddb68" TargetMode="External"/><Relationship Id="rId41" Type="http://schemas.openxmlformats.org/officeDocument/2006/relationships/hyperlink" Target="http://cen.acs.org/articles/91/i39/Growth-Hormones-Knack-Regenerating.html" TargetMode="External"/><Relationship Id="rId54" Type="http://schemas.openxmlformats.org/officeDocument/2006/relationships/hyperlink" Target="https://zerowastecountdown.podbean.com/e/122-urban-salm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hemistryworld.com/news/tyre-compound-driving-mystery-salmon-deaths-identified-after-years-of-chemical-detective-work/4012851.article" TargetMode="External"/><Relationship Id="rId32" Type="http://schemas.openxmlformats.org/officeDocument/2006/relationships/hyperlink" Target="https://www.forbes.com/sites/allenelizabeth/2020/01/27/sixty-four-new-chemicals-discovered-in-washingtons-puget-sound/" TargetMode="External"/><Relationship Id="rId37" Type="http://schemas.openxmlformats.org/officeDocument/2006/relationships/hyperlink" Target="http://health.usnews.com/health-news/news/articles/2013/09/26/evidence-shows-steroid-used-in-livestock-can-impact-waterways" TargetMode="External"/><Relationship Id="rId40" Type="http://schemas.openxmlformats.org/officeDocument/2006/relationships/hyperlink" Target="http://www.rsc.org/chemistryworld/2013/09/night-nearly-dead-steroid-trenbolone-acetate" TargetMode="External"/><Relationship Id="rId45" Type="http://schemas.openxmlformats.org/officeDocument/2006/relationships/hyperlink" Target="http://www.huffingtonpost.com/andrew-gunther/big-ags-gifts-for-2013_b_4493687.html" TargetMode="External"/><Relationship Id="rId53" Type="http://schemas.openxmlformats.org/officeDocument/2006/relationships/hyperlink" Target="https://www.opb.org/article/2020/12/07/scientists-have-discovered-a-chemical-from-tires-is-killing-coho-salmon-in-the-puget-sound/"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20/12/03/climate/salmon-kill-washington.html" TargetMode="External"/><Relationship Id="rId23" Type="http://schemas.openxmlformats.org/officeDocument/2006/relationships/hyperlink" Target="https://www.kuow.org/stories/scientists-pinpoint-chemical-that-s-been-killing-coho-salmon-it-comes-from-car-tires" TargetMode="External"/><Relationship Id="rId28" Type="http://schemas.openxmlformats.org/officeDocument/2006/relationships/hyperlink" Target="https://www.theguardian.com/environment/2022/jul/25/tyre-dust-the-stealth-pollutant-becoming-a-huge-threat-to-ocean-life" TargetMode="External"/><Relationship Id="rId36" Type="http://schemas.openxmlformats.org/officeDocument/2006/relationships/hyperlink" Target="http://www.nature.com/news/hormone-disruptors-rise-from-the-dead-1.13831" TargetMode="External"/><Relationship Id="rId49" Type="http://schemas.openxmlformats.org/officeDocument/2006/relationships/hyperlink" Target="https://play.acast.com/s/ocean-protect/tyres-coho-salmon-kills-with-dr-ed-kolodziej"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theguardian.com/environment/2020/dec/03/coho-salmon-pollution-car-tires-die-off" TargetMode="External"/><Relationship Id="rId31" Type="http://schemas.openxmlformats.org/officeDocument/2006/relationships/hyperlink" Target="http://www.washington.edu/news/2020/01/22/puget-sound-technique-casts-net-for-concerning-chemicals" TargetMode="External"/><Relationship Id="rId44" Type="http://schemas.openxmlformats.org/officeDocument/2006/relationships/hyperlink" Target="http://www.huffingtonpost.com/andrew-gunther/industry-assurances-over-_b_4039594.html" TargetMode="External"/><Relationship Id="rId52" Type="http://schemas.openxmlformats.org/officeDocument/2006/relationships/hyperlink" Target="https://www.mprnews.org/story/2022/02/10/scientists-seek-funding-to-look-for-toxic-tire-chemical-in-minnesota-wat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iencemag.org/news/2020/12/common-tire-chemical-implicated-mysterious-deaths-risk-salmon" TargetMode="External"/><Relationship Id="rId22" Type="http://schemas.openxmlformats.org/officeDocument/2006/relationships/hyperlink" Target="https://www.popsci.com/story/environment/coho-salmon-toxic-chemical-car-tires/" TargetMode="External"/><Relationship Id="rId27" Type="http://schemas.openxmlformats.org/officeDocument/2006/relationships/hyperlink" Target="https://archive.estuarynews.org/west-coast-salmonids-all-tired-out/" TargetMode="External"/><Relationship Id="rId30" Type="http://schemas.openxmlformats.org/officeDocument/2006/relationships/hyperlink" Target="https://www.tacoma.uw.edu/news/center-urban-waters-work-highlighted-us-epa-announces-36m-puget-sound-funding" TargetMode="External"/><Relationship Id="rId35" Type="http://schemas.openxmlformats.org/officeDocument/2006/relationships/hyperlink" Target="http://www.sciencemag.org/content/341/6153/1441.full" TargetMode="External"/><Relationship Id="rId43" Type="http://schemas.openxmlformats.org/officeDocument/2006/relationships/hyperlink" Target="http://phys.org/news/2013-09-steroids-persist-longer-environment.html" TargetMode="External"/><Relationship Id="rId48" Type="http://schemas.openxmlformats.org/officeDocument/2006/relationships/hyperlink" Target="http://www.acs.org/content/acs/en/molecule-of-the-week/archive/trenbolone.html" TargetMode="External"/><Relationship Id="rId56" Type="http://schemas.openxmlformats.org/officeDocument/2006/relationships/hyperlink" Target="http://www.leapingfrogfilms.com/thorton.html" TargetMode="External"/><Relationship Id="rId8" Type="http://schemas.openxmlformats.org/officeDocument/2006/relationships/hyperlink" Target="https://doi.org/10.1021/acs.est.1c08274" TargetMode="External"/><Relationship Id="rId51" Type="http://schemas.openxmlformats.org/officeDocument/2006/relationships/hyperlink" Target="https://www.kuow.org/stories/all-cars-and-trucks-are-polluters-when-it-comes-to-their-tir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A30C-ECAE-4FD7-9DC0-49823940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9370</Words>
  <Characters>53411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FULL NAME</vt:lpstr>
    </vt:vector>
  </TitlesOfParts>
  <Company>University of Washington</Company>
  <LinksUpToDate>false</LinksUpToDate>
  <CharactersWithSpaces>62656</CharactersWithSpaces>
  <SharedDoc>false</SharedDoc>
  <HLinks>
    <vt:vector size="6" baseType="variant">
      <vt:variant>
        <vt:i4>3407998</vt:i4>
      </vt:variant>
      <vt:variant>
        <vt:i4>0</vt:i4>
      </vt:variant>
      <vt:variant>
        <vt:i4>0</vt:i4>
      </vt:variant>
      <vt:variant>
        <vt:i4>5</vt:i4>
      </vt:variant>
      <vt:variant>
        <vt:lpwstr>http://www.harzing.com/pop.htm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subject/>
  <dc:creator>John A. Hughes</dc:creator>
  <cp:keywords/>
  <cp:lastModifiedBy>koloj</cp:lastModifiedBy>
  <cp:revision>18</cp:revision>
  <cp:lastPrinted>2011-05-03T22:53:00Z</cp:lastPrinted>
  <dcterms:created xsi:type="dcterms:W3CDTF">2022-09-12T20:38:00Z</dcterms:created>
  <dcterms:modified xsi:type="dcterms:W3CDTF">2023-02-13T21:39:00Z</dcterms:modified>
</cp:coreProperties>
</file>