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67F5B822" w:rsidR="00141BC4" w:rsidRDefault="00510F29">
      <w:pPr>
        <w:tabs>
          <w:tab w:val="left" w:pos="5760"/>
          <w:tab w:val="left" w:pos="6336"/>
          <w:tab w:val="left" w:pos="7776"/>
        </w:tabs>
        <w:spacing w:line="240" w:lineRule="atLeast"/>
        <w:ind w:right="-720"/>
        <w:rPr>
          <w:rFonts w:ascii="Times" w:hAnsi="Times"/>
        </w:rPr>
      </w:pPr>
      <w:r>
        <w:rPr>
          <w:rFonts w:ascii="Times" w:hAnsi="Times"/>
        </w:rPr>
        <w:t>BCMU 30</w:t>
      </w:r>
      <w:r w:rsidR="00141BC4">
        <w:rPr>
          <w:rFonts w:ascii="Times" w:hAnsi="Times"/>
        </w:rPr>
        <w:t>2</w:t>
      </w:r>
      <w:r>
        <w:rPr>
          <w:rFonts w:ascii="Times" w:hAnsi="Times"/>
        </w:rPr>
        <w:t>—M/W</w:t>
      </w:r>
      <w:r w:rsidR="00141BC4">
        <w:rPr>
          <w:rFonts w:ascii="Times" w:hAnsi="Times"/>
        </w:rPr>
        <w:tab/>
        <w:t xml:space="preserve">Office Hours: </w:t>
      </w:r>
      <w:r w:rsidR="00384974">
        <w:rPr>
          <w:rFonts w:ascii="Times" w:hAnsi="Times"/>
        </w:rPr>
        <w:t>TBA</w:t>
      </w:r>
    </w:p>
    <w:p w14:paraId="6DA1DD37" w14:textId="7BB4B914" w:rsidR="00510F29" w:rsidRDefault="006D1F68" w:rsidP="00510F29">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bookmarkStart w:id="0" w:name="_GoBack"/>
      <w:bookmarkEnd w:id="0"/>
    </w:p>
    <w:p w14:paraId="24A44B77" w14:textId="462752D7" w:rsidR="00141BC4" w:rsidRDefault="00141BC4" w:rsidP="00510F29">
      <w:pPr>
        <w:tabs>
          <w:tab w:val="left" w:pos="5760"/>
          <w:tab w:val="left" w:pos="6336"/>
          <w:tab w:val="left" w:pos="7776"/>
        </w:tabs>
        <w:spacing w:line="240" w:lineRule="atLeast"/>
        <w:ind w:right="-720"/>
        <w:rPr>
          <w:rFonts w:ascii="Times" w:hAnsi="Times"/>
        </w:rPr>
      </w:pPr>
      <w:proofErr w:type="spellStart"/>
      <w:r>
        <w:rPr>
          <w:rFonts w:ascii="Times" w:hAnsi="Times"/>
        </w:rPr>
        <w:t>Website</w:t>
      </w:r>
      <w:proofErr w:type="gramStart"/>
      <w:r>
        <w:rPr>
          <w:rFonts w:ascii="Times" w:hAnsi="Times"/>
        </w:rPr>
        <w:t>:</w:t>
      </w:r>
      <w:r w:rsidRPr="00E6711C">
        <w:rPr>
          <w:rFonts w:ascii="Times" w:hAnsi="Times"/>
        </w:rPr>
        <w:t>http</w:t>
      </w:r>
      <w:proofErr w:type="spellEnd"/>
      <w:proofErr w:type="gramEnd"/>
      <w:r w:rsidRPr="00E6711C">
        <w:rPr>
          <w:rFonts w:ascii="Times" w:hAnsi="Times"/>
        </w:rPr>
        <w:t>://faculty.washington.edu/</w:t>
      </w:r>
      <w:proofErr w:type="spellStart"/>
      <w:r w:rsidRPr="00E6711C">
        <w:rPr>
          <w:rFonts w:ascii="Times" w:hAnsi="Times"/>
        </w:rPr>
        <w:t>jwhelan</w:t>
      </w:r>
      <w:proofErr w:type="spellEnd"/>
      <w:r w:rsidRPr="00E6711C">
        <w:rPr>
          <w:rFonts w:ascii="Times" w:hAnsi="Times"/>
        </w:rPr>
        <w:t>/index.html</w:t>
      </w:r>
      <w:r>
        <w:rPr>
          <w:rFonts w:ascii="Times" w:hAnsi="Times"/>
        </w:rPr>
        <w:tab/>
      </w:r>
      <w:r w:rsidR="00EE1FBD">
        <w:rPr>
          <w:rFonts w:ascii="Times" w:hAnsi="Times"/>
        </w:rPr>
        <w:t>Paccar 529</w:t>
      </w:r>
      <w:r>
        <w:rPr>
          <w:rFonts w:ascii="Times" w:hAnsi="Times"/>
        </w:rPr>
        <w:tab/>
      </w:r>
    </w:p>
    <w:p w14:paraId="4DEFCA07" w14:textId="77777777" w:rsidR="00054A00" w:rsidRDefault="00054A00" w:rsidP="00054A00">
      <w:pPr>
        <w:tabs>
          <w:tab w:val="left" w:pos="5760"/>
          <w:tab w:val="left" w:pos="6336"/>
          <w:tab w:val="left" w:pos="7776"/>
        </w:tabs>
        <w:spacing w:line="240" w:lineRule="atLeast"/>
        <w:ind w:right="-720"/>
        <w:rPr>
          <w:rFonts w:ascii="Times" w:hAnsi="Times"/>
        </w:rPr>
      </w:pPr>
      <w:proofErr w:type="gramStart"/>
      <w:r>
        <w:rPr>
          <w:rFonts w:ascii="Times" w:hAnsi="Times"/>
        </w:rPr>
        <w:t>e</w:t>
      </w:r>
      <w:proofErr w:type="gramEnd"/>
      <w:r>
        <w:rPr>
          <w:rFonts w:ascii="Times" w:hAnsi="Times"/>
        </w:rPr>
        <w:t>-mail: jwhelan@u.washington.edu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0D87B5FF" w:rsidR="00054A00" w:rsidRDefault="00384974">
      <w:pPr>
        <w:spacing w:line="240" w:lineRule="atLeast"/>
        <w:ind w:right="-720"/>
        <w:jc w:val="center"/>
        <w:rPr>
          <w:rFonts w:ascii="Times" w:hAnsi="Times"/>
          <w:b/>
        </w:rPr>
      </w:pPr>
      <w:r>
        <w:rPr>
          <w:rFonts w:ascii="Times" w:hAnsi="Times"/>
          <w:b/>
        </w:rPr>
        <w:t>Summer</w:t>
      </w:r>
      <w:r w:rsidR="006A2997">
        <w:rPr>
          <w:rFonts w:ascii="Times" w:hAnsi="Times"/>
          <w:b/>
        </w:rPr>
        <w:t xml:space="preserve"> 2011</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CC9671D" w14:textId="77777777" w:rsidR="00054A00" w:rsidRDefault="00054A00">
      <w:pPr>
        <w:spacing w:line="240" w:lineRule="atLeast"/>
        <w:ind w:right="-720"/>
        <w:rPr>
          <w:rFonts w:ascii="Times" w:hAnsi="Times"/>
        </w:rPr>
      </w:pPr>
      <w:r>
        <w:rPr>
          <w:rFonts w:ascii="Times" w:hAnsi="Times"/>
        </w:rPr>
        <w:t>COURSE OBJECTIVES</w:t>
      </w:r>
    </w:p>
    <w:p w14:paraId="25857F7B" w14:textId="77777777" w:rsidR="00054A00" w:rsidRDefault="00054A00">
      <w:pPr>
        <w:spacing w:line="240" w:lineRule="atLeast"/>
        <w:ind w:left="720" w:right="-720"/>
        <w:rPr>
          <w:rFonts w:ascii="Times" w:hAnsi="Times"/>
        </w:rPr>
      </w:pPr>
    </w:p>
    <w:p w14:paraId="0D785127" w14:textId="77777777" w:rsidR="00054A00" w:rsidRDefault="00054A00">
      <w:pPr>
        <w:spacing w:line="240" w:lineRule="atLeast"/>
        <w:ind w:left="720" w:right="-720"/>
        <w:rPr>
          <w:rFonts w:ascii="Times" w:hAnsi="Times"/>
        </w:rPr>
      </w:pPr>
      <w:r>
        <w:rPr>
          <w:rFonts w:ascii="Times" w:hAnsi="Times"/>
        </w:rPr>
        <w:t>1.  To provide diagnosis for bad writing habits and prescriptions for a cure</w:t>
      </w:r>
    </w:p>
    <w:p w14:paraId="5BCDF2DF" w14:textId="77777777" w:rsidR="00054A00" w:rsidRDefault="00054A00">
      <w:pPr>
        <w:spacing w:line="240" w:lineRule="atLeast"/>
        <w:ind w:left="720" w:right="-720"/>
        <w:rPr>
          <w:rFonts w:ascii="Times" w:hAnsi="Times"/>
        </w:rPr>
      </w:pPr>
    </w:p>
    <w:p w14:paraId="06EB4D93" w14:textId="77777777" w:rsidR="00054A00" w:rsidRDefault="00054A00" w:rsidP="00054A00">
      <w:pPr>
        <w:spacing w:line="240" w:lineRule="atLeast"/>
        <w:ind w:left="990" w:right="-720" w:hanging="270"/>
        <w:rPr>
          <w:rFonts w:ascii="Times" w:hAnsi="Times"/>
        </w:rPr>
      </w:pPr>
      <w:r>
        <w:rPr>
          <w:rFonts w:ascii="Times" w:hAnsi="Times"/>
        </w:rPr>
        <w:t xml:space="preserve">2. </w:t>
      </w:r>
      <w:r w:rsidRPr="00631051">
        <w:rPr>
          <w:rFonts w:ascii="Times" w:hAnsi="Times"/>
        </w:rPr>
        <w:t xml:space="preserve"> </w:t>
      </w:r>
      <w:r>
        <w:rPr>
          <w:rFonts w:ascii="Times" w:hAnsi="Times"/>
        </w:rPr>
        <w:t>To encourage a methodical, strategic-thinking approach in solving communication problems</w:t>
      </w:r>
    </w:p>
    <w:p w14:paraId="0C0BBDD9" w14:textId="77777777" w:rsidR="00054A00" w:rsidRDefault="00054A00">
      <w:pPr>
        <w:spacing w:line="240" w:lineRule="atLeast"/>
        <w:ind w:left="720" w:right="-720"/>
        <w:rPr>
          <w:rFonts w:ascii="Times" w:hAnsi="Times"/>
        </w:rPr>
      </w:pPr>
    </w:p>
    <w:p w14:paraId="397EDF36" w14:textId="77777777" w:rsidR="00054A00" w:rsidRDefault="00054A00">
      <w:pPr>
        <w:spacing w:line="240" w:lineRule="atLeast"/>
        <w:ind w:left="1080" w:right="-720" w:hanging="360"/>
        <w:rPr>
          <w:rFonts w:ascii="Times" w:hAnsi="Times"/>
        </w:rPr>
      </w:pPr>
      <w:r>
        <w:rPr>
          <w:rFonts w:ascii="Times" w:hAnsi="Times"/>
        </w:rPr>
        <w:t>3.  To teach fundamental rhetorical techniques to enable students to develop professional practical, real-world writing and oral communication skills</w:t>
      </w:r>
    </w:p>
    <w:p w14:paraId="5345E8FE" w14:textId="77777777" w:rsidR="00054A00" w:rsidRDefault="00054A00">
      <w:pPr>
        <w:spacing w:line="240" w:lineRule="atLeast"/>
        <w:ind w:left="720" w:right="-720"/>
        <w:rPr>
          <w:rFonts w:ascii="Times" w:hAnsi="Times"/>
        </w:rPr>
      </w:pPr>
    </w:p>
    <w:p w14:paraId="3C0831F7" w14:textId="0B52B2EC" w:rsidR="00054A00" w:rsidRDefault="00054A00">
      <w:pPr>
        <w:spacing w:line="240" w:lineRule="atLeast"/>
        <w:ind w:left="720" w:right="-720"/>
        <w:rPr>
          <w:rFonts w:ascii="Times" w:hAnsi="Times"/>
        </w:rPr>
      </w:pPr>
      <w:r>
        <w:rPr>
          <w:rFonts w:ascii="Times" w:hAnsi="Times"/>
        </w:rPr>
        <w:t>4.  To provide opportunities to develop group communication</w:t>
      </w:r>
      <w:r w:rsidR="00324360">
        <w:rPr>
          <w:rFonts w:ascii="Times" w:hAnsi="Times"/>
        </w:rPr>
        <w:t xml:space="preserve"> and leadership</w:t>
      </w:r>
      <w:r>
        <w:rPr>
          <w:rFonts w:ascii="Times" w:hAnsi="Times"/>
        </w:rPr>
        <w:t xml:space="preserve"> skills </w:t>
      </w:r>
    </w:p>
    <w:p w14:paraId="21719478" w14:textId="77777777" w:rsidR="00054A00" w:rsidRDefault="00054A00">
      <w:pPr>
        <w:spacing w:line="240" w:lineRule="atLeast"/>
        <w:ind w:left="720" w:right="-720"/>
        <w:rPr>
          <w:rFonts w:ascii="Times" w:hAnsi="Times"/>
        </w:rPr>
      </w:pPr>
    </w:p>
    <w:p w14:paraId="0CCB3DC4" w14:textId="77777777" w:rsidR="00054A00" w:rsidRDefault="00054A00">
      <w:pPr>
        <w:spacing w:line="240" w:lineRule="atLeast"/>
        <w:ind w:left="720" w:right="-720"/>
        <w:rPr>
          <w:rFonts w:ascii="Times" w:hAnsi="Times"/>
        </w:rPr>
      </w:pP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77777777"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w:t>
      </w:r>
      <w:r>
        <w:rPr>
          <w:rFonts w:ascii="Times" w:hAnsi="Times"/>
        </w:rPr>
        <w:lastRenderedPageBreak/>
        <w:t>integrate the information presented to you in the lectures, the packet, and the text as we go along.  You will not do well in this class if you wait until the midterm to learn this material.</w:t>
      </w:r>
    </w:p>
    <w:p w14:paraId="57D5F511" w14:textId="77777777" w:rsidR="00054A00" w:rsidRDefault="00054A00">
      <w:pPr>
        <w:spacing w:line="240" w:lineRule="atLeast"/>
        <w:ind w:right="-720"/>
        <w:rPr>
          <w:rFonts w:ascii="Times" w:hAnsi="Times"/>
        </w:rPr>
      </w:pPr>
    </w:p>
    <w:p w14:paraId="374BE915" w14:textId="77777777" w:rsidR="00510F29" w:rsidRDefault="00510F29" w:rsidP="00510F29">
      <w:pPr>
        <w:spacing w:line="240" w:lineRule="atLeast"/>
        <w:ind w:right="-720"/>
        <w:rPr>
          <w:rFonts w:ascii="Times" w:hAnsi="Times"/>
        </w:rPr>
      </w:pPr>
      <w:r>
        <w:rPr>
          <w:rFonts w:ascii="Times" w:hAnsi="Times"/>
        </w:rPr>
        <w:t>GRADING</w:t>
      </w:r>
    </w:p>
    <w:p w14:paraId="76399435" w14:textId="77777777" w:rsidR="00510F29" w:rsidRDefault="00510F29" w:rsidP="00510F29">
      <w:pPr>
        <w:spacing w:line="240" w:lineRule="atLeast"/>
        <w:ind w:right="-720"/>
        <w:rPr>
          <w:rFonts w:ascii="Times" w:hAnsi="Times"/>
        </w:rPr>
      </w:pPr>
    </w:p>
    <w:p w14:paraId="19F79D55"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 xml:space="preserve">Assignments are due by the end of your class or you will lose 5. You will also lose 5 points for each additional day I don’t receive it. I will accept an email as proof of meeting the deadline, but you must bring a hard copy to class or to my office as soon as you can. </w:t>
      </w:r>
    </w:p>
    <w:p w14:paraId="4B5B84E5"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110615D1"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 xml:space="preserve">Here’s how your grade will be calculated: </w:t>
      </w:r>
    </w:p>
    <w:p w14:paraId="317FB77D"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0BAEF19B" w14:textId="77777777" w:rsidR="00510F29"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Two</w:t>
      </w:r>
      <w:r w:rsidRPr="006B06A3">
        <w:rPr>
          <w:rFonts w:ascii="Times" w:hAnsi="Times" w:cs="Times"/>
          <w:color w:val="000000"/>
          <w:szCs w:val="24"/>
        </w:rPr>
        <w:t xml:space="preserve"> quizzes (25 points each) on t</w:t>
      </w:r>
      <w:r>
        <w:rPr>
          <w:rFonts w:ascii="Times" w:hAnsi="Times" w:cs="Times"/>
          <w:color w:val="000000"/>
          <w:szCs w:val="24"/>
        </w:rPr>
        <w:t>he course readings</w:t>
      </w:r>
    </w:p>
    <w:p w14:paraId="51778DD1"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 xml:space="preserve">Three letter/memo assignments: </w:t>
      </w:r>
      <w:r w:rsidRPr="006B06A3">
        <w:rPr>
          <w:rFonts w:ascii="Times" w:hAnsi="Times" w:cs="Times"/>
          <w:color w:val="000000"/>
          <w:szCs w:val="24"/>
        </w:rPr>
        <w:t xml:space="preserve">the first (10 points), the second (15 points), and </w:t>
      </w:r>
      <w:r>
        <w:rPr>
          <w:rFonts w:ascii="Times" w:hAnsi="Times" w:cs="Times"/>
          <w:color w:val="000000"/>
          <w:szCs w:val="24"/>
        </w:rPr>
        <w:t xml:space="preserve">the </w:t>
      </w:r>
      <w:r w:rsidRPr="006B06A3">
        <w:rPr>
          <w:rFonts w:ascii="Times" w:hAnsi="Times" w:cs="Times"/>
          <w:color w:val="000000"/>
          <w:szCs w:val="24"/>
        </w:rPr>
        <w:t>third (75 points</w:t>
      </w:r>
      <w:r>
        <w:rPr>
          <w:rFonts w:ascii="Times" w:hAnsi="Times" w:cs="Times"/>
          <w:color w:val="000000"/>
          <w:szCs w:val="24"/>
        </w:rPr>
        <w:t>).</w:t>
      </w:r>
    </w:p>
    <w:p w14:paraId="728861D7"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M</w:t>
      </w:r>
      <w:r w:rsidRPr="006B06A3">
        <w:rPr>
          <w:rFonts w:ascii="Times" w:hAnsi="Times" w:cs="Times"/>
          <w:color w:val="000000"/>
          <w:szCs w:val="24"/>
        </w:rPr>
        <w:t xml:space="preserve">idterm </w:t>
      </w:r>
      <w:r>
        <w:rPr>
          <w:rFonts w:ascii="Times" w:hAnsi="Times" w:cs="Times"/>
          <w:color w:val="000000"/>
          <w:szCs w:val="24"/>
        </w:rPr>
        <w:t>in</w:t>
      </w:r>
      <w:r w:rsidRPr="006B06A3">
        <w:rPr>
          <w:rFonts w:ascii="Times" w:hAnsi="Times" w:cs="Times"/>
          <w:color w:val="000000"/>
          <w:szCs w:val="24"/>
        </w:rPr>
        <w:t xml:space="preserve"> two parts: an in-class short-answer test (100 points) &amp; a take-home component (100 point</w:t>
      </w:r>
      <w:r>
        <w:rPr>
          <w:rFonts w:ascii="Times" w:hAnsi="Times" w:cs="Times"/>
          <w:color w:val="000000"/>
          <w:szCs w:val="24"/>
        </w:rPr>
        <w:t>s)</w:t>
      </w:r>
    </w:p>
    <w:p w14:paraId="751E69EA"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G</w:t>
      </w:r>
      <w:r w:rsidRPr="006B06A3">
        <w:rPr>
          <w:rFonts w:ascii="Times" w:hAnsi="Times" w:cs="Times"/>
          <w:color w:val="000000"/>
          <w:szCs w:val="24"/>
        </w:rPr>
        <w:t xml:space="preserve">roup oral </w:t>
      </w:r>
      <w:r>
        <w:rPr>
          <w:rFonts w:ascii="Times" w:hAnsi="Times" w:cs="Times"/>
          <w:color w:val="000000"/>
          <w:szCs w:val="24"/>
        </w:rPr>
        <w:t>--</w:t>
      </w:r>
      <w:r w:rsidRPr="006B06A3">
        <w:rPr>
          <w:rFonts w:ascii="Times" w:hAnsi="Times" w:cs="Times"/>
          <w:color w:val="000000"/>
          <w:szCs w:val="24"/>
        </w:rPr>
        <w:t xml:space="preserve"> a business-plan pitch presentation to potential investors (150 points). </w:t>
      </w:r>
    </w:p>
    <w:p w14:paraId="2AD23D1B" w14:textId="77777777" w:rsidR="00510F29"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Extra-credit opportunities</w:t>
      </w:r>
    </w:p>
    <w:p w14:paraId="5E7EFB77"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M</w:t>
      </w:r>
      <w:r w:rsidRPr="006B06A3">
        <w:rPr>
          <w:rFonts w:ascii="Times" w:hAnsi="Times" w:cs="Times"/>
          <w:color w:val="000000"/>
          <w:szCs w:val="24"/>
        </w:rPr>
        <w:t>y evaluation of your effort, class participation, and improvement could possibly bounce your fin</w:t>
      </w:r>
      <w:r>
        <w:rPr>
          <w:rFonts w:ascii="Times" w:hAnsi="Times" w:cs="Times"/>
          <w:color w:val="000000"/>
          <w:szCs w:val="24"/>
        </w:rPr>
        <w:t>al grade up or down a point</w:t>
      </w:r>
    </w:p>
    <w:p w14:paraId="4881E915"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3AD7B733" w14:textId="77777777" w:rsidR="00510F29" w:rsidRDefault="00510F29" w:rsidP="00510F29">
      <w:pPr>
        <w:spacing w:line="240" w:lineRule="atLeast"/>
        <w:ind w:right="-720"/>
        <w:rPr>
          <w:rFonts w:ascii="Times" w:hAnsi="Times" w:cs="Times"/>
          <w:color w:val="000000"/>
          <w:szCs w:val="24"/>
        </w:rPr>
      </w:pPr>
      <w:r>
        <w:rPr>
          <w:rFonts w:ascii="Times" w:hAnsi="Times" w:cs="Times"/>
          <w:color w:val="000000"/>
          <w:szCs w:val="24"/>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4BE06280" w14:textId="77777777" w:rsidR="00054A00" w:rsidRDefault="00054A00">
      <w:pPr>
        <w:spacing w:line="240" w:lineRule="atLeast"/>
        <w:ind w:right="-720"/>
        <w:rPr>
          <w:rFonts w:ascii="Times" w:hAnsi="Times"/>
        </w:rPr>
      </w:pPr>
    </w:p>
    <w:p w14:paraId="7A2F930D" w14:textId="77777777" w:rsidR="00054A00" w:rsidRPr="00B80260" w:rsidRDefault="00054A00" w:rsidP="00054A00">
      <w:pPr>
        <w:spacing w:line="240" w:lineRule="atLeast"/>
        <w:ind w:right="-720"/>
        <w:jc w:val="center"/>
        <w:rPr>
          <w:rFonts w:ascii="Palatino" w:hAnsi="Palatino"/>
        </w:rPr>
      </w:pPr>
      <w:r>
        <w:rPr>
          <w:rFonts w:ascii="Times" w:hAnsi="Times"/>
        </w:rPr>
        <w:br w:type="page"/>
      </w: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3D2C98">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0DA35AD" w14:textId="54520520" w:rsidR="00205539" w:rsidRDefault="00054A00" w:rsidP="005C0269">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C8451A">
              <w:rPr>
                <w:rFonts w:ascii="Times" w:hAnsi="Times"/>
                <w:b/>
                <w:lang w:bidi="x-none"/>
              </w:rPr>
              <w:t>6/21</w:t>
            </w:r>
            <w:r w:rsidRPr="005C0269">
              <w:rPr>
                <w:rFonts w:ascii="Times" w:hAnsi="Times"/>
                <w:b/>
                <w:lang w:bidi="x-none"/>
              </w:rPr>
              <w:tab/>
              <w:t>Course Overview</w:t>
            </w:r>
          </w:p>
          <w:p w14:paraId="3E4A0D3B" w14:textId="77777777" w:rsidR="00205539" w:rsidRDefault="00205539"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054A00" w:rsidRPr="005C0269">
              <w:rPr>
                <w:rFonts w:ascii="Times" w:hAnsi="Times"/>
                <w:b/>
                <w:lang w:bidi="x-none"/>
              </w:rPr>
              <w:t xml:space="preserve">Problem Solving </w:t>
            </w:r>
          </w:p>
          <w:p w14:paraId="39EA730A" w14:textId="77777777" w:rsidR="00054A00" w:rsidRPr="005C0269" w:rsidRDefault="00205539" w:rsidP="005C0269">
            <w:pPr>
              <w:tabs>
                <w:tab w:val="left" w:pos="1008"/>
                <w:tab w:val="left" w:pos="2592"/>
                <w:tab w:val="left" w:pos="5742"/>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054A00" w:rsidRPr="005C0269">
              <w:rPr>
                <w:rFonts w:ascii="Times" w:hAnsi="Times"/>
                <w:b/>
                <w:lang w:bidi="x-none"/>
              </w:rPr>
              <w:t>Rhetorical Technique</w:t>
            </w:r>
          </w:p>
          <w:p w14:paraId="724C21F8" w14:textId="77777777" w:rsidR="00054A00" w:rsidRPr="005C0269" w:rsidRDefault="00054A00" w:rsidP="005C0269">
            <w:pPr>
              <w:tabs>
                <w:tab w:val="left" w:pos="1008"/>
                <w:tab w:val="left" w:pos="2592"/>
                <w:tab w:val="left" w:pos="5742"/>
                <w:tab w:val="left" w:pos="7488"/>
              </w:tabs>
              <w:spacing w:line="240" w:lineRule="atLeast"/>
              <w:rPr>
                <w:rFonts w:ascii="Times" w:hAnsi="Times"/>
                <w:b/>
                <w:lang w:bidi="x-none"/>
              </w:rPr>
            </w:pPr>
          </w:p>
          <w:p w14:paraId="6DC0110A"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7C5AA6D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CBF69D6" w14:textId="77777777" w:rsidR="00054A00" w:rsidRPr="005C0269" w:rsidRDefault="00054A00" w:rsidP="001E6FCA">
            <w:pPr>
              <w:rPr>
                <w:rFonts w:ascii="Times" w:hAnsi="Times"/>
                <w:lang w:bidi="x-none"/>
              </w:rPr>
            </w:pPr>
            <w:r w:rsidRPr="005C0269">
              <w:rPr>
                <w:rFonts w:ascii="Times" w:hAnsi="Times"/>
                <w:lang w:bidi="x-none"/>
              </w:rPr>
              <w:t>This class will focus on the course objectives and the approach that I take toward teaching practical communications skills appropriate for the workplace.  We’ll introduce the four problem</w:t>
            </w:r>
            <w:r w:rsidR="001E6FCA">
              <w:rPr>
                <w:rFonts w:ascii="Times" w:hAnsi="Times"/>
                <w:lang w:bidi="x-none"/>
              </w:rPr>
              <w:t>-</w:t>
            </w:r>
            <w:r w:rsidRPr="005C0269">
              <w:rPr>
                <w:rFonts w:ascii="Times" w:hAnsi="Times"/>
                <w:lang w:bidi="x-none"/>
              </w:rPr>
              <w:t xml:space="preserve"> solving steps appropriate for any problem solving challenge, adapted here for CMU challenges, and start discussion of Heinrich’s book on rhetorical technique.</w:t>
            </w:r>
            <w:r w:rsidR="00C96A66">
              <w:rPr>
                <w:rFonts w:ascii="Times" w:hAnsi="Times"/>
                <w:lang w:bidi="x-none"/>
              </w:rPr>
              <w:t xml:space="preserve"> We’ll also talk about how to tell a joke.</w:t>
            </w: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3D2C98">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4DA75E41" w14:textId="0D221923" w:rsidR="000E2F25" w:rsidRDefault="00054A00" w:rsidP="005C0269">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C8451A">
              <w:rPr>
                <w:rFonts w:ascii="Times" w:hAnsi="Times"/>
                <w:b/>
                <w:lang w:bidi="x-none"/>
              </w:rPr>
              <w:t>6/23</w:t>
            </w:r>
            <w:r w:rsidRPr="005C0269">
              <w:rPr>
                <w:rFonts w:ascii="Times" w:hAnsi="Times"/>
                <w:b/>
                <w:lang w:bidi="x-none"/>
              </w:rPr>
              <w:tab/>
              <w:t>Pronouns, Plurals</w:t>
            </w:r>
          </w:p>
          <w:p w14:paraId="28D7B6EF" w14:textId="77777777" w:rsidR="00017B5D" w:rsidRDefault="000E2F25"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More on Basic Rhetorical Technique</w:t>
            </w:r>
          </w:p>
          <w:p w14:paraId="7691C810" w14:textId="77777777" w:rsidR="00054A00" w:rsidRPr="005C0269" w:rsidRDefault="00017B5D"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00054A00" w:rsidRPr="005C0269">
              <w:rPr>
                <w:rFonts w:ascii="Times" w:hAnsi="Times"/>
                <w:b/>
                <w:lang w:bidi="x-none"/>
              </w:rPr>
              <w:t>Analysis</w:t>
            </w:r>
            <w:r w:rsidR="00054A00" w:rsidRPr="005C0269">
              <w:rPr>
                <w:rFonts w:ascii="Times" w:hAnsi="Times"/>
                <w:b/>
                <w:lang w:bidi="x-none"/>
              </w:rPr>
              <w:tab/>
            </w:r>
          </w:p>
          <w:p w14:paraId="51B4F477"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26134D6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sidR="00017B5D">
              <w:rPr>
                <w:rFonts w:ascii="Times" w:hAnsi="Times"/>
                <w:lang w:bidi="x-none"/>
              </w:rPr>
              <w:t xml:space="preserve">Focus more on this chapter. </w:t>
            </w:r>
          </w:p>
          <w:p w14:paraId="4D8C350A" w14:textId="77777777" w:rsidR="00054A00" w:rsidRPr="005C0269" w:rsidRDefault="006F2F40" w:rsidP="006F2F40">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00054A00" w:rsidRPr="005C0269">
              <w:rPr>
                <w:rFonts w:ascii="Times" w:hAnsi="Times"/>
                <w:lang w:bidi="x-none"/>
              </w:rPr>
              <w:t xml:space="preserve">  2: Plurals before Swine—</w:t>
            </w:r>
            <w:r w:rsidR="00017B5D">
              <w:rPr>
                <w:rFonts w:ascii="Times" w:hAnsi="Times"/>
                <w:lang w:bidi="x-none"/>
              </w:rPr>
              <w:t>Focus less on this chapter.  Know what’s in it for future reference</w:t>
            </w:r>
          </w:p>
          <w:p w14:paraId="16DBA052"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p>
          <w:p w14:paraId="02A21B8C" w14:textId="77777777" w:rsidR="00112A49" w:rsidRPr="005C0269" w:rsidRDefault="00054A00" w:rsidP="006F2F40">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sidR="006F2F40">
              <w:rPr>
                <w:rFonts w:ascii="Times" w:hAnsi="Times"/>
                <w:lang w:bidi="x-none"/>
              </w:rPr>
              <w:t xml:space="preserve"> 1: </w:t>
            </w:r>
            <w:r w:rsidR="00112A49" w:rsidRPr="005C0269">
              <w:rPr>
                <w:rFonts w:ascii="Times" w:hAnsi="Times"/>
                <w:lang w:bidi="x-none"/>
              </w:rPr>
              <w:t xml:space="preserve">Open Your Eyes—What is rhetorical technique?  Concession, amplification, and </w:t>
            </w:r>
            <w:r w:rsidR="000E2F25">
              <w:rPr>
                <w:rFonts w:ascii="Times" w:hAnsi="Times"/>
                <w:lang w:bidi="x-none"/>
              </w:rPr>
              <w:t xml:space="preserve">the </w:t>
            </w:r>
            <w:r w:rsidR="00112A49" w:rsidRPr="005C0269">
              <w:rPr>
                <w:rFonts w:ascii="Times" w:hAnsi="Times"/>
                <w:lang w:bidi="x-none"/>
              </w:rPr>
              <w:t>commonplace</w:t>
            </w:r>
          </w:p>
          <w:p w14:paraId="20076E5A" w14:textId="77777777" w:rsidR="00054A00" w:rsidRPr="005C0269" w:rsidRDefault="00054A00" w:rsidP="006F2F40">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0D65D045" w14:textId="514DE133" w:rsidR="001E6FCA" w:rsidRDefault="00EF5EEE" w:rsidP="00EF5EEE">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15F3AE07" w14:textId="77777777" w:rsidR="00054A00" w:rsidRPr="005C0269" w:rsidRDefault="00AD2F02"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w:t>
            </w:r>
            <w:r w:rsidR="00054A00" w:rsidRPr="005C0269">
              <w:rPr>
                <w:rFonts w:ascii="Times" w:hAnsi="Times"/>
                <w:lang w:bidi="x-none"/>
              </w:rPr>
              <w:t>Analysis</w:t>
            </w:r>
            <w:r w:rsidRPr="005C0269">
              <w:rPr>
                <w:rFonts w:ascii="Times" w:hAnsi="Times"/>
                <w:lang w:bidi="x-none"/>
              </w:rPr>
              <w:t>:  pp. 1-7.</w:t>
            </w:r>
          </w:p>
          <w:p w14:paraId="4067F68B"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p>
          <w:p w14:paraId="6F6A0E95" w14:textId="30E7076D"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This c</w:t>
            </w:r>
            <w:r w:rsidR="00A55FEB">
              <w:rPr>
                <w:rFonts w:ascii="Times" w:hAnsi="Times"/>
                <w:lang w:bidi="x-none"/>
              </w:rPr>
              <w:t>lass will take a look at O’Conne</w:t>
            </w:r>
            <w:r w:rsidRPr="005C0269">
              <w:rPr>
                <w:rFonts w:ascii="Times" w:hAnsi="Times"/>
                <w:lang w:bidi="x-none"/>
              </w:rPr>
              <w:t xml:space="preserve">r’s discussion of common problems writers have with pronouns and pluralizing. </w:t>
            </w:r>
            <w:r w:rsidR="00EF5EEE">
              <w:rPr>
                <w:rFonts w:ascii="Times" w:hAnsi="Times"/>
                <w:lang w:bidi="x-none"/>
              </w:rPr>
              <w:t>We</w:t>
            </w:r>
            <w:r w:rsidRPr="005C0269">
              <w:rPr>
                <w:rFonts w:ascii="Times" w:hAnsi="Times"/>
                <w:lang w:bidi="x-none"/>
              </w:rPr>
              <w:t xml:space="preserve"> will examine Heinrich’s distinction between fighting vs. arguing or the goal to win over than simply to win.  We’ll then work with material in the coursepak to understand better what we mean by Situation Analysis: defining the problem, defining the goals, and defining the audience.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3D2C98">
        <w:trPr>
          <w:trHeight w:val="89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4D7837FA" w14:textId="3EF90660" w:rsidR="00054A00" w:rsidRDefault="00054A00" w:rsidP="005C0269">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C8451A">
              <w:rPr>
                <w:rFonts w:ascii="Times" w:hAnsi="Times"/>
                <w:b/>
                <w:lang w:bidi="x-none"/>
              </w:rPr>
              <w:t>6/28</w:t>
            </w:r>
            <w:r w:rsidRPr="005C0269">
              <w:rPr>
                <w:rFonts w:ascii="Times" w:hAnsi="Times"/>
                <w:b/>
                <w:lang w:bidi="x-none"/>
              </w:rPr>
              <w:tab/>
            </w:r>
            <w:r w:rsidR="000E2F25">
              <w:rPr>
                <w:rFonts w:ascii="Times" w:hAnsi="Times"/>
                <w:b/>
                <w:lang w:bidi="x-none"/>
              </w:rPr>
              <w:t>Punctuation</w:t>
            </w:r>
            <w:r w:rsidR="00EE1FBD" w:rsidRPr="005C0269">
              <w:rPr>
                <w:rFonts w:ascii="Times" w:hAnsi="Times"/>
                <w:lang w:bidi="x-none"/>
              </w:rPr>
              <w:tab/>
            </w:r>
            <w:r w:rsidR="0075650B">
              <w:rPr>
                <w:rFonts w:ascii="Times" w:hAnsi="Times"/>
                <w:lang w:bidi="x-none"/>
              </w:rPr>
              <w:tab/>
            </w:r>
            <w:proofErr w:type="gramStart"/>
            <w:r w:rsidR="0075650B">
              <w:rPr>
                <w:rFonts w:ascii="Times" w:hAnsi="Times"/>
                <w:b/>
                <w:lang w:bidi="x-none"/>
              </w:rPr>
              <w:t>1</w:t>
            </w:r>
            <w:r w:rsidR="0075650B" w:rsidRPr="0075650B">
              <w:rPr>
                <w:rFonts w:ascii="Times" w:hAnsi="Times"/>
                <w:b/>
                <w:vertAlign w:val="superscript"/>
                <w:lang w:bidi="x-none"/>
              </w:rPr>
              <w:t>st</w:t>
            </w:r>
            <w:r w:rsidR="0075650B">
              <w:rPr>
                <w:rFonts w:ascii="Times" w:hAnsi="Times"/>
                <w:b/>
                <w:lang w:bidi="x-none"/>
              </w:rPr>
              <w:t xml:space="preserve"> </w:t>
            </w:r>
            <w:r w:rsidR="00EE1FBD" w:rsidRPr="005C0269">
              <w:rPr>
                <w:rFonts w:ascii="Times" w:hAnsi="Times"/>
                <w:b/>
                <w:lang w:bidi="x-none"/>
              </w:rPr>
              <w:t xml:space="preserve"> </w:t>
            </w:r>
            <w:r w:rsidR="0075650B">
              <w:rPr>
                <w:rFonts w:ascii="Times" w:hAnsi="Times"/>
                <w:b/>
                <w:lang w:bidi="x-none"/>
              </w:rPr>
              <w:t>a</w:t>
            </w:r>
            <w:r w:rsidR="00EE1FBD" w:rsidRPr="005C0269">
              <w:rPr>
                <w:rFonts w:ascii="Times" w:hAnsi="Times"/>
                <w:b/>
                <w:lang w:bidi="x-none"/>
              </w:rPr>
              <w:t>ssig</w:t>
            </w:r>
            <w:r w:rsidR="00017B5D">
              <w:rPr>
                <w:rFonts w:ascii="Times" w:hAnsi="Times"/>
                <w:b/>
                <w:lang w:bidi="x-none"/>
              </w:rPr>
              <w:t>n</w:t>
            </w:r>
            <w:r w:rsidR="00EE1FBD" w:rsidRPr="005C0269">
              <w:rPr>
                <w:rFonts w:ascii="Times" w:hAnsi="Times"/>
                <w:b/>
                <w:lang w:bidi="x-none"/>
              </w:rPr>
              <w:t>m</w:t>
            </w:r>
            <w:r w:rsidR="00017B5D">
              <w:rPr>
                <w:rFonts w:ascii="Times" w:hAnsi="Times"/>
                <w:b/>
                <w:lang w:bidi="x-none"/>
              </w:rPr>
              <w:t>e</w:t>
            </w:r>
            <w:r w:rsidR="00EE1FBD" w:rsidRPr="005C0269">
              <w:rPr>
                <w:rFonts w:ascii="Times" w:hAnsi="Times"/>
                <w:b/>
                <w:lang w:bidi="x-none"/>
              </w:rPr>
              <w:t>nt</w:t>
            </w:r>
            <w:proofErr w:type="gramEnd"/>
            <w:r w:rsidR="00EE1FBD" w:rsidRPr="005C0269">
              <w:rPr>
                <w:rFonts w:ascii="Times" w:hAnsi="Times"/>
                <w:b/>
                <w:lang w:bidi="x-none"/>
              </w:rPr>
              <w:t xml:space="preserve"> </w:t>
            </w:r>
            <w:r w:rsidR="0075650B">
              <w:rPr>
                <w:rFonts w:ascii="Times" w:hAnsi="Times"/>
                <w:b/>
                <w:lang w:bidi="x-none"/>
              </w:rPr>
              <w:tab/>
            </w:r>
            <w:r w:rsidR="0075650B">
              <w:rPr>
                <w:rFonts w:ascii="Times" w:hAnsi="Times"/>
                <w:b/>
                <w:lang w:bidi="x-none"/>
              </w:rPr>
              <w:tab/>
            </w:r>
            <w:r w:rsidR="0075650B">
              <w:rPr>
                <w:rFonts w:ascii="Times" w:hAnsi="Times"/>
                <w:b/>
                <w:lang w:bidi="x-none"/>
              </w:rPr>
              <w:tab/>
            </w:r>
            <w:r w:rsidR="0075650B">
              <w:rPr>
                <w:rFonts w:ascii="Times" w:hAnsi="Times"/>
                <w:b/>
                <w:lang w:bidi="x-none"/>
              </w:rPr>
              <w:tab/>
            </w:r>
            <w:r w:rsidR="000E2F25">
              <w:rPr>
                <w:rFonts w:ascii="Times" w:hAnsi="Times"/>
                <w:b/>
                <w:lang w:bidi="x-none"/>
              </w:rPr>
              <w:t>The Rhetorical Big Three</w:t>
            </w:r>
            <w:r w:rsidR="00017B5D">
              <w:rPr>
                <w:rFonts w:ascii="Times" w:hAnsi="Times"/>
                <w:b/>
                <w:lang w:bidi="x-none"/>
              </w:rPr>
              <w:tab/>
            </w:r>
            <w:r w:rsidR="0075650B">
              <w:rPr>
                <w:rFonts w:ascii="Times" w:hAnsi="Times"/>
                <w:b/>
                <w:lang w:bidi="x-none"/>
              </w:rPr>
              <w:tab/>
            </w:r>
            <w:r w:rsidR="00EE1FBD" w:rsidRPr="005C0269">
              <w:rPr>
                <w:rFonts w:ascii="Times" w:hAnsi="Times"/>
                <w:b/>
                <w:lang w:bidi="x-none"/>
              </w:rPr>
              <w:t xml:space="preserve">distributed </w:t>
            </w:r>
          </w:p>
          <w:p w14:paraId="18085FE5" w14:textId="77777777" w:rsidR="000E2F25" w:rsidRDefault="000E2F25" w:rsidP="005C0269">
            <w:pPr>
              <w:tabs>
                <w:tab w:val="left" w:pos="1008"/>
                <w:tab w:val="left" w:pos="2592"/>
                <w:tab w:val="left" w:pos="5760"/>
              </w:tabs>
              <w:spacing w:line="240" w:lineRule="atLeast"/>
              <w:rPr>
                <w:rFonts w:ascii="Times" w:hAnsi="Times"/>
                <w:b/>
                <w:lang w:bidi="x-none"/>
              </w:rPr>
            </w:pPr>
            <w:r>
              <w:rPr>
                <w:rFonts w:ascii="Times" w:hAnsi="Times"/>
                <w:lang w:bidi="x-none"/>
              </w:rPr>
              <w:tab/>
            </w:r>
            <w:r>
              <w:rPr>
                <w:rFonts w:ascii="Times" w:hAnsi="Times"/>
                <w:lang w:bidi="x-none"/>
              </w:rPr>
              <w:tab/>
            </w:r>
            <w:r w:rsidRPr="000E2F25">
              <w:rPr>
                <w:rFonts w:ascii="Times" w:hAnsi="Times"/>
                <w:b/>
                <w:lang w:bidi="x-none"/>
              </w:rPr>
              <w:t>Strategy</w:t>
            </w:r>
          </w:p>
          <w:p w14:paraId="14538127" w14:textId="77777777" w:rsidR="003B7363" w:rsidRPr="000E2F25" w:rsidRDefault="003B7363" w:rsidP="005C0269">
            <w:pPr>
              <w:tabs>
                <w:tab w:val="left" w:pos="1008"/>
                <w:tab w:val="left" w:pos="2592"/>
                <w:tab w:val="left" w:pos="5760"/>
              </w:tabs>
              <w:spacing w:line="240" w:lineRule="atLeast"/>
              <w:rPr>
                <w:rFonts w:ascii="Times" w:hAnsi="Times"/>
                <w:b/>
                <w:lang w:bidi="x-none"/>
              </w:rPr>
            </w:pPr>
          </w:p>
          <w:p w14:paraId="628E680B" w14:textId="77777777" w:rsidR="00054A00" w:rsidRDefault="00054A00" w:rsidP="005C0269">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t>3: Your</w:t>
            </w:r>
            <w:r w:rsidR="006F2F40">
              <w:rPr>
                <w:rFonts w:ascii="Times" w:hAnsi="Times"/>
                <w:lang w:bidi="x-none"/>
              </w:rPr>
              <w:t>s</w:t>
            </w:r>
            <w:r w:rsidRPr="005C0269">
              <w:rPr>
                <w:rFonts w:ascii="Times" w:hAnsi="Times"/>
                <w:lang w:bidi="x-none"/>
              </w:rPr>
              <w:t xml:space="preserve"> Truly</w:t>
            </w:r>
            <w:r w:rsidR="008100BB">
              <w:rPr>
                <w:rFonts w:ascii="Times" w:hAnsi="Times"/>
                <w:lang w:bidi="x-none"/>
              </w:rPr>
              <w:t>—Just browse this chapter</w:t>
            </w:r>
            <w:r w:rsidR="00017B5D">
              <w:rPr>
                <w:rFonts w:ascii="Times" w:hAnsi="Times"/>
                <w:lang w:bidi="x-none"/>
              </w:rPr>
              <w:t>.</w:t>
            </w:r>
          </w:p>
          <w:p w14:paraId="0C3A54A7" w14:textId="77777777" w:rsidR="008100BB" w:rsidRPr="005C0269" w:rsidRDefault="008100BB" w:rsidP="005C0269">
            <w:pPr>
              <w:tabs>
                <w:tab w:val="left" w:pos="1008"/>
                <w:tab w:val="left" w:pos="2592"/>
                <w:tab w:val="left" w:pos="5760"/>
              </w:tabs>
              <w:spacing w:line="240" w:lineRule="atLeast"/>
              <w:rPr>
                <w:rFonts w:ascii="Times" w:hAnsi="Times"/>
                <w:lang w:bidi="x-none"/>
              </w:rPr>
            </w:pPr>
            <w:r>
              <w:rPr>
                <w:rFonts w:ascii="Times" w:hAnsi="Times"/>
                <w:lang w:bidi="x-none"/>
              </w:rPr>
              <w:tab/>
              <w:t>8. Comma Sutra—Pay more attention to this one</w:t>
            </w:r>
            <w:r w:rsidR="00017B5D">
              <w:rPr>
                <w:rFonts w:ascii="Times" w:hAnsi="Times"/>
                <w:lang w:bidi="x-none"/>
              </w:rPr>
              <w:t xml:space="preserve">. </w:t>
            </w:r>
          </w:p>
          <w:p w14:paraId="34CE384D" w14:textId="77777777" w:rsidR="00054A00" w:rsidRPr="005C0269" w:rsidRDefault="00054A00" w:rsidP="005C0269">
            <w:pPr>
              <w:tabs>
                <w:tab w:val="left" w:pos="1008"/>
                <w:tab w:val="left" w:pos="2592"/>
                <w:tab w:val="left" w:pos="5760"/>
              </w:tabs>
              <w:spacing w:line="240" w:lineRule="atLeast"/>
              <w:rPr>
                <w:rFonts w:ascii="Times" w:hAnsi="Times"/>
                <w:lang w:bidi="x-none"/>
              </w:rPr>
            </w:pPr>
          </w:p>
          <w:p w14:paraId="33C55238" w14:textId="1B8AB855" w:rsidR="00EF5EEE" w:rsidRDefault="00054A00" w:rsidP="001E6FCA">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r>
            <w:r w:rsidR="00EF5EEE" w:rsidRPr="005C0269">
              <w:rPr>
                <w:rFonts w:ascii="Times" w:hAnsi="Times"/>
                <w:lang w:bidi="x-none"/>
              </w:rPr>
              <w:t>3: Control the Tense</w:t>
            </w:r>
            <w:r w:rsidR="00EF5EEE">
              <w:rPr>
                <w:rFonts w:ascii="Times" w:hAnsi="Times"/>
                <w:lang w:bidi="x-none"/>
              </w:rPr>
              <w:t>—Forensic, Demonstrative, &amp; Deliberative</w:t>
            </w:r>
          </w:p>
          <w:p w14:paraId="6652AD33" w14:textId="33CE6248" w:rsidR="001E6FCA" w:rsidRPr="005C0269" w:rsidRDefault="00EF5EEE" w:rsidP="001E6FCA">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001E6FCA" w:rsidRPr="005C0269">
              <w:rPr>
                <w:rFonts w:ascii="Times" w:hAnsi="Times"/>
                <w:lang w:bidi="x-none"/>
              </w:rPr>
              <w:t>4: Soften Them Up—Logos, Pathos, Ethos</w:t>
            </w:r>
          </w:p>
          <w:p w14:paraId="0CCB6575" w14:textId="5DE12388" w:rsidR="00054A00" w:rsidRPr="005C0269" w:rsidRDefault="006F2F40" w:rsidP="005C0269">
            <w:pPr>
              <w:tabs>
                <w:tab w:val="left" w:pos="1008"/>
                <w:tab w:val="left" w:pos="2592"/>
                <w:tab w:val="left" w:pos="5760"/>
              </w:tabs>
              <w:spacing w:line="240" w:lineRule="atLeast"/>
              <w:rPr>
                <w:rFonts w:ascii="Times" w:hAnsi="Times"/>
                <w:lang w:bidi="x-none"/>
              </w:rPr>
            </w:pPr>
            <w:r>
              <w:rPr>
                <w:rFonts w:ascii="Times" w:hAnsi="Times"/>
                <w:lang w:bidi="x-none"/>
              </w:rPr>
              <w:t xml:space="preserve">     </w:t>
            </w:r>
            <w:r>
              <w:rPr>
                <w:rFonts w:ascii="Times" w:hAnsi="Times"/>
                <w:lang w:bidi="x-none"/>
              </w:rPr>
              <w:tab/>
            </w:r>
          </w:p>
          <w:p w14:paraId="71FFEA81" w14:textId="77777777" w:rsidR="003B7363" w:rsidRPr="005C0269" w:rsidRDefault="00054A00" w:rsidP="003B7363">
            <w:pPr>
              <w:tabs>
                <w:tab w:val="left" w:pos="2592"/>
              </w:tabs>
              <w:spacing w:line="240" w:lineRule="atLeast"/>
              <w:rPr>
                <w:rFonts w:ascii="Times" w:hAnsi="Times"/>
                <w:lang w:bidi="x-none"/>
              </w:rPr>
            </w:pPr>
            <w:r w:rsidRPr="005C0269">
              <w:rPr>
                <w:rFonts w:ascii="Times" w:hAnsi="Times"/>
                <w:lang w:bidi="x-none"/>
              </w:rPr>
              <w:t xml:space="preserve">    </w:t>
            </w:r>
            <w:r w:rsidR="003B7363">
              <w:rPr>
                <w:rFonts w:ascii="Times" w:hAnsi="Times"/>
                <w:lang w:bidi="x-none"/>
              </w:rPr>
              <w:t>(Class 3 cont.)</w:t>
            </w:r>
          </w:p>
          <w:p w14:paraId="01D44F21" w14:textId="77777777" w:rsidR="003B7363" w:rsidRDefault="003B7363" w:rsidP="005C0269">
            <w:pPr>
              <w:tabs>
                <w:tab w:val="left" w:pos="1008"/>
                <w:tab w:val="left" w:pos="2592"/>
                <w:tab w:val="left" w:pos="5760"/>
              </w:tabs>
              <w:spacing w:line="240" w:lineRule="atLeast"/>
              <w:rPr>
                <w:rFonts w:ascii="Times" w:hAnsi="Times"/>
                <w:lang w:bidi="x-none"/>
              </w:rPr>
            </w:pPr>
          </w:p>
          <w:p w14:paraId="48EC46A2" w14:textId="77777777" w:rsidR="00054A00" w:rsidRPr="005C0269" w:rsidRDefault="00054A00" w:rsidP="005C0269">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 </w:t>
            </w:r>
            <w:r w:rsidRPr="005C0269">
              <w:rPr>
                <w:rFonts w:ascii="Times" w:hAnsi="Times"/>
                <w:lang w:bidi="x-none"/>
              </w:rPr>
              <w:tab/>
              <w:t xml:space="preserve">Coursepak: </w:t>
            </w:r>
            <w:r w:rsidR="004B36F8">
              <w:rPr>
                <w:rFonts w:ascii="Times" w:hAnsi="Times"/>
                <w:lang w:bidi="x-none"/>
              </w:rPr>
              <w:t>Composition and Organization</w:t>
            </w:r>
            <w:r w:rsidR="00AD2F02" w:rsidRPr="005C0269">
              <w:rPr>
                <w:rFonts w:ascii="Times" w:hAnsi="Times"/>
                <w:lang w:bidi="x-none"/>
              </w:rPr>
              <w:t xml:space="preserve"> pp. </w:t>
            </w:r>
            <w:r w:rsidR="003B7363">
              <w:rPr>
                <w:rFonts w:ascii="Times" w:hAnsi="Times"/>
                <w:lang w:bidi="x-none"/>
              </w:rPr>
              <w:t>8-13</w:t>
            </w:r>
          </w:p>
          <w:p w14:paraId="2B5E7DB0" w14:textId="77777777" w:rsidR="00AF4FA8" w:rsidRDefault="00AF4FA8" w:rsidP="004B36F8">
            <w:pPr>
              <w:tabs>
                <w:tab w:val="left" w:pos="1008"/>
                <w:tab w:val="left" w:pos="2592"/>
                <w:tab w:val="left" w:pos="5760"/>
              </w:tabs>
              <w:spacing w:line="240" w:lineRule="atLeast"/>
              <w:rPr>
                <w:rFonts w:ascii="Times" w:hAnsi="Times"/>
                <w:lang w:bidi="x-none"/>
              </w:rPr>
            </w:pPr>
          </w:p>
          <w:p w14:paraId="5E13AB60" w14:textId="77777777" w:rsidR="00054A00" w:rsidRDefault="00054A00" w:rsidP="00BF06E2">
            <w:pPr>
              <w:tabs>
                <w:tab w:val="left" w:pos="1008"/>
                <w:tab w:val="left" w:pos="2592"/>
                <w:tab w:val="left" w:pos="5760"/>
              </w:tabs>
              <w:spacing w:line="240" w:lineRule="atLeast"/>
              <w:rPr>
                <w:rFonts w:ascii="Times" w:hAnsi="Times"/>
                <w:lang w:bidi="x-none"/>
              </w:rPr>
            </w:pPr>
            <w:r w:rsidRPr="005C0269">
              <w:rPr>
                <w:rFonts w:ascii="Times" w:hAnsi="Times"/>
                <w:lang w:bidi="x-none"/>
              </w:rPr>
              <w:t>After looking at usage issues with regard to possession and punctuation, we’ll quickly define what we mean by</w:t>
            </w:r>
            <w:r w:rsidR="00BF06E2" w:rsidRPr="005C0269">
              <w:rPr>
                <w:rFonts w:ascii="Times" w:hAnsi="Times"/>
                <w:lang w:bidi="x-none"/>
              </w:rPr>
              <w:t xml:space="preserve"> forensic</w:t>
            </w:r>
            <w:r w:rsidRPr="005C0269">
              <w:rPr>
                <w:rFonts w:ascii="Times" w:hAnsi="Times"/>
                <w:lang w:bidi="x-none"/>
              </w:rPr>
              <w:t xml:space="preserve">, demonstrative, and </w:t>
            </w:r>
            <w:r w:rsidR="00517B53">
              <w:rPr>
                <w:rFonts w:ascii="Times" w:hAnsi="Times"/>
                <w:lang w:bidi="x-none"/>
              </w:rPr>
              <w:t>deliberative</w:t>
            </w:r>
            <w:r w:rsidR="00BF06E2">
              <w:rPr>
                <w:rFonts w:ascii="Times" w:hAnsi="Times"/>
                <w:lang w:bidi="x-none"/>
              </w:rPr>
              <w:t>,</w:t>
            </w:r>
            <w:r w:rsidR="00517B53">
              <w:rPr>
                <w:rFonts w:ascii="Times" w:hAnsi="Times"/>
                <w:lang w:bidi="x-none"/>
              </w:rPr>
              <w:t xml:space="preserve"> rhetorical forms. </w:t>
            </w:r>
            <w:r w:rsidR="00BF06E2">
              <w:rPr>
                <w:rFonts w:ascii="Times" w:hAnsi="Times"/>
                <w:lang w:bidi="x-none"/>
              </w:rPr>
              <w:t xml:space="preserve"> And we’ll lay out the preliminaries regarding Logos, Pathos, and Ethos. </w:t>
            </w:r>
            <w:r w:rsidR="004B36F8" w:rsidRPr="005C0269">
              <w:rPr>
                <w:rFonts w:ascii="Times" w:hAnsi="Times"/>
                <w:lang w:bidi="x-none"/>
              </w:rPr>
              <w:t>We’ll start discussing the basic elements</w:t>
            </w:r>
            <w:r w:rsidR="004B36F8">
              <w:rPr>
                <w:rFonts w:ascii="Times" w:hAnsi="Times"/>
                <w:lang w:bidi="x-none"/>
              </w:rPr>
              <w:t xml:space="preserve"> that compose Strategy</w:t>
            </w:r>
            <w:r w:rsidR="004B36F8" w:rsidRPr="005C0269">
              <w:rPr>
                <w:rFonts w:ascii="Times" w:hAnsi="Times"/>
                <w:lang w:bidi="x-none"/>
              </w:rPr>
              <w:t xml:space="preserve">.  </w:t>
            </w:r>
          </w:p>
          <w:p w14:paraId="63088255" w14:textId="56217F0B" w:rsidR="00BF06E2" w:rsidRPr="005C0269" w:rsidRDefault="00BF06E2" w:rsidP="00BF06E2">
            <w:pPr>
              <w:tabs>
                <w:tab w:val="left" w:pos="1008"/>
                <w:tab w:val="left" w:pos="2592"/>
                <w:tab w:val="left" w:pos="5760"/>
              </w:tabs>
              <w:spacing w:line="240" w:lineRule="atLeast"/>
              <w:rPr>
                <w:rFonts w:ascii="Times" w:hAnsi="Times"/>
                <w:lang w:bidi="x-none"/>
              </w:rPr>
            </w:pPr>
          </w:p>
        </w:tc>
      </w:tr>
      <w:tr w:rsidR="00054A00" w:rsidRPr="005C0269" w14:paraId="6E718A50" w14:textId="77777777" w:rsidTr="003D2C98">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E7539B0" w14:textId="4586AD88" w:rsidR="00B43C4A" w:rsidRDefault="00054A00" w:rsidP="005C0269">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C8451A">
              <w:rPr>
                <w:rFonts w:ascii="Times" w:hAnsi="Times"/>
                <w:b/>
                <w:lang w:bidi="x-none"/>
              </w:rPr>
              <w:t>6/30</w:t>
            </w:r>
            <w:r w:rsidR="00B43C4A">
              <w:rPr>
                <w:rFonts w:ascii="Times" w:hAnsi="Times"/>
                <w:b/>
                <w:lang w:bidi="x-none"/>
              </w:rPr>
              <w:tab/>
            </w:r>
            <w:r w:rsidR="008171A0">
              <w:rPr>
                <w:rFonts w:ascii="Times" w:hAnsi="Times"/>
                <w:b/>
                <w:lang w:bidi="x-none"/>
              </w:rPr>
              <w:t>Verbs</w:t>
            </w:r>
            <w:r w:rsidR="00B43C4A">
              <w:rPr>
                <w:rFonts w:ascii="Times" w:hAnsi="Times"/>
                <w:b/>
                <w:lang w:bidi="x-none"/>
              </w:rPr>
              <w:tab/>
            </w:r>
            <w:r w:rsidR="00B43C4A" w:rsidRPr="005C0269">
              <w:rPr>
                <w:rFonts w:ascii="Times" w:hAnsi="Times"/>
                <w:b/>
                <w:lang w:bidi="x-none"/>
              </w:rPr>
              <w:t xml:space="preserve">Analysis &amp; </w:t>
            </w:r>
            <w:r w:rsidR="0075650B">
              <w:rPr>
                <w:rFonts w:ascii="Times" w:hAnsi="Times"/>
                <w:b/>
                <w:lang w:bidi="x-none"/>
              </w:rPr>
              <w:t>o</w:t>
            </w:r>
            <w:r w:rsidR="00B43C4A" w:rsidRPr="005C0269">
              <w:rPr>
                <w:rFonts w:ascii="Times" w:hAnsi="Times"/>
                <w:b/>
                <w:lang w:bidi="x-none"/>
              </w:rPr>
              <w:t>utline due</w:t>
            </w:r>
          </w:p>
          <w:p w14:paraId="2232FD64" w14:textId="77777777" w:rsidR="00B43C4A" w:rsidRDefault="00B43C4A"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Ethos</w:t>
            </w:r>
          </w:p>
          <w:p w14:paraId="192FA0E6" w14:textId="77777777" w:rsidR="00054A00" w:rsidRPr="00AF4FA8" w:rsidRDefault="008171A0"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054A00" w:rsidRPr="005C0269">
              <w:rPr>
                <w:rFonts w:ascii="Times" w:hAnsi="Times"/>
                <w:b/>
                <w:lang w:bidi="x-none"/>
              </w:rPr>
              <w:t>More</w:t>
            </w:r>
            <w:r w:rsidR="00B43C4A">
              <w:rPr>
                <w:rFonts w:ascii="Times" w:hAnsi="Times"/>
                <w:b/>
                <w:lang w:bidi="x-none"/>
              </w:rPr>
              <w:t xml:space="preserve"> Analysis</w:t>
            </w:r>
            <w:r>
              <w:rPr>
                <w:rFonts w:ascii="Times" w:hAnsi="Times"/>
                <w:b/>
                <w:lang w:bidi="x-none"/>
              </w:rPr>
              <w:t>,</w:t>
            </w:r>
            <w:r w:rsidR="00B43C4A" w:rsidRPr="005C0269">
              <w:rPr>
                <w:rFonts w:ascii="Times" w:hAnsi="Times"/>
                <w:b/>
                <w:lang w:bidi="x-none"/>
              </w:rPr>
              <w:t xml:space="preserve"> Strate</w:t>
            </w:r>
            <w:r w:rsidR="003B7363">
              <w:rPr>
                <w:rFonts w:ascii="Times" w:hAnsi="Times"/>
                <w:b/>
                <w:lang w:bidi="x-none"/>
              </w:rPr>
              <w:t xml:space="preserve">gy </w:t>
            </w:r>
            <w:r w:rsidR="00017B5D">
              <w:rPr>
                <w:rFonts w:ascii="Times" w:hAnsi="Times"/>
                <w:b/>
                <w:lang w:bidi="x-none"/>
              </w:rPr>
              <w:tab/>
            </w:r>
            <w:r w:rsidR="00017B5D">
              <w:rPr>
                <w:rFonts w:ascii="Times" w:hAnsi="Times"/>
                <w:b/>
                <w:lang w:bidi="x-none"/>
              </w:rPr>
              <w:tab/>
            </w:r>
            <w:r w:rsidR="00054A00" w:rsidRPr="005C0269">
              <w:rPr>
                <w:rFonts w:ascii="Times" w:hAnsi="Times"/>
                <w:b/>
                <w:lang w:bidi="x-none"/>
              </w:rPr>
              <w:tab/>
            </w:r>
          </w:p>
          <w:p w14:paraId="533C5A8A"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4D6A48CF" w14:textId="77777777" w:rsidR="00054A00" w:rsidRPr="005C0269" w:rsidRDefault="00054A00" w:rsidP="005C0269">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t>4: They Beg to Disagree</w:t>
            </w:r>
            <w:r w:rsidR="005A7ACB">
              <w:rPr>
                <w:rFonts w:ascii="Times" w:hAnsi="Times"/>
                <w:lang w:bidi="x-none"/>
              </w:rPr>
              <w:t>, pp. 47-57.</w:t>
            </w:r>
            <w:r w:rsidR="008100BB">
              <w:rPr>
                <w:rFonts w:ascii="Times" w:hAnsi="Times"/>
                <w:lang w:bidi="x-none"/>
              </w:rPr>
              <w:t xml:space="preserve"> (Rest of chapter is optional)</w:t>
            </w:r>
          </w:p>
          <w:p w14:paraId="0177FD87" w14:textId="77777777" w:rsidR="008100BB" w:rsidRDefault="00054A00" w:rsidP="008100BB">
            <w:pPr>
              <w:tabs>
                <w:tab w:val="left" w:pos="1008"/>
                <w:tab w:val="left" w:pos="2592"/>
                <w:tab w:val="left" w:pos="5742"/>
              </w:tabs>
              <w:spacing w:line="240" w:lineRule="atLeast"/>
              <w:rPr>
                <w:rFonts w:ascii="Times" w:hAnsi="Times"/>
                <w:lang w:bidi="x-none"/>
              </w:rPr>
            </w:pPr>
            <w:r w:rsidRPr="005C0269">
              <w:rPr>
                <w:rFonts w:ascii="Times" w:hAnsi="Times"/>
                <w:lang w:bidi="x-none"/>
              </w:rPr>
              <w:tab/>
            </w:r>
            <w:r w:rsidR="001E6FCA">
              <w:rPr>
                <w:rFonts w:ascii="Times" w:hAnsi="Times"/>
                <w:lang w:bidi="x-none"/>
              </w:rPr>
              <w:t xml:space="preserve">5: Verbal Abuse—Take it slow with this chapter—Use </w:t>
            </w:r>
            <w:r w:rsidR="008100BB">
              <w:rPr>
                <w:rFonts w:ascii="Times" w:hAnsi="Times"/>
                <w:lang w:bidi="x-none"/>
              </w:rPr>
              <w:t>*</w:t>
            </w:r>
            <w:proofErr w:type="gramStart"/>
            <w:r w:rsidR="008100BB">
              <w:rPr>
                <w:rFonts w:ascii="Times" w:hAnsi="Times"/>
                <w:lang w:bidi="x-none"/>
              </w:rPr>
              <w:t>, ?</w:t>
            </w:r>
            <w:proofErr w:type="gramEnd"/>
            <w:r w:rsidR="008100BB">
              <w:rPr>
                <w:rFonts w:ascii="Times" w:hAnsi="Times"/>
                <w:lang w:bidi="x-none"/>
              </w:rPr>
              <w:t xml:space="preserve">, </w:t>
            </w:r>
            <w:r w:rsidR="008100BB" w:rsidRPr="00471765">
              <w:rPr>
                <w:rFonts w:ascii="Zapf Dingbats" w:hAnsi="Zapf Dingbats"/>
                <w:color w:val="000000"/>
              </w:rPr>
              <w:t>✓</w:t>
            </w:r>
            <w:r w:rsidR="008100BB">
              <w:rPr>
                <w:rFonts w:ascii="Zapf Dingbats" w:hAnsi="Zapf Dingbats"/>
                <w:color w:val="000000"/>
              </w:rPr>
              <w:t></w:t>
            </w:r>
            <w:r w:rsidR="008100BB">
              <w:rPr>
                <w:rFonts w:ascii="Times" w:hAnsi="Times"/>
                <w:lang w:bidi="x-none"/>
              </w:rPr>
              <w:t>in margins.</w:t>
            </w:r>
          </w:p>
          <w:p w14:paraId="7345CCBA" w14:textId="77777777" w:rsidR="008100BB" w:rsidRDefault="008100BB" w:rsidP="005C0269">
            <w:pPr>
              <w:tabs>
                <w:tab w:val="left" w:pos="1008"/>
                <w:tab w:val="left" w:pos="2592"/>
                <w:tab w:val="left" w:pos="5742"/>
                <w:tab w:val="left" w:pos="7488"/>
              </w:tabs>
              <w:spacing w:line="240" w:lineRule="atLeast"/>
              <w:rPr>
                <w:rFonts w:ascii="Times" w:hAnsi="Times"/>
                <w:lang w:bidi="x-none"/>
              </w:rPr>
            </w:pPr>
          </w:p>
          <w:p w14:paraId="211D13AA" w14:textId="4B14BE93" w:rsidR="00EF5EEE"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EF5EEE">
              <w:rPr>
                <w:rFonts w:ascii="Times" w:hAnsi="Times"/>
                <w:lang w:bidi="x-none"/>
              </w:rPr>
              <w:t xml:space="preserve">5: </w:t>
            </w:r>
            <w:r w:rsidR="00EF5EEE" w:rsidRPr="005C0269">
              <w:rPr>
                <w:rFonts w:ascii="Times" w:hAnsi="Times"/>
                <w:lang w:bidi="x-none"/>
              </w:rPr>
              <w:t>Get Them to Like You</w:t>
            </w:r>
            <w:r w:rsidR="00EF5EEE">
              <w:rPr>
                <w:rFonts w:ascii="Times" w:hAnsi="Times"/>
                <w:lang w:bidi="x-none"/>
              </w:rPr>
              <w:t>—Ethos and Decorum</w:t>
            </w:r>
          </w:p>
          <w:p w14:paraId="57CBED9C" w14:textId="75DFE956" w:rsidR="001E6FCA" w:rsidRDefault="00EF5EEE" w:rsidP="005C0269">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001E6FCA" w:rsidRPr="005C0269">
              <w:rPr>
                <w:rFonts w:ascii="Times" w:hAnsi="Times"/>
                <w:lang w:bidi="x-none"/>
              </w:rPr>
              <w:t>6: Make Them Listen</w:t>
            </w:r>
            <w:r w:rsidR="001E6FCA">
              <w:rPr>
                <w:rFonts w:ascii="Times" w:hAnsi="Times"/>
                <w:lang w:bidi="x-none"/>
              </w:rPr>
              <w:t>: Ethos &amp; Virtue</w:t>
            </w:r>
            <w:r w:rsidR="001E6FCA" w:rsidRPr="005C0269">
              <w:rPr>
                <w:rFonts w:ascii="Times" w:hAnsi="Times"/>
                <w:lang w:bidi="x-none"/>
              </w:rPr>
              <w:t xml:space="preserve"> </w:t>
            </w:r>
          </w:p>
          <w:p w14:paraId="45677095" w14:textId="77777777" w:rsidR="00054A00" w:rsidRPr="005C0269" w:rsidRDefault="001E6FCA" w:rsidP="005C0269">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00054A00" w:rsidRPr="005C0269">
              <w:rPr>
                <w:rFonts w:ascii="Times" w:hAnsi="Times"/>
                <w:lang w:bidi="x-none"/>
              </w:rPr>
              <w:t>7: Show Leadership</w:t>
            </w:r>
            <w:r>
              <w:rPr>
                <w:rFonts w:ascii="Times" w:hAnsi="Times"/>
                <w:lang w:bidi="x-none"/>
              </w:rPr>
              <w:t>—Ethos &amp; Practical Wisdom</w:t>
            </w:r>
          </w:p>
          <w:p w14:paraId="2C56E816"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sidR="001E6FCA">
              <w:rPr>
                <w:rFonts w:ascii="Times" w:hAnsi="Times"/>
                <w:lang w:bidi="x-none"/>
              </w:rPr>
              <w:t>—Ethos &amp; Good Will</w:t>
            </w:r>
          </w:p>
          <w:p w14:paraId="1D12534F"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p>
          <w:p w14:paraId="6312C3D5"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3B7363">
              <w:rPr>
                <w:rFonts w:ascii="Times" w:hAnsi="Times"/>
                <w:lang w:bidi="x-none"/>
              </w:rPr>
              <w:t>8-13</w:t>
            </w:r>
          </w:p>
          <w:p w14:paraId="61EF9CD1"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7229534A" w:rsidR="004B36F8" w:rsidRPr="005C0269" w:rsidRDefault="00BF06E2"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We’ll look at some of the trickier issues that plague us all when it comes to verbs. We’ll get a little deeper into the weeds regarding what we mean by “Ethos.”</w:t>
            </w:r>
            <w:r w:rsidR="004B36F8">
              <w:rPr>
                <w:rFonts w:ascii="Times" w:hAnsi="Times"/>
                <w:lang w:bidi="x-none"/>
              </w:rPr>
              <w:t xml:space="preserve">  We’ll workshop the analysis and outline, and talk about document format issues.</w:t>
            </w:r>
            <w:r w:rsidR="004B36F8"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3D2C98">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282ACC2D" w14:textId="79A4261C" w:rsidR="0082715B" w:rsidRDefault="00054A00" w:rsidP="005C026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C8451A">
              <w:rPr>
                <w:rFonts w:ascii="Times" w:hAnsi="Times"/>
                <w:b/>
                <w:lang w:bidi="x-none"/>
              </w:rPr>
              <w:t>7/5</w:t>
            </w:r>
            <w:r w:rsidRPr="005C0269">
              <w:rPr>
                <w:rFonts w:ascii="Times" w:hAnsi="Times"/>
                <w:b/>
                <w:lang w:bidi="x-none"/>
              </w:rPr>
              <w:tab/>
            </w:r>
            <w:r w:rsidR="003D2C98">
              <w:rPr>
                <w:rFonts w:ascii="Times" w:hAnsi="Times"/>
                <w:b/>
                <w:lang w:bidi="x-none"/>
              </w:rPr>
              <w:t>Common Usage Mistakes</w:t>
            </w:r>
            <w:r w:rsidR="0082715B">
              <w:rPr>
                <w:rFonts w:ascii="Times" w:hAnsi="Times"/>
                <w:b/>
                <w:lang w:bidi="x-none"/>
              </w:rPr>
              <w:tab/>
            </w:r>
            <w:r w:rsidR="0082715B" w:rsidRPr="005C0269">
              <w:rPr>
                <w:rFonts w:ascii="Times" w:hAnsi="Times"/>
                <w:b/>
                <w:lang w:bidi="x-none"/>
              </w:rPr>
              <w:t>1</w:t>
            </w:r>
            <w:r w:rsidR="0082715B" w:rsidRPr="005C0269">
              <w:rPr>
                <w:rFonts w:ascii="Times" w:hAnsi="Times"/>
                <w:b/>
                <w:vertAlign w:val="superscript"/>
                <w:lang w:bidi="x-none"/>
              </w:rPr>
              <w:t>st</w:t>
            </w:r>
            <w:r w:rsidR="0082715B" w:rsidRPr="005C0269">
              <w:rPr>
                <w:rFonts w:ascii="Times" w:hAnsi="Times"/>
                <w:b/>
                <w:lang w:bidi="x-none"/>
              </w:rPr>
              <w:t xml:space="preserve"> assignment final draft due</w:t>
            </w:r>
          </w:p>
          <w:p w14:paraId="0CE7AAD3" w14:textId="77777777" w:rsidR="003D2C98" w:rsidRDefault="003D2C98" w:rsidP="005C026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p>
          <w:p w14:paraId="2E911747" w14:textId="77777777" w:rsidR="00054A00" w:rsidRPr="005C0269" w:rsidRDefault="003D2C98" w:rsidP="005C026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9B3D4F">
              <w:rPr>
                <w:rFonts w:ascii="Times" w:hAnsi="Times"/>
                <w:b/>
                <w:lang w:bidi="x-none"/>
              </w:rPr>
              <w:t>Sentences</w:t>
            </w:r>
            <w:r w:rsidR="00054A00" w:rsidRPr="005C0269">
              <w:rPr>
                <w:rFonts w:ascii="Times" w:hAnsi="Times"/>
                <w:b/>
                <w:lang w:bidi="x-none"/>
              </w:rPr>
              <w:tab/>
            </w:r>
          </w:p>
          <w:p w14:paraId="0F36C23B" w14:textId="77777777" w:rsidR="00054A00" w:rsidRPr="005C0269" w:rsidRDefault="00054A00" w:rsidP="005C0269">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42C61731" w14:textId="77777777" w:rsidR="008100BB" w:rsidRDefault="00054A00" w:rsidP="005C026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sidR="008100BB">
              <w:rPr>
                <w:rFonts w:ascii="Times" w:hAnsi="Times"/>
                <w:lang w:bidi="x-none"/>
              </w:rPr>
              <w:t>5: Verbal Abuse</w:t>
            </w:r>
            <w:r w:rsidRPr="005C0269">
              <w:rPr>
                <w:rFonts w:ascii="Times" w:hAnsi="Times"/>
                <w:lang w:bidi="x-none"/>
              </w:rPr>
              <w:tab/>
            </w:r>
            <w:r w:rsidR="008100BB">
              <w:rPr>
                <w:rFonts w:ascii="Times" w:hAnsi="Times"/>
                <w:lang w:bidi="x-none"/>
              </w:rPr>
              <w:t xml:space="preserve">--Do a </w:t>
            </w:r>
            <w:r w:rsidR="00017B5D">
              <w:rPr>
                <w:rFonts w:ascii="Times" w:hAnsi="Times"/>
                <w:lang w:bidi="x-none"/>
              </w:rPr>
              <w:t>couple</w:t>
            </w:r>
            <w:r w:rsidR="008100BB">
              <w:rPr>
                <w:rFonts w:ascii="Times" w:hAnsi="Times"/>
                <w:lang w:bidi="x-none"/>
              </w:rPr>
              <w:t xml:space="preserve"> of pages every day.</w:t>
            </w:r>
          </w:p>
          <w:p w14:paraId="447490C3" w14:textId="51A00CF9" w:rsidR="008100BB" w:rsidRDefault="008100BB" w:rsidP="005C026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t xml:space="preserve">9: </w:t>
            </w:r>
            <w:r w:rsidR="00BF06E2">
              <w:rPr>
                <w:rFonts w:ascii="Times" w:hAnsi="Times"/>
                <w:lang w:bidi="x-none"/>
              </w:rPr>
              <w:t xml:space="preserve">The </w:t>
            </w:r>
            <w:proofErr w:type="spellStart"/>
            <w:r>
              <w:rPr>
                <w:rFonts w:ascii="Times" w:hAnsi="Times"/>
                <w:lang w:bidi="x-none"/>
              </w:rPr>
              <w:t>Compleat</w:t>
            </w:r>
            <w:proofErr w:type="spellEnd"/>
            <w:r>
              <w:rPr>
                <w:rFonts w:ascii="Times" w:hAnsi="Times"/>
                <w:lang w:bidi="x-none"/>
              </w:rPr>
              <w:t xml:space="preserve"> Dangler</w:t>
            </w:r>
            <w:r w:rsidR="00BF06E2">
              <w:rPr>
                <w:rFonts w:ascii="Times" w:hAnsi="Times"/>
                <w:lang w:bidi="x-none"/>
              </w:rPr>
              <w:t>—Writing clearly, sentences require it.</w:t>
            </w:r>
          </w:p>
          <w:p w14:paraId="46E25A23" w14:textId="77777777" w:rsidR="00054A00" w:rsidRPr="005C0269" w:rsidRDefault="00054A00" w:rsidP="005C0269">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74A8CD9F" w14:textId="4DDBF57C" w:rsidR="00054A00" w:rsidRPr="005C0269" w:rsidRDefault="00054A00" w:rsidP="005C026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sidR="001E6FCA">
              <w:rPr>
                <w:rFonts w:ascii="Times" w:hAnsi="Times"/>
                <w:lang w:bidi="x-none"/>
              </w:rPr>
              <w:t>—Pathos—</w:t>
            </w:r>
            <w:r w:rsidR="00BF06E2">
              <w:rPr>
                <w:rFonts w:ascii="Times" w:hAnsi="Times"/>
                <w:lang w:bidi="x-none"/>
              </w:rPr>
              <w:t>Rhetoric &amp;</w:t>
            </w:r>
            <w:r w:rsidR="001E6FCA">
              <w:rPr>
                <w:rFonts w:ascii="Times" w:hAnsi="Times"/>
                <w:lang w:bidi="x-none"/>
              </w:rPr>
              <w:t xml:space="preserve"> Mood</w:t>
            </w:r>
            <w:r w:rsidR="00BF06E2">
              <w:rPr>
                <w:rFonts w:ascii="Times" w:hAnsi="Times"/>
                <w:lang w:bidi="x-none"/>
              </w:rPr>
              <w:t xml:space="preserve"> Swings</w:t>
            </w:r>
          </w:p>
          <w:p w14:paraId="0AE555F6" w14:textId="77777777" w:rsidR="00054A00" w:rsidRPr="005C0269" w:rsidRDefault="00054A00" w:rsidP="005C026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sidR="001E6FCA">
              <w:rPr>
                <w:rFonts w:ascii="Times" w:hAnsi="Times"/>
                <w:lang w:bidi="x-none"/>
              </w:rPr>
              <w:t>—When You Want to Keep It Cool</w:t>
            </w:r>
          </w:p>
          <w:p w14:paraId="1B1F61F6" w14:textId="77777777" w:rsidR="00054A00" w:rsidRPr="005C0269" w:rsidRDefault="00054A00" w:rsidP="005C0269">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1DFDD88F" w14:textId="77777777" w:rsidR="00054A00" w:rsidRPr="005C0269" w:rsidRDefault="00054A00" w:rsidP="005C026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Coursep</w:t>
            </w:r>
            <w:r w:rsidR="00BA0C38" w:rsidRPr="005C0269">
              <w:rPr>
                <w:rFonts w:ascii="Times" w:hAnsi="Times"/>
                <w:lang w:bidi="x-none"/>
              </w:rPr>
              <w:t xml:space="preserve">ak: Execution/Evaluation, pp. </w:t>
            </w:r>
            <w:r w:rsidR="003B7363">
              <w:rPr>
                <w:rFonts w:ascii="Times" w:hAnsi="Times"/>
                <w:lang w:bidi="x-none"/>
              </w:rPr>
              <w:t>14-20</w:t>
            </w:r>
            <w:r w:rsidR="00A86B5B" w:rsidRPr="005C0269">
              <w:rPr>
                <w:rFonts w:ascii="Times" w:hAnsi="Times"/>
                <w:lang w:bidi="x-none"/>
              </w:rPr>
              <w:t>.</w:t>
            </w:r>
          </w:p>
          <w:p w14:paraId="2E69B6A6"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559BCDD0" w14:textId="7DB85945" w:rsidR="00BF06E2"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sidR="00BF06E2">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sidR="00BF06E2">
              <w:rPr>
                <w:rFonts w:ascii="Times" w:hAnsi="Times"/>
                <w:lang w:bidi="x-none"/>
              </w:rPr>
              <w:t xml:space="preserve">on </w:t>
            </w:r>
            <w:r w:rsidRPr="005C0269">
              <w:rPr>
                <w:rFonts w:ascii="Times" w:hAnsi="Times"/>
                <w:lang w:bidi="x-none"/>
              </w:rPr>
              <w:t>to the last two of the problem-solving steps</w:t>
            </w:r>
            <w:r w:rsidR="00BF06E2">
              <w:rPr>
                <w:rFonts w:ascii="Times" w:hAnsi="Times"/>
                <w:lang w:bidi="x-none"/>
              </w:rPr>
              <w:t>—execution and evaluation</w:t>
            </w:r>
            <w:r w:rsidRPr="005C0269">
              <w:rPr>
                <w:rFonts w:ascii="Times" w:hAnsi="Times"/>
                <w:lang w:bidi="x-none"/>
              </w:rPr>
              <w:t>. If the strategy stage is about the raw meat and the skeleton of your message, Execution is about dressing it up so it can go out in public.  We’ll focus on effective paragraphs and formats, vigorous sentence style, and working quickly and efficiently.</w:t>
            </w:r>
          </w:p>
        </w:tc>
      </w:tr>
      <w:tr w:rsidR="00054A00" w:rsidRPr="005C0269" w14:paraId="49CE4C41" w14:textId="77777777" w:rsidTr="003D2C98">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2AAF86E" w14:textId="0ADB676F" w:rsidR="0082715B" w:rsidRDefault="00EA5EE3" w:rsidP="005C0269">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C8451A">
              <w:rPr>
                <w:rFonts w:ascii="Times" w:hAnsi="Times"/>
                <w:b/>
                <w:lang w:bidi="x-none"/>
              </w:rPr>
              <w:t>7/7</w:t>
            </w:r>
            <w:r w:rsidRPr="005C0269">
              <w:rPr>
                <w:rFonts w:ascii="Times" w:hAnsi="Times"/>
                <w:b/>
                <w:lang w:bidi="x-none"/>
              </w:rPr>
              <w:tab/>
            </w:r>
            <w:r w:rsidR="0082715B">
              <w:rPr>
                <w:rFonts w:ascii="Times" w:hAnsi="Times"/>
                <w:b/>
                <w:lang w:bidi="x-none"/>
              </w:rPr>
              <w:t xml:space="preserve">Wrapping up Sentences, </w:t>
            </w:r>
            <w:r w:rsidR="009B3D4F">
              <w:rPr>
                <w:rFonts w:ascii="Times" w:hAnsi="Times"/>
                <w:b/>
                <w:lang w:bidi="x-none"/>
              </w:rPr>
              <w:tab/>
            </w:r>
            <w:r w:rsidR="009B3D4F" w:rsidRPr="005C0269">
              <w:rPr>
                <w:rFonts w:ascii="Times" w:hAnsi="Times"/>
                <w:b/>
                <w:lang w:bidi="x-none"/>
              </w:rPr>
              <w:t>2</w:t>
            </w:r>
            <w:r w:rsidR="009B3D4F" w:rsidRPr="005C0269">
              <w:rPr>
                <w:rFonts w:ascii="Times" w:hAnsi="Times"/>
                <w:b/>
                <w:vertAlign w:val="superscript"/>
                <w:lang w:bidi="x-none"/>
              </w:rPr>
              <w:t>nd</w:t>
            </w:r>
            <w:r w:rsidR="009B3D4F" w:rsidRPr="005C0269">
              <w:rPr>
                <w:rFonts w:ascii="Times" w:hAnsi="Times"/>
                <w:b/>
                <w:lang w:bidi="x-none"/>
              </w:rPr>
              <w:t xml:space="preserve"> assignment distributed</w:t>
            </w:r>
          </w:p>
          <w:p w14:paraId="14095022" w14:textId="77777777" w:rsidR="0082715B" w:rsidRDefault="009B3D4F" w:rsidP="005C0269">
            <w:pPr>
              <w:tabs>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The Commonplace &amp; Reframing</w:t>
            </w:r>
            <w:r w:rsidR="0082715B">
              <w:rPr>
                <w:rFonts w:ascii="Times" w:hAnsi="Times"/>
                <w:b/>
                <w:lang w:bidi="x-none"/>
              </w:rPr>
              <w:t xml:space="preserve"> </w:t>
            </w:r>
          </w:p>
          <w:p w14:paraId="4453D65C" w14:textId="77777777" w:rsidR="00054A00" w:rsidRPr="005C0269" w:rsidRDefault="00054A00" w:rsidP="005C0269">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sidR="009B3D4F">
              <w:rPr>
                <w:rFonts w:ascii="Times" w:hAnsi="Times"/>
                <w:b/>
                <w:lang w:bidi="x-none"/>
              </w:rPr>
              <w:tab/>
              <w:t>Effective Revision Techniques</w:t>
            </w:r>
          </w:p>
          <w:p w14:paraId="5F534F2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p>
          <w:p w14:paraId="1A0F7850" w14:textId="7777777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8100BB" w:rsidRPr="005C0269">
              <w:rPr>
                <w:rFonts w:ascii="Times" w:hAnsi="Times"/>
                <w:lang w:bidi="x-none"/>
              </w:rPr>
              <w:t>10: Saying Is Believing</w:t>
            </w:r>
            <w:r w:rsidR="0082715B">
              <w:rPr>
                <w:rFonts w:ascii="Times" w:hAnsi="Times"/>
                <w:lang w:bidi="x-none"/>
              </w:rPr>
              <w:t>: It’s all about effective sentences.</w:t>
            </w:r>
          </w:p>
          <w:p w14:paraId="5E8747F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06DFA8D8"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sidR="0082715B">
              <w:rPr>
                <w:rFonts w:ascii="Times" w:hAnsi="Times"/>
                <w:lang w:bidi="x-none"/>
              </w:rPr>
              <w:t>: Ethos &amp; the Commonplace</w:t>
            </w:r>
          </w:p>
          <w:p w14:paraId="4D5D1419"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sidR="0082715B">
              <w:rPr>
                <w:rFonts w:ascii="Times" w:hAnsi="Times"/>
                <w:lang w:bidi="x-none"/>
              </w:rPr>
              <w:t xml:space="preserve">: Reframing &amp; </w:t>
            </w:r>
            <w:r w:rsidR="009B3D4F">
              <w:rPr>
                <w:rFonts w:ascii="Times" w:hAnsi="Times"/>
                <w:lang w:bidi="x-none"/>
              </w:rPr>
              <w:t>Redefining Terms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C2F5269"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3B7363">
              <w:rPr>
                <w:rFonts w:ascii="Times" w:hAnsi="Times"/>
                <w:lang w:bidi="x-none"/>
              </w:rPr>
              <w:t>20-23</w:t>
            </w:r>
            <w:r w:rsidR="00A86B5B" w:rsidRPr="005C0269">
              <w:rPr>
                <w:rFonts w:ascii="Times" w:hAnsi="Times"/>
                <w:lang w:bidi="x-none"/>
              </w:rPr>
              <w:t>.</w:t>
            </w:r>
          </w:p>
          <w:p w14:paraId="4E795D83" w14:textId="77777777" w:rsidR="003B7363" w:rsidRPr="005C0269" w:rsidRDefault="003B7363"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Memos, Letters, Emails, pp. 24-30.</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60EE4F57" w14:textId="5A10F74A" w:rsidR="00A86B5B" w:rsidRPr="005C0269" w:rsidRDefault="0082715B"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Rules to “say what you mean.”   </w:t>
            </w:r>
            <w:r w:rsidR="00451E59">
              <w:rPr>
                <w:rFonts w:ascii="Times" w:hAnsi="Times"/>
                <w:lang w:bidi="x-none"/>
              </w:rPr>
              <w:t xml:space="preserve">And we’ll look at the last of the Content, Clarity, Correctness steps in the execution revision process. </w:t>
            </w:r>
            <w:r w:rsidR="00054A00" w:rsidRPr="005C0269">
              <w:rPr>
                <w:rFonts w:ascii="Times" w:hAnsi="Times"/>
                <w:lang w:bidi="x-none"/>
              </w:rPr>
              <w:t xml:space="preserve">This </w:t>
            </w:r>
            <w:r w:rsidR="00451E59">
              <w:rPr>
                <w:rFonts w:ascii="Times" w:hAnsi="Times"/>
                <w:lang w:bidi="x-none"/>
              </w:rPr>
              <w:t xml:space="preserve">last </w:t>
            </w:r>
            <w:r w:rsidR="00054A00" w:rsidRPr="005C0269">
              <w:rPr>
                <w:rFonts w:ascii="Times" w:hAnsi="Times"/>
                <w:lang w:bidi="x-none"/>
              </w:rPr>
              <w:t xml:space="preserve">stage is about straightening the tie, polishing the shoes, and making sure everything is perfect.  </w:t>
            </w:r>
          </w:p>
          <w:p w14:paraId="3166A4D5"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r w:rsidR="00054A00" w:rsidRPr="005C0269" w14:paraId="4CB621AD" w14:textId="77777777" w:rsidTr="003D2C98">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E962C2" w14:textId="2AF99C0D" w:rsidR="00054A00" w:rsidRDefault="00054A00"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C8451A">
              <w:rPr>
                <w:rFonts w:ascii="Times" w:hAnsi="Times"/>
                <w:b/>
                <w:lang w:bidi="x-none"/>
              </w:rPr>
              <w:t>7/12</w:t>
            </w:r>
            <w:r w:rsidRPr="005C0269">
              <w:rPr>
                <w:rFonts w:ascii="Times" w:hAnsi="Times"/>
                <w:b/>
                <w:lang w:bidi="x-none"/>
              </w:rPr>
              <w:tab/>
            </w:r>
            <w:r w:rsidR="009B3D4F">
              <w:rPr>
                <w:rFonts w:ascii="Times" w:hAnsi="Times"/>
                <w:b/>
                <w:lang w:bidi="x-none"/>
              </w:rPr>
              <w:t>Logos</w:t>
            </w:r>
            <w:r w:rsidRPr="005C0269">
              <w:rPr>
                <w:rFonts w:ascii="Times" w:hAnsi="Times"/>
                <w:b/>
                <w:lang w:bidi="x-none"/>
              </w:rPr>
              <w:tab/>
            </w:r>
            <w:proofErr w:type="gramStart"/>
            <w:r w:rsidRPr="005C0269">
              <w:rPr>
                <w:rFonts w:ascii="Times" w:hAnsi="Times"/>
                <w:b/>
                <w:lang w:bidi="x-none"/>
              </w:rPr>
              <w:t>2</w:t>
            </w:r>
            <w:r w:rsidRPr="005C0269">
              <w:rPr>
                <w:rFonts w:ascii="Times" w:hAnsi="Times"/>
                <w:b/>
                <w:vertAlign w:val="superscript"/>
                <w:lang w:bidi="x-none"/>
              </w:rPr>
              <w:t>nd</w:t>
            </w:r>
            <w:r w:rsidR="00EE1FBD" w:rsidRPr="005C0269">
              <w:rPr>
                <w:rFonts w:ascii="Times" w:hAnsi="Times"/>
                <w:b/>
                <w:lang w:bidi="x-none"/>
              </w:rPr>
              <w:t xml:space="preserve"> </w:t>
            </w:r>
            <w:r w:rsidRPr="005C0269">
              <w:rPr>
                <w:rFonts w:ascii="Times" w:hAnsi="Times"/>
                <w:b/>
                <w:lang w:bidi="x-none"/>
              </w:rPr>
              <w:t xml:space="preserve"> </w:t>
            </w:r>
            <w:r w:rsidR="0075650B">
              <w:rPr>
                <w:rFonts w:ascii="Times" w:hAnsi="Times"/>
                <w:b/>
                <w:lang w:bidi="x-none"/>
              </w:rPr>
              <w:t>a</w:t>
            </w:r>
            <w:r w:rsidR="00EE1FBD" w:rsidRPr="005C0269">
              <w:rPr>
                <w:rFonts w:ascii="Times" w:hAnsi="Times"/>
                <w:b/>
                <w:lang w:bidi="x-none"/>
              </w:rPr>
              <w:t>ssignment</w:t>
            </w:r>
            <w:proofErr w:type="gramEnd"/>
            <w:r w:rsidR="0075650B">
              <w:rPr>
                <w:rFonts w:ascii="Times" w:hAnsi="Times"/>
                <w:b/>
                <w:lang w:bidi="x-none"/>
              </w:rPr>
              <w:t xml:space="preserve"> rough d</w:t>
            </w:r>
            <w:r w:rsidRPr="005C0269">
              <w:rPr>
                <w:rFonts w:ascii="Times" w:hAnsi="Times"/>
                <w:b/>
                <w:lang w:bidi="x-none"/>
              </w:rPr>
              <w:t>ue</w:t>
            </w:r>
          </w:p>
          <w:p w14:paraId="6B7E869D" w14:textId="77777777" w:rsidR="007975F4" w:rsidRPr="005C0269" w:rsidRDefault="009B3D4F"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3B7363">
              <w:rPr>
                <w:rFonts w:ascii="Times" w:hAnsi="Times"/>
                <w:b/>
                <w:lang w:bidi="x-none"/>
              </w:rPr>
              <w:t xml:space="preserve">Direct Requests &amp; </w:t>
            </w:r>
            <w:r>
              <w:rPr>
                <w:rFonts w:ascii="Times" w:hAnsi="Times"/>
                <w:b/>
                <w:lang w:bidi="x-none"/>
              </w:rPr>
              <w:t>Bad News</w:t>
            </w:r>
            <w:r w:rsidR="007975F4">
              <w:rPr>
                <w:rFonts w:ascii="Times" w:hAnsi="Times"/>
                <w:b/>
                <w:lang w:bidi="x-none"/>
              </w:rPr>
              <w:tab/>
              <w:t>PTO Quiz</w:t>
            </w:r>
          </w:p>
          <w:p w14:paraId="6FFF22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9DE773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13: Control the Argument</w:t>
            </w:r>
            <w:r w:rsidR="009B3D4F">
              <w:rPr>
                <w:rFonts w:ascii="Times" w:hAnsi="Times"/>
                <w:lang w:bidi="x-none"/>
              </w:rPr>
              <w:t>—Intro to Logos</w:t>
            </w:r>
          </w:p>
          <w:p w14:paraId="568F23CF"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854107">
              <w:rPr>
                <w:rFonts w:ascii="Times" w:hAnsi="Times"/>
                <w:lang w:bidi="x-none"/>
              </w:rPr>
              <w:t>(</w:t>
            </w:r>
            <w:r w:rsidRPr="005C0269">
              <w:rPr>
                <w:rFonts w:ascii="Times" w:hAnsi="Times"/>
                <w:lang w:bidi="x-none"/>
              </w:rPr>
              <w:t>14: Spot Fallacies</w:t>
            </w:r>
            <w:r w:rsidR="009B3D4F">
              <w:rPr>
                <w:rFonts w:ascii="Times" w:hAnsi="Times"/>
                <w:lang w:bidi="x-none"/>
              </w:rPr>
              <w:t>—Optional: browse</w:t>
            </w:r>
            <w:r w:rsidR="00854107">
              <w:rPr>
                <w:rFonts w:ascii="Times" w:hAnsi="Times"/>
                <w:lang w:bidi="x-none"/>
              </w:rPr>
              <w:t>)</w:t>
            </w:r>
          </w:p>
          <w:p w14:paraId="4C5D9EF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15: Call Foul</w:t>
            </w:r>
            <w:r w:rsidR="009B3D4F">
              <w:rPr>
                <w:rFonts w:ascii="Times" w:hAnsi="Times"/>
                <w:lang w:bidi="x-none"/>
              </w:rPr>
              <w:t>—Don’t argue the inarguable</w:t>
            </w:r>
          </w:p>
          <w:p w14:paraId="3EA7DFE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945F5B7"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sidR="003B7363">
              <w:rPr>
                <w:rFonts w:ascii="Times" w:hAnsi="Times"/>
                <w:lang w:bidi="x-none"/>
              </w:rPr>
              <w:t xml:space="preserve">Direct Requests &amp; </w:t>
            </w:r>
            <w:r w:rsidRPr="005C0269">
              <w:rPr>
                <w:rFonts w:ascii="Times" w:hAnsi="Times"/>
                <w:lang w:bidi="x-none"/>
              </w:rPr>
              <w:t xml:space="preserve">Bad News, pp. </w:t>
            </w:r>
            <w:r w:rsidR="003B7363">
              <w:rPr>
                <w:rFonts w:ascii="Times" w:hAnsi="Times"/>
                <w:lang w:bidi="x-none"/>
              </w:rPr>
              <w:t>31-37</w:t>
            </w:r>
            <w:r w:rsidR="00A86B5B" w:rsidRPr="005C0269">
              <w:rPr>
                <w:rFonts w:ascii="Times" w:hAnsi="Times"/>
                <w:lang w:bidi="x-none"/>
              </w:rPr>
              <w:t>.</w:t>
            </w:r>
          </w:p>
          <w:p w14:paraId="1BF041E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6B1DEFC5"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We’ll start looking at how “logos” plays a role in argumentation, and learn how to say “No”.</w:t>
            </w:r>
          </w:p>
          <w:p w14:paraId="76844E20"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FC89DA3" w14:textId="77777777" w:rsidTr="003D2C98">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C70AC6B" w14:textId="07CD4DB6" w:rsidR="00054A00" w:rsidRDefault="00054A00"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C8451A">
              <w:rPr>
                <w:rFonts w:ascii="Times" w:hAnsi="Times"/>
                <w:b/>
                <w:lang w:bidi="x-none"/>
              </w:rPr>
              <w:t>7/14</w:t>
            </w:r>
            <w:r w:rsidRPr="005C0269">
              <w:rPr>
                <w:rFonts w:ascii="Times" w:hAnsi="Times"/>
                <w:lang w:bidi="x-none"/>
              </w:rPr>
              <w:tab/>
            </w:r>
            <w:r w:rsidR="000E2F25" w:rsidRPr="000E2F25">
              <w:rPr>
                <w:rFonts w:ascii="Times" w:hAnsi="Times"/>
                <w:b/>
                <w:lang w:bidi="x-none"/>
              </w:rPr>
              <w:t>Using Ethos Effectively</w:t>
            </w:r>
            <w:r w:rsidRPr="005C0269">
              <w:rPr>
                <w:rFonts w:ascii="Times" w:hAnsi="Times"/>
                <w:b/>
                <w:lang w:bidi="x-none"/>
              </w:rPr>
              <w:tab/>
            </w:r>
            <w:r w:rsidR="00EA5EE3" w:rsidRPr="005C0269">
              <w:rPr>
                <w:rFonts w:ascii="Times" w:hAnsi="Times"/>
                <w:b/>
                <w:lang w:bidi="x-none"/>
              </w:rPr>
              <w:t>2</w:t>
            </w:r>
            <w:r w:rsidR="00EA5EE3" w:rsidRPr="005C0269">
              <w:rPr>
                <w:rFonts w:ascii="Times" w:hAnsi="Times"/>
                <w:b/>
                <w:vertAlign w:val="superscript"/>
                <w:lang w:bidi="x-none"/>
              </w:rPr>
              <w:t>nd</w:t>
            </w:r>
            <w:r w:rsidR="0075650B">
              <w:rPr>
                <w:rFonts w:ascii="Times" w:hAnsi="Times"/>
                <w:b/>
                <w:lang w:bidi="x-none"/>
              </w:rPr>
              <w:t xml:space="preserve"> a</w:t>
            </w:r>
            <w:r w:rsidR="00EA5EE3" w:rsidRPr="005C0269">
              <w:rPr>
                <w:rFonts w:ascii="Times" w:hAnsi="Times"/>
                <w:b/>
                <w:lang w:bidi="x-none"/>
              </w:rPr>
              <w:t>ssignment</w:t>
            </w:r>
            <w:r w:rsidRPr="005C0269">
              <w:rPr>
                <w:rFonts w:ascii="Times" w:hAnsi="Times"/>
                <w:b/>
                <w:lang w:bidi="x-none"/>
              </w:rPr>
              <w:t xml:space="preserve"> </w:t>
            </w:r>
            <w:r w:rsidR="00EA5EE3" w:rsidRPr="005C0269">
              <w:rPr>
                <w:rFonts w:ascii="Times" w:hAnsi="Times"/>
                <w:b/>
                <w:lang w:bidi="x-none"/>
              </w:rPr>
              <w:t>f</w:t>
            </w:r>
            <w:r w:rsidRPr="005C0269">
              <w:rPr>
                <w:rFonts w:ascii="Times" w:hAnsi="Times"/>
                <w:b/>
                <w:lang w:bidi="x-none"/>
              </w:rPr>
              <w:t xml:space="preserve">inal </w:t>
            </w:r>
            <w:r w:rsidR="00EA5EE3" w:rsidRPr="005C0269">
              <w:rPr>
                <w:rFonts w:ascii="Times" w:hAnsi="Times"/>
                <w:b/>
                <w:lang w:bidi="x-none"/>
              </w:rPr>
              <w:t>d</w:t>
            </w:r>
            <w:r w:rsidRPr="005C0269">
              <w:rPr>
                <w:rFonts w:ascii="Times" w:hAnsi="Times"/>
                <w:b/>
                <w:lang w:bidi="x-none"/>
              </w:rPr>
              <w:t>ue</w:t>
            </w:r>
          </w:p>
          <w:p w14:paraId="59934E3A" w14:textId="6A555A41" w:rsidR="007975F4" w:rsidRPr="005C0269" w:rsidRDefault="007975F4" w:rsidP="005C0269">
            <w:pPr>
              <w:tabs>
                <w:tab w:val="left" w:pos="1008"/>
                <w:tab w:val="left" w:pos="2592"/>
                <w:tab w:val="left" w:pos="5904"/>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3B7363">
              <w:rPr>
                <w:rFonts w:ascii="Times" w:hAnsi="Times"/>
                <w:b/>
                <w:lang w:bidi="x-none"/>
              </w:rPr>
              <w:t>Persuasion</w:t>
            </w:r>
            <w:r w:rsidR="000E2F25" w:rsidRPr="005C0269">
              <w:rPr>
                <w:rFonts w:ascii="Times" w:hAnsi="Times"/>
                <w:b/>
                <w:lang w:bidi="x-none"/>
              </w:rPr>
              <w:t>, Sales</w:t>
            </w:r>
            <w:r>
              <w:rPr>
                <w:rFonts w:ascii="Times" w:hAnsi="Times"/>
                <w:b/>
                <w:lang w:bidi="x-none"/>
              </w:rPr>
              <w:tab/>
            </w:r>
            <w:r w:rsidRPr="005C0269">
              <w:rPr>
                <w:rFonts w:ascii="Times" w:hAnsi="Times"/>
                <w:b/>
                <w:lang w:bidi="x-none"/>
              </w:rPr>
              <w:t>3</w:t>
            </w:r>
            <w:r w:rsidRPr="005C0269">
              <w:rPr>
                <w:rFonts w:ascii="Times" w:hAnsi="Times"/>
                <w:b/>
                <w:vertAlign w:val="superscript"/>
                <w:lang w:bidi="x-none"/>
              </w:rPr>
              <w:t>rd</w:t>
            </w:r>
            <w:r w:rsidR="0075650B">
              <w:rPr>
                <w:rFonts w:ascii="Times" w:hAnsi="Times"/>
                <w:b/>
                <w:lang w:bidi="x-none"/>
              </w:rPr>
              <w:t xml:space="preserve"> a</w:t>
            </w:r>
            <w:r w:rsidRPr="005C0269">
              <w:rPr>
                <w:rFonts w:ascii="Times" w:hAnsi="Times"/>
                <w:b/>
                <w:lang w:bidi="x-none"/>
              </w:rPr>
              <w:t>ssignment distributed</w:t>
            </w:r>
          </w:p>
          <w:p w14:paraId="032CF13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6E2F641C"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854107">
              <w:rPr>
                <w:rFonts w:ascii="Times" w:hAnsi="Times"/>
                <w:lang w:bidi="x-none"/>
              </w:rPr>
              <w:t>(</w:t>
            </w:r>
            <w:r w:rsidRPr="005C0269">
              <w:rPr>
                <w:rFonts w:ascii="Times" w:hAnsi="Times"/>
                <w:lang w:bidi="x-none"/>
              </w:rPr>
              <w:t>16: Know Whom to Trust</w:t>
            </w:r>
            <w:r w:rsidR="009B3D4F">
              <w:rPr>
                <w:rFonts w:ascii="Times" w:hAnsi="Times"/>
                <w:lang w:bidi="x-none"/>
              </w:rPr>
              <w:t xml:space="preserve"> &amp; </w:t>
            </w:r>
            <w:r w:rsidR="007975F4" w:rsidRPr="005C0269">
              <w:rPr>
                <w:rFonts w:ascii="Times" w:hAnsi="Times"/>
                <w:lang w:bidi="x-none"/>
              </w:rPr>
              <w:t>17: Find the Sweet Spot</w:t>
            </w:r>
            <w:r w:rsidR="007975F4">
              <w:rPr>
                <w:rFonts w:ascii="Times" w:hAnsi="Times"/>
                <w:lang w:bidi="x-none"/>
              </w:rPr>
              <w:t xml:space="preserve"> –Just browse</w:t>
            </w:r>
            <w:r w:rsidR="00854107">
              <w:rPr>
                <w:rFonts w:ascii="Times" w:hAnsi="Times"/>
                <w:lang w:bidi="x-none"/>
              </w:rPr>
              <w:t>)</w:t>
            </w:r>
          </w:p>
          <w:p w14:paraId="2B2073CC"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sidR="007975F4">
              <w:rPr>
                <w:rFonts w:ascii="Times" w:hAnsi="Times"/>
                <w:lang w:bidi="x-none"/>
              </w:rPr>
              <w:t>—Ethos and Code Grooming</w:t>
            </w:r>
          </w:p>
          <w:p w14:paraId="170719A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sidR="007975F4">
              <w:rPr>
                <w:rFonts w:ascii="Times" w:hAnsi="Times"/>
                <w:lang w:bidi="x-none"/>
              </w:rPr>
              <w:t>—Ethos &amp; Identity</w:t>
            </w:r>
          </w:p>
          <w:p w14:paraId="066ED1A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46E259F"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Reques</w:t>
            </w:r>
            <w:r w:rsidR="00A86B5B" w:rsidRPr="005C0269">
              <w:rPr>
                <w:rFonts w:ascii="Times" w:hAnsi="Times"/>
                <w:lang w:bidi="x-none"/>
              </w:rPr>
              <w:t xml:space="preserve">t Messages, Sales Letters—pp. </w:t>
            </w:r>
            <w:r w:rsidR="003B7363">
              <w:rPr>
                <w:rFonts w:ascii="Times" w:hAnsi="Times"/>
                <w:lang w:bidi="x-none"/>
              </w:rPr>
              <w:t>38-40</w:t>
            </w:r>
            <w:r w:rsidRPr="005C0269">
              <w:rPr>
                <w:rFonts w:ascii="Times" w:hAnsi="Times"/>
                <w:lang w:bidi="x-none"/>
              </w:rPr>
              <w:t>.</w:t>
            </w:r>
          </w:p>
          <w:p w14:paraId="70A62DCF"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238515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We shift in this class from informational to request messages.  We’ll spend a little time talking about the direct request and move to Sales letters and the problem/solution strategy.</w:t>
            </w:r>
          </w:p>
          <w:p w14:paraId="35963DAB"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2E547239" w14:textId="77777777" w:rsidR="003B7363" w:rsidRDefault="003B7363">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78AEBFC8" w14:textId="77777777" w:rsidR="003B7363" w:rsidRDefault="003B7363" w:rsidP="005C0269">
            <w:pPr>
              <w:tabs>
                <w:tab w:val="left" w:pos="1008"/>
                <w:tab w:val="left" w:pos="2592"/>
                <w:tab w:val="left" w:pos="5904"/>
                <w:tab w:val="left" w:pos="7488"/>
              </w:tabs>
              <w:spacing w:line="240" w:lineRule="atLeast"/>
              <w:rPr>
                <w:rFonts w:ascii="Times" w:hAnsi="Times"/>
                <w:b/>
                <w:lang w:bidi="x-none"/>
              </w:rPr>
            </w:pPr>
          </w:p>
          <w:p w14:paraId="63005C02" w14:textId="0A847B98" w:rsidR="007975F4" w:rsidRDefault="00EA5EE3"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C8451A">
              <w:rPr>
                <w:rFonts w:ascii="Times" w:hAnsi="Times"/>
                <w:b/>
                <w:lang w:bidi="x-none"/>
              </w:rPr>
              <w:t>7/19</w:t>
            </w:r>
            <w:r w:rsidRPr="005C0269">
              <w:rPr>
                <w:rFonts w:ascii="Times" w:hAnsi="Times"/>
                <w:b/>
                <w:lang w:bidi="x-none"/>
              </w:rPr>
              <w:tab/>
            </w:r>
            <w:r w:rsidR="007975F4">
              <w:rPr>
                <w:rFonts w:ascii="Times" w:hAnsi="Times"/>
                <w:b/>
                <w:lang w:bidi="x-none"/>
              </w:rPr>
              <w:t>Rhetorical Impact</w:t>
            </w:r>
            <w:r w:rsidR="007975F4">
              <w:rPr>
                <w:rFonts w:ascii="Times" w:hAnsi="Times"/>
                <w:b/>
                <w:lang w:bidi="x-none"/>
              </w:rPr>
              <w:tab/>
            </w:r>
            <w:r w:rsidR="0075650B">
              <w:rPr>
                <w:rFonts w:ascii="Times" w:hAnsi="Times"/>
                <w:b/>
                <w:lang w:bidi="x-none"/>
              </w:rPr>
              <w:tab/>
            </w:r>
            <w:r w:rsidR="007975F4">
              <w:rPr>
                <w:rFonts w:ascii="Times" w:hAnsi="Times"/>
                <w:b/>
                <w:lang w:bidi="x-none"/>
              </w:rPr>
              <w:t>JH Quiz</w:t>
            </w:r>
          </w:p>
          <w:p w14:paraId="1FD6986A" w14:textId="77777777" w:rsidR="00054A00" w:rsidRDefault="007975F4"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054A00" w:rsidRPr="005C0269">
              <w:rPr>
                <w:rFonts w:ascii="Times" w:hAnsi="Times"/>
                <w:b/>
                <w:lang w:bidi="x-none"/>
              </w:rPr>
              <w:tab/>
            </w:r>
            <w:r w:rsidR="00054A00" w:rsidRPr="005C0269">
              <w:rPr>
                <w:rFonts w:ascii="Times" w:hAnsi="Times"/>
                <w:b/>
                <w:lang w:bidi="x-none"/>
              </w:rPr>
              <w:tab/>
            </w:r>
            <w:r w:rsidR="00EA5EE3" w:rsidRPr="005C0269">
              <w:rPr>
                <w:rFonts w:ascii="Times" w:hAnsi="Times"/>
                <w:b/>
                <w:lang w:bidi="x-none"/>
              </w:rPr>
              <w:tab/>
            </w:r>
            <w:r>
              <w:rPr>
                <w:rFonts w:ascii="Times" w:hAnsi="Times"/>
                <w:b/>
                <w:lang w:bidi="x-none"/>
              </w:rPr>
              <w:tab/>
            </w:r>
            <w:r>
              <w:rPr>
                <w:rFonts w:ascii="Times" w:hAnsi="Times"/>
                <w:b/>
                <w:lang w:bidi="x-none"/>
              </w:rPr>
              <w:tab/>
            </w:r>
            <w:r w:rsidR="00EA5EE3" w:rsidRPr="005C0269">
              <w:rPr>
                <w:rFonts w:ascii="Times" w:hAnsi="Times"/>
                <w:b/>
                <w:lang w:bidi="x-none"/>
              </w:rPr>
              <w:tab/>
            </w:r>
            <w:r w:rsidR="00EE1FBD" w:rsidRPr="005C0269">
              <w:rPr>
                <w:rFonts w:ascii="Times" w:hAnsi="Times"/>
                <w:b/>
                <w:lang w:bidi="x-none"/>
              </w:rPr>
              <w:t>Business Plans</w:t>
            </w:r>
          </w:p>
          <w:p w14:paraId="06A1CC44" w14:textId="77777777" w:rsidR="003B7363" w:rsidRPr="005C0269" w:rsidRDefault="003B7363" w:rsidP="005C0269">
            <w:pPr>
              <w:tabs>
                <w:tab w:val="left" w:pos="1008"/>
                <w:tab w:val="left" w:pos="2592"/>
                <w:tab w:val="left" w:pos="5904"/>
                <w:tab w:val="left" w:pos="7488"/>
              </w:tabs>
              <w:spacing w:line="240" w:lineRule="atLeast"/>
              <w:rPr>
                <w:rFonts w:ascii="Times" w:hAnsi="Times"/>
                <w:b/>
                <w:lang w:bidi="x-none"/>
              </w:rPr>
            </w:pPr>
          </w:p>
          <w:p w14:paraId="0825F13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32A2D04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21:Seize the Occasion</w:t>
            </w:r>
          </w:p>
          <w:p w14:paraId="2B1BECDC"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3B7363">
              <w:rPr>
                <w:rFonts w:ascii="Times" w:hAnsi="Times"/>
                <w:lang w:bidi="x-none"/>
              </w:rPr>
              <w:t>41-46</w:t>
            </w:r>
            <w:r w:rsidR="00AD2F02" w:rsidRPr="005C0269">
              <w:rPr>
                <w:rFonts w:ascii="Times" w:hAnsi="Times"/>
                <w:lang w:bidi="x-none"/>
              </w:rPr>
              <w:t xml:space="preserve">; </w:t>
            </w:r>
            <w:r w:rsidR="003115E8" w:rsidRPr="005C0269">
              <w:rPr>
                <w:rFonts w:ascii="Times" w:hAnsi="Times"/>
                <w:lang w:bidi="x-none"/>
              </w:rPr>
              <w:t>Business</w:t>
            </w:r>
            <w:r w:rsidR="00AD2F02" w:rsidRPr="005C0269">
              <w:rPr>
                <w:rFonts w:ascii="Times" w:hAnsi="Times"/>
                <w:lang w:bidi="x-none"/>
              </w:rPr>
              <w:t xml:space="preserve"> Plans, </w:t>
            </w:r>
            <w:r w:rsidR="00C226AD">
              <w:rPr>
                <w:rFonts w:ascii="Times" w:hAnsi="Times"/>
                <w:lang w:bidi="x-none"/>
              </w:rPr>
              <w:t>47</w:t>
            </w:r>
            <w:r w:rsidR="003B7363">
              <w:rPr>
                <w:rFonts w:ascii="Times" w:hAnsi="Times"/>
                <w:lang w:bidi="x-none"/>
              </w:rPr>
              <w:t>.</w:t>
            </w:r>
          </w:p>
          <w:p w14:paraId="0E0BA24E"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EBB131"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In this class we build upon what we learned from junk mail letter strategy to a broader category of persuasive messages in which your goal is to motivate a resistant audience to action. We’ll extend this discussion to a consideration of the Business Plan group project.  Your job will be to </w:t>
            </w:r>
            <w:r w:rsidR="00A86B5B" w:rsidRPr="005C0269">
              <w:rPr>
                <w:rFonts w:ascii="Times" w:hAnsi="Times"/>
                <w:lang w:bidi="x-none"/>
              </w:rPr>
              <w:t>p</w:t>
            </w:r>
            <w:r w:rsidRPr="005C0269">
              <w:rPr>
                <w:rFonts w:ascii="Times" w:hAnsi="Times"/>
                <w:lang w:bidi="x-none"/>
              </w:rPr>
              <w:t>ersuade investors to give you the capital you’ll need to begin a new business.</w:t>
            </w:r>
            <w:r w:rsidRPr="005C0269">
              <w:rPr>
                <w:rFonts w:ascii="Times" w:hAnsi="Times"/>
                <w:lang w:bidi="x-none"/>
              </w:rPr>
              <w:tab/>
            </w:r>
          </w:p>
          <w:p w14:paraId="6F5E4DD8" w14:textId="77777777" w:rsidR="00451E59" w:rsidRPr="005C0269" w:rsidRDefault="00451E59"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789FC0F" w14:textId="13E2E1D8"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C8451A">
              <w:rPr>
                <w:rFonts w:ascii="Times" w:hAnsi="Times"/>
                <w:b/>
                <w:lang w:bidi="x-none"/>
              </w:rPr>
              <w:t>7/21</w:t>
            </w:r>
            <w:r w:rsidRPr="005C0269">
              <w:rPr>
                <w:rFonts w:ascii="Times" w:hAnsi="Times"/>
                <w:b/>
                <w:lang w:bidi="x-none"/>
              </w:rPr>
              <w:tab/>
            </w:r>
            <w:r w:rsidR="00FE65B2">
              <w:rPr>
                <w:rFonts w:ascii="Times" w:hAnsi="Times"/>
                <w:b/>
                <w:lang w:bidi="x-none"/>
              </w:rPr>
              <w:t>Cicero’s Big 5</w:t>
            </w:r>
            <w:r w:rsidR="00EA5EE3" w:rsidRPr="005C0269">
              <w:rPr>
                <w:rFonts w:ascii="Times" w:hAnsi="Times"/>
                <w:b/>
                <w:lang w:bidi="x-none"/>
              </w:rPr>
              <w:tab/>
            </w:r>
            <w:r w:rsidR="00AB43EF">
              <w:rPr>
                <w:rFonts w:ascii="Times" w:hAnsi="Times"/>
                <w:b/>
                <w:lang w:bidi="x-none"/>
              </w:rPr>
              <w:tab/>
            </w:r>
            <w:r w:rsidR="00EA5EE3" w:rsidRPr="005C0269">
              <w:rPr>
                <w:rFonts w:ascii="Times" w:hAnsi="Times"/>
                <w:b/>
                <w:lang w:bidi="x-none"/>
              </w:rPr>
              <w:t>3</w:t>
            </w:r>
            <w:r w:rsidR="00EA5EE3" w:rsidRPr="005C0269">
              <w:rPr>
                <w:rFonts w:ascii="Times" w:hAnsi="Times"/>
                <w:b/>
                <w:vertAlign w:val="superscript"/>
                <w:lang w:bidi="x-none"/>
              </w:rPr>
              <w:t>rd</w:t>
            </w:r>
            <w:r w:rsidR="00EA5EE3" w:rsidRPr="005C0269">
              <w:rPr>
                <w:rFonts w:ascii="Times" w:hAnsi="Times"/>
                <w:b/>
                <w:lang w:bidi="x-none"/>
              </w:rPr>
              <w:t xml:space="preserve"> </w:t>
            </w:r>
            <w:r w:rsidR="0075650B">
              <w:rPr>
                <w:rFonts w:ascii="Times" w:hAnsi="Times"/>
                <w:b/>
                <w:lang w:bidi="x-none"/>
              </w:rPr>
              <w:t>a</w:t>
            </w:r>
            <w:r w:rsidR="00EA5EE3" w:rsidRPr="005C0269">
              <w:rPr>
                <w:rFonts w:ascii="Times" w:hAnsi="Times"/>
                <w:b/>
                <w:lang w:bidi="x-none"/>
              </w:rPr>
              <w:t>ssignment due</w:t>
            </w:r>
          </w:p>
          <w:p w14:paraId="23977E7A" w14:textId="07EA447E" w:rsidR="00854107" w:rsidRDefault="00EA5EE3" w:rsidP="00FE65B2">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sidR="00FE65B2">
              <w:rPr>
                <w:rFonts w:ascii="Times" w:hAnsi="Times"/>
                <w:b/>
                <w:lang w:bidi="x-none"/>
              </w:rPr>
              <w:t xml:space="preserve">Intro to </w:t>
            </w:r>
            <w:r w:rsidR="0002411B">
              <w:rPr>
                <w:rFonts w:ascii="Times" w:hAnsi="Times"/>
                <w:b/>
                <w:lang w:bidi="x-none"/>
              </w:rPr>
              <w:t>Presentation Zen (</w:t>
            </w:r>
            <w:r w:rsidR="00FE65B2">
              <w:rPr>
                <w:rFonts w:ascii="Times" w:hAnsi="Times"/>
                <w:b/>
                <w:lang w:bidi="x-none"/>
              </w:rPr>
              <w:t>GR</w:t>
            </w:r>
            <w:r w:rsidR="0002411B">
              <w:rPr>
                <w:rFonts w:ascii="Times" w:hAnsi="Times"/>
                <w:b/>
                <w:lang w:bidi="x-none"/>
              </w:rPr>
              <w:t>)</w:t>
            </w:r>
          </w:p>
          <w:p w14:paraId="05DBDC8D" w14:textId="77777777" w:rsidR="00FE65B2" w:rsidRDefault="00FE65B2" w:rsidP="00FE65B2">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sidR="000E2F25">
              <w:rPr>
                <w:rFonts w:ascii="Times" w:hAnsi="Times"/>
                <w:b/>
                <w:lang w:bidi="x-none"/>
              </w:rPr>
              <w:t>/</w:t>
            </w:r>
            <w:r w:rsidR="000E2F25" w:rsidRPr="005C0269">
              <w:rPr>
                <w:rFonts w:ascii="Times" w:hAnsi="Times"/>
                <w:b/>
                <w:lang w:bidi="x-none"/>
              </w:rPr>
              <w:t>Work Plans</w:t>
            </w:r>
            <w:r>
              <w:rPr>
                <w:rFonts w:ascii="Times" w:hAnsi="Times"/>
                <w:b/>
                <w:lang w:bidi="x-none"/>
              </w:rPr>
              <w:tab/>
            </w:r>
          </w:p>
          <w:p w14:paraId="5EA8B29C" w14:textId="77777777" w:rsidR="00EA5EE3" w:rsidRPr="005C0269" w:rsidRDefault="00EA5EE3" w:rsidP="005C0269">
            <w:pPr>
              <w:tabs>
                <w:tab w:val="left" w:pos="1008"/>
                <w:tab w:val="left" w:pos="2592"/>
                <w:tab w:val="left" w:pos="5904"/>
                <w:tab w:val="left" w:pos="7488"/>
              </w:tabs>
              <w:spacing w:line="240" w:lineRule="atLeast"/>
              <w:rPr>
                <w:rFonts w:ascii="Times" w:hAnsi="Times"/>
                <w:lang w:bidi="x-none"/>
              </w:rPr>
            </w:pPr>
          </w:p>
          <w:p w14:paraId="08D8FD0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 xml:space="preserve">23: Give a </w:t>
            </w:r>
            <w:r w:rsidR="003115E8" w:rsidRPr="005C0269">
              <w:rPr>
                <w:rFonts w:ascii="Times" w:hAnsi="Times"/>
                <w:lang w:bidi="x-none"/>
              </w:rPr>
              <w:t>Persuasive</w:t>
            </w:r>
            <w:r w:rsidRPr="005C0269">
              <w:rPr>
                <w:rFonts w:ascii="Times" w:hAnsi="Times"/>
                <w:lang w:bidi="x-none"/>
              </w:rPr>
              <w:t xml:space="preserve"> Talk</w:t>
            </w:r>
          </w:p>
          <w:p w14:paraId="076F3C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182F0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27637C77"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EAAAC4F"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More Business Plans, </w:t>
            </w:r>
            <w:r w:rsidR="00A86B5B" w:rsidRPr="005C0269">
              <w:rPr>
                <w:rFonts w:ascii="Times" w:hAnsi="Times"/>
                <w:lang w:bidi="x-none"/>
              </w:rPr>
              <w:t xml:space="preserve">pp. </w:t>
            </w:r>
            <w:r w:rsidR="00C226AD">
              <w:rPr>
                <w:rFonts w:ascii="Times" w:hAnsi="Times"/>
                <w:lang w:bidi="x-none"/>
              </w:rPr>
              <w:t>48-52.</w:t>
            </w:r>
          </w:p>
          <w:p w14:paraId="64A12CB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163C3B8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We’ll go into more detail about the strategies and objectives of a business plan.  We’ll talk about various investor types and how you have to shape your presentation to meet the investment objectives of each.  We’ll watch and critique the oral presentation of a group presentation from a previous class.</w:t>
            </w:r>
          </w:p>
          <w:p w14:paraId="1FC53B0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026053">
        <w:trPr>
          <w:trHeight w:val="3608"/>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31E425C" w14:textId="284A4098" w:rsidR="00AB43EF" w:rsidRDefault="00054A00"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C8451A">
              <w:rPr>
                <w:rFonts w:ascii="Times" w:hAnsi="Times"/>
                <w:b/>
                <w:lang w:bidi="x-none"/>
              </w:rPr>
              <w:t>7/26</w:t>
            </w:r>
            <w:r w:rsidR="00FE65B2">
              <w:rPr>
                <w:rFonts w:ascii="Times" w:hAnsi="Times"/>
                <w:b/>
                <w:lang w:bidi="x-none"/>
              </w:rPr>
              <w:tab/>
            </w:r>
            <w:r w:rsidR="00AF4FA8">
              <w:rPr>
                <w:rFonts w:ascii="Times" w:hAnsi="Times"/>
                <w:b/>
                <w:lang w:bidi="x-none"/>
              </w:rPr>
              <w:t xml:space="preserve">Oral </w:t>
            </w:r>
            <w:r w:rsidRPr="005C0269">
              <w:rPr>
                <w:rFonts w:ascii="Times" w:hAnsi="Times"/>
                <w:b/>
                <w:lang w:bidi="x-none"/>
              </w:rPr>
              <w:t>Presentation</w:t>
            </w:r>
            <w:r w:rsidR="00FE65B2">
              <w:rPr>
                <w:rFonts w:ascii="Times" w:hAnsi="Times"/>
                <w:b/>
                <w:lang w:bidi="x-none"/>
              </w:rPr>
              <w:t>s: Developing Content</w:t>
            </w:r>
            <w:r w:rsidR="00AB43EF">
              <w:rPr>
                <w:rFonts w:ascii="Times" w:hAnsi="Times"/>
                <w:b/>
                <w:lang w:bidi="x-none"/>
              </w:rPr>
              <w:tab/>
              <w:t xml:space="preserve">Persuasive Talk </w:t>
            </w:r>
          </w:p>
          <w:p w14:paraId="031319AC" w14:textId="712C1371" w:rsidR="00AB43EF" w:rsidRDefault="00AB43EF" w:rsidP="00AB43EF">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Sticky Ideas</w:t>
            </w:r>
            <w:r>
              <w:rPr>
                <w:rFonts w:ascii="Times" w:hAnsi="Times"/>
                <w:b/>
                <w:lang w:bidi="x-none"/>
              </w:rPr>
              <w:tab/>
            </w:r>
            <w:r>
              <w:rPr>
                <w:rFonts w:ascii="Times" w:hAnsi="Times"/>
                <w:b/>
                <w:lang w:bidi="x-none"/>
              </w:rPr>
              <w:tab/>
              <w:t>distributed</w:t>
            </w:r>
          </w:p>
          <w:p w14:paraId="059EE1FB" w14:textId="7AE8443F" w:rsidR="00AB43EF" w:rsidRPr="00A55FEB" w:rsidRDefault="00AB43EF" w:rsidP="00AB43EF">
            <w:pPr>
              <w:tabs>
                <w:tab w:val="left" w:pos="1008"/>
                <w:tab w:val="left" w:pos="2592"/>
                <w:tab w:val="left" w:pos="5904"/>
                <w:tab w:val="left" w:pos="7488"/>
              </w:tabs>
              <w:spacing w:line="240" w:lineRule="atLeast"/>
              <w:rPr>
                <w:rFonts w:ascii="Times" w:hAnsi="Times"/>
                <w:lang w:bidi="x-none"/>
              </w:rPr>
            </w:pPr>
            <w:r>
              <w:rPr>
                <w:rFonts w:ascii="Times" w:hAnsi="Times"/>
                <w:b/>
                <w:lang w:bidi="x-none"/>
              </w:rPr>
              <w:tab/>
            </w:r>
            <w:r>
              <w:rPr>
                <w:rFonts w:ascii="Times" w:hAnsi="Times"/>
                <w:b/>
                <w:lang w:bidi="x-none"/>
              </w:rPr>
              <w:tab/>
              <w:t>Leadership &amp; Groups</w:t>
            </w:r>
            <w:r w:rsidR="00EA5EE3" w:rsidRPr="005C0269">
              <w:rPr>
                <w:rFonts w:ascii="Times" w:hAnsi="Times"/>
                <w:b/>
                <w:lang w:bidi="x-none"/>
              </w:rPr>
              <w:tab/>
            </w:r>
          </w:p>
          <w:p w14:paraId="0942BCE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556359B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F7606F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Oral Presentations </w:t>
            </w:r>
            <w:r w:rsidR="00C226AD">
              <w:rPr>
                <w:rFonts w:ascii="Times" w:hAnsi="Times"/>
                <w:lang w:bidi="x-none"/>
              </w:rPr>
              <w:t xml:space="preserve">Group Work and Developing Memorable </w:t>
            </w:r>
            <w:r w:rsidRPr="005C0269">
              <w:rPr>
                <w:rFonts w:ascii="Times" w:hAnsi="Times"/>
                <w:lang w:bidi="x-none"/>
              </w:rPr>
              <w:t>Content, pp</w:t>
            </w:r>
            <w:r w:rsidR="00A86B5B" w:rsidRPr="005C0269">
              <w:rPr>
                <w:rFonts w:ascii="Times" w:hAnsi="Times"/>
                <w:lang w:bidi="x-none"/>
              </w:rPr>
              <w:t>.</w:t>
            </w:r>
            <w:r w:rsidRPr="005C0269">
              <w:rPr>
                <w:rFonts w:ascii="Times" w:hAnsi="Times"/>
                <w:lang w:bidi="x-none"/>
              </w:rPr>
              <w:t xml:space="preserve"> </w:t>
            </w:r>
            <w:r w:rsidR="00C226AD">
              <w:rPr>
                <w:rFonts w:ascii="Times" w:hAnsi="Times"/>
                <w:lang w:bidi="x-none"/>
              </w:rPr>
              <w:t>53-57</w:t>
            </w:r>
            <w:r w:rsidR="00A86B5B" w:rsidRPr="005C0269">
              <w:rPr>
                <w:rFonts w:ascii="Times" w:hAnsi="Times"/>
                <w:lang w:bidi="x-none"/>
              </w:rPr>
              <w:t>.</w:t>
            </w:r>
          </w:p>
          <w:p w14:paraId="4DF7109E"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74C58793" w14:textId="0BB08026"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We’ll talk more about getting organized for the business plan presentation and about how the work plan can help you in that.  We’ll also introduce the Press Kits project today. I’ll give an overview and talk in some detail about how to write a Press Release.</w:t>
            </w:r>
          </w:p>
        </w:tc>
      </w:tr>
      <w:tr w:rsidR="00054A00" w:rsidRPr="005C0269" w14:paraId="1055E979" w14:textId="77777777" w:rsidTr="005C0269">
        <w:trPr>
          <w:trHeight w:val="1233"/>
        </w:trPr>
        <w:tc>
          <w:tcPr>
            <w:tcW w:w="9648" w:type="dxa"/>
            <w:shd w:val="clear" w:color="auto" w:fill="auto"/>
          </w:tcPr>
          <w:p w14:paraId="650E887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9967134" w14:textId="73A10E90" w:rsidR="00054A00" w:rsidRDefault="00054A00"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C8451A">
              <w:rPr>
                <w:rFonts w:ascii="Times" w:hAnsi="Times"/>
                <w:b/>
                <w:lang w:bidi="x-none"/>
              </w:rPr>
              <w:t>7/28</w:t>
            </w:r>
            <w:r w:rsidRPr="005C0269">
              <w:rPr>
                <w:rFonts w:ascii="Times" w:hAnsi="Times"/>
                <w:b/>
                <w:lang w:bidi="x-none"/>
              </w:rPr>
              <w:tab/>
            </w:r>
            <w:r w:rsidR="00FE65B2">
              <w:rPr>
                <w:rFonts w:ascii="Times" w:hAnsi="Times"/>
                <w:b/>
                <w:lang w:bidi="x-none"/>
              </w:rPr>
              <w:t>More on Sticky Ideas</w:t>
            </w:r>
            <w:r w:rsidRPr="005C0269">
              <w:rPr>
                <w:rFonts w:ascii="Times" w:hAnsi="Times"/>
                <w:b/>
                <w:lang w:bidi="x-none"/>
              </w:rPr>
              <w:tab/>
            </w:r>
            <w:r w:rsidR="0075650B">
              <w:rPr>
                <w:rFonts w:ascii="Times" w:hAnsi="Times"/>
                <w:b/>
                <w:lang w:bidi="x-none"/>
              </w:rPr>
              <w:tab/>
            </w:r>
            <w:r w:rsidR="0075650B" w:rsidRPr="005C0269">
              <w:rPr>
                <w:rFonts w:ascii="Times" w:hAnsi="Times"/>
                <w:b/>
                <w:lang w:bidi="x-none"/>
              </w:rPr>
              <w:t>Work plan due</w:t>
            </w:r>
          </w:p>
          <w:p w14:paraId="1B81E3A2" w14:textId="4428D8BD" w:rsidR="00FE65B2" w:rsidRPr="005C0269" w:rsidRDefault="00FE65B2"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roofErr w:type="gramStart"/>
            <w:r>
              <w:rPr>
                <w:rFonts w:ascii="Times" w:hAnsi="Times"/>
                <w:b/>
                <w:lang w:bidi="x-none"/>
              </w:rPr>
              <w:t>and</w:t>
            </w:r>
            <w:proofErr w:type="gramEnd"/>
            <w:r>
              <w:rPr>
                <w:rFonts w:ascii="Times" w:hAnsi="Times"/>
                <w:b/>
                <w:lang w:bidi="x-none"/>
              </w:rPr>
              <w:t xml:space="preserve"> Content </w:t>
            </w:r>
            <w:r w:rsidR="00AB43EF">
              <w:rPr>
                <w:rFonts w:ascii="Times" w:hAnsi="Times"/>
                <w:b/>
                <w:lang w:bidi="x-none"/>
              </w:rPr>
              <w:tab/>
            </w:r>
          </w:p>
          <w:p w14:paraId="61068E8C"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Pr="005C0269"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12743D07" w14:textId="2142BAB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4AEA75B6" w14:textId="3211983C" w:rsidR="00AF4FA8" w:rsidRDefault="00AF4FA8" w:rsidP="003D2C98">
            <w:pPr>
              <w:tabs>
                <w:tab w:val="left" w:pos="1008"/>
                <w:tab w:val="left" w:pos="2592"/>
                <w:tab w:val="left" w:pos="5904"/>
                <w:tab w:val="left" w:pos="7488"/>
              </w:tabs>
              <w:spacing w:line="240" w:lineRule="atLeast"/>
              <w:rPr>
                <w:rFonts w:ascii="Times" w:hAnsi="Times"/>
                <w:b/>
                <w:lang w:bidi="x-none"/>
              </w:rPr>
            </w:pPr>
          </w:p>
          <w:p w14:paraId="6CA28693" w14:textId="391C769A" w:rsidR="0075650B" w:rsidRDefault="00F42089" w:rsidP="003D2C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13</w:t>
            </w:r>
            <w:r w:rsidR="003D2C98" w:rsidRPr="005C0269">
              <w:rPr>
                <w:rFonts w:ascii="Times" w:hAnsi="Times"/>
                <w:b/>
                <w:lang w:bidi="x-none"/>
              </w:rPr>
              <w:tab/>
            </w:r>
            <w:r w:rsidR="00C8451A">
              <w:rPr>
                <w:rFonts w:ascii="Times" w:hAnsi="Times"/>
                <w:b/>
                <w:lang w:bidi="x-none"/>
              </w:rPr>
              <w:t>8/2</w:t>
            </w:r>
            <w:r w:rsidR="003D2C98" w:rsidRPr="005C0269">
              <w:rPr>
                <w:rFonts w:ascii="Times" w:hAnsi="Times"/>
                <w:b/>
                <w:lang w:bidi="x-none"/>
              </w:rPr>
              <w:tab/>
              <w:t>Oral Presentations: VAs &amp; Charts</w:t>
            </w:r>
            <w:r w:rsidR="003D2C98" w:rsidRPr="005C0269">
              <w:rPr>
                <w:rFonts w:ascii="Times" w:hAnsi="Times"/>
                <w:b/>
                <w:lang w:bidi="x-none"/>
              </w:rPr>
              <w:tab/>
            </w:r>
            <w:r w:rsidR="0075650B">
              <w:rPr>
                <w:rFonts w:ascii="Times" w:hAnsi="Times"/>
                <w:b/>
                <w:lang w:bidi="x-none"/>
              </w:rPr>
              <w:t>Persuasive Talk</w:t>
            </w:r>
          </w:p>
          <w:p w14:paraId="1FB2AE25" w14:textId="62A54D4D" w:rsidR="003D2C98" w:rsidRPr="005C0269" w:rsidRDefault="0075650B" w:rsidP="003D2C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Pr>
                <w:rFonts w:ascii="Times" w:hAnsi="Times"/>
                <w:b/>
                <w:lang w:bidi="x-none"/>
              </w:rPr>
              <w:tab/>
            </w:r>
            <w:proofErr w:type="gramStart"/>
            <w:r w:rsidR="00AB43EF">
              <w:rPr>
                <w:rFonts w:ascii="Times" w:hAnsi="Times"/>
                <w:b/>
                <w:lang w:bidi="x-none"/>
              </w:rPr>
              <w:t>due</w:t>
            </w:r>
            <w:proofErr w:type="gramEnd"/>
          </w:p>
          <w:p w14:paraId="24CF91EB"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p>
          <w:p w14:paraId="4A1D9AFE"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6CCFEC12"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7FA05AA8"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45C2E36E"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p>
          <w:p w14:paraId="609BCB4D"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sidR="00C226AD">
              <w:rPr>
                <w:rFonts w:ascii="Times" w:hAnsi="Times"/>
                <w:lang w:bidi="x-none"/>
              </w:rPr>
              <w:t>58-60</w:t>
            </w:r>
            <w:r w:rsidRPr="005C0269">
              <w:rPr>
                <w:rFonts w:ascii="Times" w:hAnsi="Times"/>
                <w:lang w:bidi="x-none"/>
              </w:rPr>
              <w:t xml:space="preserve">.  </w:t>
            </w:r>
          </w:p>
          <w:p w14:paraId="53D328BB"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p>
          <w:p w14:paraId="66CE6D04" w14:textId="77777777" w:rsidR="003115E8" w:rsidRPr="005C0269" w:rsidRDefault="003D2C98" w:rsidP="003D2C98">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talk in this class about the question and answer strategy for developing content for an oral presentation. We’ll also be talking about the use PowerPoint and other visual aid possibilities.  There are so many ways to go wrong here.  You need to learn what they are and avoid them</w:t>
            </w:r>
            <w:r>
              <w:rPr>
                <w:rFonts w:ascii="Times" w:hAnsi="Times"/>
                <w:lang w:bidi="x-none"/>
              </w:rPr>
              <w:t>.</w:t>
            </w:r>
          </w:p>
          <w:p w14:paraId="18391F8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5C0269">
        <w:trPr>
          <w:trHeight w:val="1213"/>
        </w:trPr>
        <w:tc>
          <w:tcPr>
            <w:tcW w:w="9648" w:type="dxa"/>
            <w:shd w:val="clear" w:color="auto" w:fill="auto"/>
          </w:tcPr>
          <w:p w14:paraId="5057E0A9" w14:textId="77777777" w:rsidR="00AF4FA8" w:rsidRDefault="00AF4FA8" w:rsidP="003D2C98">
            <w:pPr>
              <w:tabs>
                <w:tab w:val="left" w:pos="1008"/>
                <w:tab w:val="left" w:pos="2592"/>
                <w:tab w:val="left" w:pos="5904"/>
                <w:tab w:val="left" w:pos="7488"/>
              </w:tabs>
              <w:spacing w:line="240" w:lineRule="atLeast"/>
              <w:rPr>
                <w:rFonts w:ascii="Times" w:hAnsi="Times"/>
                <w:b/>
                <w:lang w:bidi="x-none"/>
              </w:rPr>
            </w:pPr>
          </w:p>
          <w:p w14:paraId="5652952D" w14:textId="2E10EFE5" w:rsidR="00AF4FA8" w:rsidRDefault="00F42089" w:rsidP="003D2C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14</w:t>
            </w:r>
            <w:r w:rsidR="003D2C98" w:rsidRPr="005C0269">
              <w:rPr>
                <w:rFonts w:ascii="Times" w:hAnsi="Times"/>
                <w:b/>
                <w:lang w:bidi="x-none"/>
              </w:rPr>
              <w:tab/>
            </w:r>
            <w:r w:rsidR="00C8451A">
              <w:rPr>
                <w:rFonts w:ascii="Times" w:hAnsi="Times"/>
                <w:b/>
                <w:lang w:bidi="x-none"/>
              </w:rPr>
              <w:t>8/4</w:t>
            </w:r>
            <w:r w:rsidR="003D2C98" w:rsidRPr="005C0269">
              <w:rPr>
                <w:rFonts w:ascii="Times" w:hAnsi="Times"/>
                <w:b/>
                <w:lang w:bidi="x-none"/>
              </w:rPr>
              <w:tab/>
              <w:t>Mid-Term</w:t>
            </w:r>
          </w:p>
          <w:p w14:paraId="3931BAC3" w14:textId="77777777" w:rsidR="003D2C98" w:rsidRPr="005C0269" w:rsidRDefault="00AF4FA8" w:rsidP="003D2C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More on Visual Aids</w:t>
            </w:r>
            <w:r w:rsidR="003D2C98" w:rsidRPr="005C0269">
              <w:rPr>
                <w:rFonts w:ascii="Times" w:hAnsi="Times"/>
                <w:b/>
                <w:lang w:bidi="x-none"/>
              </w:rPr>
              <w:tab/>
            </w:r>
            <w:r w:rsidR="003D2C98" w:rsidRPr="005C0269">
              <w:rPr>
                <w:rFonts w:ascii="Times" w:hAnsi="Times"/>
                <w:b/>
                <w:lang w:bidi="x-none"/>
              </w:rPr>
              <w:tab/>
            </w:r>
          </w:p>
          <w:p w14:paraId="43D69565"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p>
          <w:p w14:paraId="1A2E1345" w14:textId="77777777" w:rsidR="00054A00" w:rsidRPr="005C0269" w:rsidRDefault="003D2C98"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One-hour midterm covering coursepak concepts and skills and the Garr Reynolds readings</w:t>
            </w:r>
            <w:r w:rsidR="00054A00" w:rsidRPr="005C0269">
              <w:rPr>
                <w:rFonts w:ascii="Times" w:hAnsi="Times"/>
                <w:lang w:bidi="x-none"/>
              </w:rPr>
              <w:tab/>
            </w:r>
          </w:p>
          <w:p w14:paraId="74A5EDCB"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tc>
      </w:tr>
      <w:tr w:rsidR="00FE65B2" w:rsidRPr="005C0269" w14:paraId="0BDF955F" w14:textId="77777777" w:rsidTr="00AF4FA8">
        <w:trPr>
          <w:trHeight w:val="611"/>
        </w:trPr>
        <w:tc>
          <w:tcPr>
            <w:tcW w:w="9648" w:type="dxa"/>
            <w:shd w:val="clear" w:color="auto" w:fill="auto"/>
          </w:tcPr>
          <w:p w14:paraId="5367237A" w14:textId="77777777" w:rsidR="00AF4FA8" w:rsidRDefault="00AF4FA8" w:rsidP="005C0269">
            <w:pPr>
              <w:tabs>
                <w:tab w:val="left" w:pos="1008"/>
                <w:tab w:val="left" w:pos="2592"/>
                <w:tab w:val="left" w:pos="5904"/>
                <w:tab w:val="left" w:pos="7488"/>
              </w:tabs>
              <w:spacing w:line="240" w:lineRule="atLeast"/>
              <w:rPr>
                <w:rFonts w:ascii="Times" w:hAnsi="Times"/>
                <w:b/>
                <w:lang w:bidi="x-none"/>
              </w:rPr>
            </w:pPr>
          </w:p>
          <w:p w14:paraId="6E14A66E" w14:textId="76CD3C09" w:rsidR="00F42089" w:rsidRPr="005C0269" w:rsidRDefault="00FE65B2" w:rsidP="00F4208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C8451A">
              <w:rPr>
                <w:rFonts w:ascii="Times" w:hAnsi="Times"/>
                <w:b/>
                <w:lang w:bidi="x-none"/>
              </w:rPr>
              <w:t>8/9</w:t>
            </w:r>
            <w:r w:rsidR="00F42089" w:rsidRPr="005C0269">
              <w:rPr>
                <w:rFonts w:ascii="Times" w:hAnsi="Times"/>
                <w:b/>
                <w:lang w:bidi="x-none"/>
              </w:rPr>
              <w:tab/>
              <w:t>Oral Presentations: Delivery</w:t>
            </w:r>
            <w:r w:rsidR="00F42089" w:rsidRPr="005C0269">
              <w:rPr>
                <w:rFonts w:ascii="Times" w:hAnsi="Times"/>
                <w:b/>
                <w:lang w:bidi="x-none"/>
              </w:rPr>
              <w:tab/>
            </w:r>
            <w:r w:rsidR="00F42089" w:rsidRPr="005C0269">
              <w:rPr>
                <w:rFonts w:ascii="Times" w:hAnsi="Times"/>
                <w:b/>
                <w:lang w:bidi="x-none"/>
              </w:rPr>
              <w:tab/>
            </w:r>
          </w:p>
          <w:p w14:paraId="2941C465" w14:textId="77777777" w:rsidR="00F42089" w:rsidRPr="005C0269" w:rsidRDefault="00F42089" w:rsidP="00F42089">
            <w:pPr>
              <w:tabs>
                <w:tab w:val="left" w:pos="1008"/>
                <w:tab w:val="left" w:pos="2592"/>
                <w:tab w:val="left" w:pos="5904"/>
                <w:tab w:val="left" w:pos="7488"/>
              </w:tabs>
              <w:spacing w:line="240" w:lineRule="atLeast"/>
              <w:rPr>
                <w:rFonts w:ascii="Times" w:hAnsi="Times"/>
                <w:lang w:bidi="x-none"/>
              </w:rPr>
            </w:pPr>
          </w:p>
          <w:p w14:paraId="5B182909" w14:textId="77777777" w:rsidR="00F42089" w:rsidRPr="005C0269" w:rsidRDefault="00F42089" w:rsidP="00F4208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48EB3003" w14:textId="77777777" w:rsidR="00F42089" w:rsidRPr="005C0269" w:rsidRDefault="00F42089" w:rsidP="00F42089">
            <w:pPr>
              <w:tabs>
                <w:tab w:val="left" w:pos="1008"/>
                <w:tab w:val="left" w:pos="2592"/>
                <w:tab w:val="left" w:pos="5904"/>
                <w:tab w:val="left" w:pos="7488"/>
              </w:tabs>
              <w:spacing w:line="240" w:lineRule="atLeast"/>
              <w:rPr>
                <w:rFonts w:ascii="Times" w:hAnsi="Times"/>
                <w:lang w:bidi="x-none"/>
              </w:rPr>
            </w:pPr>
          </w:p>
          <w:p w14:paraId="019DB298" w14:textId="77777777" w:rsidR="00F42089" w:rsidRPr="005C0269" w:rsidRDefault="00F42089" w:rsidP="00F4208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61</w:t>
            </w:r>
            <w:r w:rsidRPr="005C0269">
              <w:rPr>
                <w:rFonts w:ascii="Times" w:hAnsi="Times"/>
                <w:lang w:bidi="x-none"/>
              </w:rPr>
              <w:t>.</w:t>
            </w:r>
          </w:p>
          <w:p w14:paraId="19D919FB" w14:textId="77777777" w:rsidR="00F42089" w:rsidRPr="005C0269" w:rsidRDefault="00F42089" w:rsidP="00F4208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  </w:t>
            </w:r>
          </w:p>
          <w:p w14:paraId="38C684D5" w14:textId="77777777" w:rsidR="00F42089" w:rsidRPr="005C0269" w:rsidRDefault="00F42089" w:rsidP="00F4208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This class will focus on delivery skills and rehearsal strategies.  We’ll watch a video of a student group and critique the delivery of its presentation, and then outline what goals you should be setting for yourself to achieve as a group when you get in front of the class.</w:t>
            </w:r>
          </w:p>
          <w:p w14:paraId="53735DBA" w14:textId="0C02363F" w:rsidR="00AF4FA8" w:rsidRPr="005C0269" w:rsidRDefault="00AF4FA8" w:rsidP="00F42089">
            <w:pPr>
              <w:tabs>
                <w:tab w:val="left" w:pos="1008"/>
                <w:tab w:val="left" w:pos="2592"/>
                <w:tab w:val="left" w:pos="5904"/>
                <w:tab w:val="left" w:pos="7488"/>
              </w:tabs>
              <w:spacing w:line="240" w:lineRule="atLeast"/>
              <w:rPr>
                <w:rFonts w:ascii="Times" w:hAnsi="Times"/>
                <w:lang w:bidi="x-none"/>
              </w:rPr>
            </w:pPr>
          </w:p>
        </w:tc>
      </w:tr>
      <w:tr w:rsidR="00054A00" w:rsidRPr="005C0269" w14:paraId="66764D4F" w14:textId="77777777" w:rsidTr="005C0269">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349B63D" w14:textId="1E0D2689" w:rsidR="00F42089" w:rsidRPr="005C0269" w:rsidRDefault="00FE65B2" w:rsidP="00F42089">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16</w:t>
            </w:r>
            <w:r>
              <w:rPr>
                <w:rFonts w:ascii="Times" w:hAnsi="Times"/>
                <w:b/>
                <w:lang w:bidi="x-none"/>
              </w:rPr>
              <w:tab/>
            </w:r>
            <w:r w:rsidR="00C8451A">
              <w:rPr>
                <w:rFonts w:ascii="Times" w:hAnsi="Times"/>
                <w:b/>
                <w:lang w:bidi="x-none"/>
              </w:rPr>
              <w:t>8/11</w:t>
            </w:r>
            <w:r w:rsidR="00F42089">
              <w:rPr>
                <w:rFonts w:ascii="Times" w:hAnsi="Times"/>
                <w:lang w:bidi="x-none"/>
              </w:rPr>
              <w:tab/>
            </w:r>
            <w:r w:rsidR="00F42089" w:rsidRPr="005C0269">
              <w:rPr>
                <w:rFonts w:ascii="Times" w:hAnsi="Times"/>
                <w:b/>
                <w:lang w:bidi="x-none"/>
              </w:rPr>
              <w:t>Oral Reports –Group 1</w:t>
            </w:r>
            <w:r w:rsidR="00F42089">
              <w:rPr>
                <w:rFonts w:ascii="Times" w:hAnsi="Times"/>
                <w:b/>
                <w:lang w:bidi="x-none"/>
              </w:rPr>
              <w:t xml:space="preserve"> &amp; 2</w:t>
            </w:r>
          </w:p>
          <w:p w14:paraId="6DE1328D" w14:textId="77777777" w:rsidR="00F42089" w:rsidRPr="005C0269" w:rsidRDefault="00F42089" w:rsidP="00F42089">
            <w:pPr>
              <w:tabs>
                <w:tab w:val="left" w:pos="1008"/>
                <w:tab w:val="left" w:pos="2592"/>
                <w:tab w:val="left" w:pos="5940"/>
                <w:tab w:val="left" w:pos="7488"/>
              </w:tabs>
              <w:spacing w:line="240" w:lineRule="atLeast"/>
              <w:rPr>
                <w:rFonts w:ascii="Times" w:hAnsi="Times"/>
                <w:lang w:bidi="x-none"/>
              </w:rPr>
            </w:pPr>
          </w:p>
          <w:p w14:paraId="604C3411" w14:textId="7A937A08" w:rsidR="00054A00" w:rsidRPr="005C0269" w:rsidRDefault="00F42089" w:rsidP="0075650B">
            <w:pPr>
              <w:tabs>
                <w:tab w:val="left" w:pos="1008"/>
                <w:tab w:val="left" w:pos="2592"/>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tc>
      </w:tr>
      <w:tr w:rsidR="00B50B14" w:rsidRPr="005C0269" w14:paraId="1528A070" w14:textId="77777777" w:rsidTr="005C0269">
        <w:trPr>
          <w:trHeight w:val="1337"/>
        </w:trPr>
        <w:tc>
          <w:tcPr>
            <w:tcW w:w="9648" w:type="dxa"/>
            <w:shd w:val="clear" w:color="auto" w:fill="auto"/>
          </w:tcPr>
          <w:p w14:paraId="6380C76F" w14:textId="77777777" w:rsidR="00AF4FA8" w:rsidRDefault="00AF4FA8" w:rsidP="00B50B14">
            <w:pPr>
              <w:tabs>
                <w:tab w:val="left" w:pos="1008"/>
                <w:tab w:val="left" w:pos="2592"/>
                <w:tab w:val="left" w:pos="5940"/>
                <w:tab w:val="left" w:pos="7488"/>
              </w:tabs>
              <w:spacing w:line="240" w:lineRule="atLeast"/>
              <w:rPr>
                <w:rFonts w:ascii="Times" w:hAnsi="Times"/>
                <w:b/>
                <w:lang w:bidi="x-none"/>
              </w:rPr>
            </w:pPr>
          </w:p>
          <w:p w14:paraId="5B84EA98" w14:textId="0E878DD3" w:rsidR="00B50B14" w:rsidRPr="005C0269" w:rsidRDefault="00B50B14" w:rsidP="00C8451A">
            <w:pPr>
              <w:tabs>
                <w:tab w:val="left" w:pos="1008"/>
                <w:tab w:val="left" w:pos="2592"/>
                <w:tab w:val="left" w:pos="5940"/>
                <w:tab w:val="left" w:pos="7488"/>
              </w:tabs>
              <w:spacing w:line="240" w:lineRule="atLeast"/>
              <w:rPr>
                <w:rFonts w:ascii="Times" w:hAnsi="Times"/>
                <w:lang w:bidi="x-none"/>
              </w:rPr>
            </w:pPr>
            <w:r w:rsidRPr="00B50B14">
              <w:rPr>
                <w:rFonts w:ascii="Times" w:hAnsi="Times"/>
                <w:b/>
                <w:lang w:bidi="x-none"/>
              </w:rPr>
              <w:t>17</w:t>
            </w:r>
            <w:r w:rsidRPr="00B50B14">
              <w:rPr>
                <w:rFonts w:ascii="Times" w:hAnsi="Times"/>
                <w:b/>
                <w:lang w:bidi="x-none"/>
              </w:rPr>
              <w:tab/>
            </w:r>
            <w:r w:rsidR="00C8451A">
              <w:rPr>
                <w:rFonts w:ascii="Times" w:hAnsi="Times"/>
                <w:b/>
                <w:lang w:bidi="x-none"/>
              </w:rPr>
              <w:t>8/16</w:t>
            </w:r>
            <w:r w:rsidR="00F42089" w:rsidRPr="005C0269">
              <w:rPr>
                <w:rFonts w:ascii="Times" w:hAnsi="Times"/>
                <w:b/>
                <w:lang w:bidi="x-none"/>
              </w:rPr>
              <w:tab/>
              <w:t xml:space="preserve">Oral Reports—Groups </w:t>
            </w:r>
            <w:r w:rsidR="00F42089">
              <w:rPr>
                <w:rFonts w:ascii="Times" w:hAnsi="Times"/>
                <w:b/>
                <w:lang w:bidi="x-none"/>
              </w:rPr>
              <w:t>3</w:t>
            </w:r>
            <w:r w:rsidR="00F42089" w:rsidRPr="005C0269">
              <w:rPr>
                <w:rFonts w:ascii="Times" w:hAnsi="Times"/>
                <w:b/>
                <w:lang w:bidi="x-none"/>
              </w:rPr>
              <w:t xml:space="preserve"> &amp; </w:t>
            </w:r>
            <w:r w:rsidR="00F42089">
              <w:rPr>
                <w:rFonts w:ascii="Times" w:hAnsi="Times"/>
                <w:b/>
                <w:lang w:bidi="x-none"/>
              </w:rPr>
              <w:t>4</w:t>
            </w: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5BAF5352" w14:textId="4064DA0D" w:rsidR="00F42089" w:rsidRPr="005C0269" w:rsidRDefault="003D2C98" w:rsidP="00F42089">
            <w:pPr>
              <w:tabs>
                <w:tab w:val="left" w:pos="1008"/>
                <w:tab w:val="left" w:pos="2592"/>
                <w:tab w:val="left" w:pos="7488"/>
              </w:tabs>
              <w:spacing w:line="240" w:lineRule="atLeast"/>
              <w:rPr>
                <w:rFonts w:ascii="Times" w:hAnsi="Times"/>
                <w:lang w:bidi="x-none"/>
              </w:rPr>
            </w:pPr>
            <w:r w:rsidRPr="005C0269">
              <w:rPr>
                <w:rFonts w:ascii="Times" w:hAnsi="Times"/>
                <w:b/>
                <w:lang w:bidi="x-none"/>
              </w:rPr>
              <w:t>1</w:t>
            </w:r>
            <w:r>
              <w:rPr>
                <w:rFonts w:ascii="Times" w:hAnsi="Times"/>
                <w:b/>
                <w:lang w:bidi="x-none"/>
              </w:rPr>
              <w:t>8</w:t>
            </w:r>
            <w:r w:rsidRPr="005C0269">
              <w:rPr>
                <w:rFonts w:ascii="Times" w:hAnsi="Times"/>
                <w:b/>
                <w:lang w:bidi="x-none"/>
              </w:rPr>
              <w:tab/>
            </w:r>
            <w:r w:rsidR="00C8451A">
              <w:rPr>
                <w:rFonts w:ascii="Times" w:hAnsi="Times"/>
                <w:b/>
                <w:lang w:bidi="x-none"/>
              </w:rPr>
              <w:t>8/18</w:t>
            </w:r>
            <w:r w:rsidR="00F42089">
              <w:rPr>
                <w:rFonts w:ascii="Times" w:hAnsi="Times"/>
                <w:b/>
                <w:lang w:bidi="x-none"/>
              </w:rPr>
              <w:tab/>
              <w:t>Oral Reports—Group 5</w:t>
            </w:r>
            <w:r w:rsidR="00F42089" w:rsidRPr="005C0269">
              <w:rPr>
                <w:rFonts w:ascii="Times" w:hAnsi="Times"/>
                <w:b/>
                <w:lang w:bidi="x-none"/>
              </w:rPr>
              <w:t>; Wrap up</w:t>
            </w:r>
            <w:r w:rsidR="00F42089" w:rsidRPr="005C0269">
              <w:rPr>
                <w:rFonts w:ascii="Times" w:hAnsi="Times"/>
                <w:lang w:bidi="x-none"/>
              </w:rPr>
              <w:t xml:space="preserve"> </w:t>
            </w:r>
            <w:r w:rsidR="00F42089" w:rsidRPr="005C0269">
              <w:rPr>
                <w:rFonts w:ascii="Times" w:hAnsi="Times"/>
                <w:lang w:bidi="x-none"/>
              </w:rPr>
              <w:tab/>
            </w:r>
          </w:p>
          <w:p w14:paraId="701C629A" w14:textId="77777777" w:rsidR="00F42089" w:rsidRPr="005C0269" w:rsidRDefault="00F42089" w:rsidP="00F42089">
            <w:pPr>
              <w:tabs>
                <w:tab w:val="left" w:pos="1008"/>
                <w:tab w:val="left" w:pos="2592"/>
                <w:tab w:val="left" w:pos="7488"/>
              </w:tabs>
              <w:spacing w:line="240" w:lineRule="atLeast"/>
              <w:rPr>
                <w:rFonts w:ascii="Times" w:hAnsi="Times"/>
                <w:lang w:bidi="x-none"/>
              </w:rPr>
            </w:pPr>
          </w:p>
          <w:p w14:paraId="0BFFAAC8" w14:textId="77777777" w:rsidR="00F42089" w:rsidRDefault="00F42089" w:rsidP="00F42089">
            <w:pPr>
              <w:tabs>
                <w:tab w:val="left" w:pos="1008"/>
                <w:tab w:val="left" w:pos="2592"/>
                <w:tab w:val="left" w:pos="7488"/>
              </w:tabs>
              <w:spacing w:line="240" w:lineRule="atLeast"/>
              <w:rPr>
                <w:rFonts w:ascii="Times" w:hAnsi="Times"/>
                <w:lang w:bidi="x-none"/>
              </w:rPr>
            </w:pPr>
            <w:r w:rsidRPr="005C0269">
              <w:rPr>
                <w:rFonts w:ascii="Times" w:hAnsi="Times"/>
                <w:lang w:bidi="x-none"/>
              </w:rPr>
              <w:t>In the last class we’ll do peer and course evaluations.  I’ll also be returning your graded Option 1/2 assignments and the evaluations and grades for those groups who have made their presentations in the days preceding.</w:t>
            </w:r>
          </w:p>
          <w:p w14:paraId="52AF2C7A" w14:textId="40B01EFC" w:rsidR="00054A00" w:rsidRDefault="00054A00" w:rsidP="00F42089">
            <w:pPr>
              <w:tabs>
                <w:tab w:val="left" w:pos="1008"/>
                <w:tab w:val="left" w:pos="2592"/>
                <w:tab w:val="left" w:pos="5940"/>
                <w:tab w:val="left" w:pos="7488"/>
              </w:tabs>
              <w:spacing w:line="240" w:lineRule="atLeast"/>
              <w:rPr>
                <w:rFonts w:ascii="Times" w:hAnsi="Times"/>
                <w:b/>
                <w:lang w:bidi="x-none"/>
              </w:rPr>
            </w:pPr>
          </w:p>
          <w:p w14:paraId="254A2BCC" w14:textId="77777777" w:rsidR="00AF4FA8" w:rsidRPr="00AF4FA8" w:rsidRDefault="00AF4FA8" w:rsidP="00AF4FA8">
            <w:pPr>
              <w:tabs>
                <w:tab w:val="left" w:pos="1008"/>
                <w:tab w:val="left" w:pos="2592"/>
                <w:tab w:val="left" w:pos="5940"/>
                <w:tab w:val="left" w:pos="7488"/>
              </w:tabs>
              <w:spacing w:line="240" w:lineRule="atLeast"/>
              <w:rPr>
                <w:rFonts w:ascii="Times" w:hAnsi="Times"/>
                <w:b/>
                <w:lang w:bidi="x-none"/>
              </w:rPr>
            </w:pPr>
          </w:p>
        </w:tc>
      </w:tr>
    </w:tbl>
    <w:p w14:paraId="1592FA19" w14:textId="77777777" w:rsidR="00054A00" w:rsidRDefault="00054A00" w:rsidP="001F2526"/>
    <w:sectPr w:rsidR="00054A00">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384974" w:rsidRDefault="00384974">
      <w:r>
        <w:separator/>
      </w:r>
    </w:p>
  </w:endnote>
  <w:endnote w:type="continuationSeparator" w:id="0">
    <w:p w14:paraId="0973EEFE" w14:textId="77777777" w:rsidR="00384974" w:rsidRDefault="0038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384974" w:rsidRDefault="00384974">
      <w:r>
        <w:separator/>
      </w:r>
    </w:p>
  </w:footnote>
  <w:footnote w:type="continuationSeparator" w:id="0">
    <w:p w14:paraId="4E77D0C4" w14:textId="77777777" w:rsidR="00384974" w:rsidRDefault="003849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384974" w:rsidRDefault="003849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384974" w:rsidRDefault="0038497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384974" w:rsidRDefault="003849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2DD6C5" w14:textId="77777777" w:rsidR="00384974" w:rsidRDefault="0038497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411B"/>
    <w:rsid w:val="00026053"/>
    <w:rsid w:val="00054A00"/>
    <w:rsid w:val="000A710E"/>
    <w:rsid w:val="000E2F25"/>
    <w:rsid w:val="00112A49"/>
    <w:rsid w:val="0012156F"/>
    <w:rsid w:val="00141BC4"/>
    <w:rsid w:val="001E6FCA"/>
    <w:rsid w:val="001F2526"/>
    <w:rsid w:val="00205539"/>
    <w:rsid w:val="002C39A1"/>
    <w:rsid w:val="003115E8"/>
    <w:rsid w:val="00324360"/>
    <w:rsid w:val="00384974"/>
    <w:rsid w:val="003B7363"/>
    <w:rsid w:val="003D2C98"/>
    <w:rsid w:val="00451E59"/>
    <w:rsid w:val="004B36F8"/>
    <w:rsid w:val="004F2A8C"/>
    <w:rsid w:val="00510F29"/>
    <w:rsid w:val="00517B53"/>
    <w:rsid w:val="005A7ACB"/>
    <w:rsid w:val="005C0269"/>
    <w:rsid w:val="005C1CF5"/>
    <w:rsid w:val="005E7CBD"/>
    <w:rsid w:val="00694BF9"/>
    <w:rsid w:val="006A2997"/>
    <w:rsid w:val="006A7075"/>
    <w:rsid w:val="006D1F68"/>
    <w:rsid w:val="006F2F40"/>
    <w:rsid w:val="00736F27"/>
    <w:rsid w:val="00737564"/>
    <w:rsid w:val="0075650B"/>
    <w:rsid w:val="007975F4"/>
    <w:rsid w:val="008100BB"/>
    <w:rsid w:val="008171A0"/>
    <w:rsid w:val="0082715B"/>
    <w:rsid w:val="00854107"/>
    <w:rsid w:val="009B3D4F"/>
    <w:rsid w:val="00A11893"/>
    <w:rsid w:val="00A55FEB"/>
    <w:rsid w:val="00A56FEF"/>
    <w:rsid w:val="00A86B5B"/>
    <w:rsid w:val="00A87C0F"/>
    <w:rsid w:val="00AB43EF"/>
    <w:rsid w:val="00AD2F02"/>
    <w:rsid w:val="00AF4FA8"/>
    <w:rsid w:val="00B32E48"/>
    <w:rsid w:val="00B43C4A"/>
    <w:rsid w:val="00B50B14"/>
    <w:rsid w:val="00BA0C38"/>
    <w:rsid w:val="00BF06E2"/>
    <w:rsid w:val="00C226AD"/>
    <w:rsid w:val="00C31F86"/>
    <w:rsid w:val="00C8451A"/>
    <w:rsid w:val="00C84F7B"/>
    <w:rsid w:val="00C96A66"/>
    <w:rsid w:val="00E6711C"/>
    <w:rsid w:val="00EA5EE3"/>
    <w:rsid w:val="00EE1FBD"/>
    <w:rsid w:val="00EF5EEE"/>
    <w:rsid w:val="00F42089"/>
    <w:rsid w:val="00F56F5E"/>
    <w:rsid w:val="00FB5BA8"/>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510F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51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1636</Words>
  <Characters>9329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10944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4</cp:revision>
  <cp:lastPrinted>2011-01-02T23:18:00Z</cp:lastPrinted>
  <dcterms:created xsi:type="dcterms:W3CDTF">2011-06-14T18:10:00Z</dcterms:created>
  <dcterms:modified xsi:type="dcterms:W3CDTF">2011-06-16T00:37:00Z</dcterms:modified>
  <cp:category/>
</cp:coreProperties>
</file>