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2FFBB" w14:textId="77777777" w:rsidR="003955B4" w:rsidRDefault="003D2164" w:rsidP="00E5155F">
      <w:pPr>
        <w:tabs>
          <w:tab w:val="left" w:pos="3510"/>
        </w:tabs>
      </w:pPr>
      <w:r w:rsidRPr="00E043D7">
        <w:t>Study Guide</w:t>
      </w:r>
      <w:r w:rsidR="009958F9">
        <w:t xml:space="preserve"> </w:t>
      </w:r>
    </w:p>
    <w:p w14:paraId="7AA6F3C6" w14:textId="77777777" w:rsidR="003955B4" w:rsidRDefault="003955B4" w:rsidP="00E5155F">
      <w:pPr>
        <w:tabs>
          <w:tab w:val="left" w:pos="3510"/>
        </w:tabs>
      </w:pPr>
    </w:p>
    <w:p w14:paraId="57C26153" w14:textId="71E2FC1F" w:rsidR="003D2164" w:rsidRDefault="009958F9" w:rsidP="00E5155F">
      <w:pPr>
        <w:tabs>
          <w:tab w:val="left" w:pos="3510"/>
        </w:tabs>
      </w:pPr>
      <w:r>
        <w:t>(</w:t>
      </w:r>
      <w:r w:rsidR="003955B4">
        <w:t>Days 13 &amp; 14 updated</w:t>
      </w:r>
      <w:r>
        <w:t xml:space="preserve"> 2/22</w:t>
      </w:r>
      <w:r w:rsidR="003955B4">
        <w:t xml:space="preserve">—check again for another </w:t>
      </w:r>
      <w:proofErr w:type="gramStart"/>
      <w:r w:rsidR="003955B4">
        <w:t>update  for</w:t>
      </w:r>
      <w:proofErr w:type="gramEnd"/>
      <w:r w:rsidR="003955B4">
        <w:t xml:space="preserve"> Days 1-12 on 2/24.</w:t>
      </w:r>
      <w:r>
        <w:t>)</w:t>
      </w:r>
    </w:p>
    <w:p w14:paraId="571CA244" w14:textId="77777777" w:rsidR="003D2164" w:rsidRDefault="003D2164" w:rsidP="00E5155F">
      <w:pPr>
        <w:tabs>
          <w:tab w:val="left" w:pos="3510"/>
        </w:tabs>
      </w:pPr>
    </w:p>
    <w:p w14:paraId="0089E0E0" w14:textId="77777777" w:rsidR="003D2164" w:rsidRDefault="003D2164" w:rsidP="00E5155F">
      <w:pPr>
        <w:tabs>
          <w:tab w:val="left" w:pos="3510"/>
        </w:tabs>
        <w:jc w:val="center"/>
      </w:pPr>
      <w:r>
        <w:t>Day 1</w:t>
      </w:r>
    </w:p>
    <w:p w14:paraId="4484A081" w14:textId="77777777" w:rsidR="003D2164" w:rsidRDefault="003D2164" w:rsidP="00E5155F">
      <w:pPr>
        <w:pStyle w:val="ListParagraph"/>
        <w:numPr>
          <w:ilvl w:val="0"/>
          <w:numId w:val="2"/>
        </w:numPr>
        <w:tabs>
          <w:tab w:val="left" w:pos="3510"/>
        </w:tabs>
        <w:rPr>
          <w:highlight w:val="cyan"/>
        </w:rPr>
      </w:pPr>
      <w:r w:rsidRPr="00F45D4F">
        <w:rPr>
          <w:highlight w:val="cyan"/>
        </w:rPr>
        <w:t>What is the importance of the ‘response’ in the communication loop, and what are its three dimensions?</w:t>
      </w:r>
    </w:p>
    <w:p w14:paraId="2B3EEF3F" w14:textId="60966056" w:rsidR="00294DD2" w:rsidRDefault="00294DD2" w:rsidP="00E5155F">
      <w:pPr>
        <w:pStyle w:val="ListParagraph"/>
        <w:numPr>
          <w:ilvl w:val="0"/>
          <w:numId w:val="2"/>
        </w:numPr>
        <w:tabs>
          <w:tab w:val="left" w:pos="3510"/>
        </w:tabs>
        <w:rPr>
          <w:highlight w:val="cyan"/>
        </w:rPr>
      </w:pPr>
      <w:r>
        <w:rPr>
          <w:highlight w:val="cyan"/>
        </w:rPr>
        <w:t>What’s the difference between intrinsic and extrinsic motivation?</w:t>
      </w:r>
    </w:p>
    <w:p w14:paraId="06435812" w14:textId="64B608CE" w:rsidR="00294DD2" w:rsidRPr="00F45D4F" w:rsidRDefault="00294DD2" w:rsidP="00E5155F">
      <w:pPr>
        <w:pStyle w:val="ListParagraph"/>
        <w:numPr>
          <w:ilvl w:val="0"/>
          <w:numId w:val="2"/>
        </w:numPr>
        <w:tabs>
          <w:tab w:val="left" w:pos="3510"/>
        </w:tabs>
        <w:rPr>
          <w:highlight w:val="cyan"/>
        </w:rPr>
      </w:pPr>
      <w:r>
        <w:rPr>
          <w:highlight w:val="cyan"/>
        </w:rPr>
        <w:t>Which quadrant do you fall in—creative, learner, gamer, or fungi? Are you always in one, or do you move around among them?</w:t>
      </w:r>
    </w:p>
    <w:p w14:paraId="2F0E585F" w14:textId="77777777" w:rsidR="003D2164" w:rsidRPr="00F45D4F" w:rsidRDefault="003D2164" w:rsidP="00E5155F">
      <w:pPr>
        <w:pStyle w:val="ListParagraph"/>
        <w:numPr>
          <w:ilvl w:val="0"/>
          <w:numId w:val="2"/>
        </w:numPr>
        <w:tabs>
          <w:tab w:val="left" w:pos="3510"/>
        </w:tabs>
        <w:rPr>
          <w:highlight w:val="cyan"/>
        </w:rPr>
      </w:pPr>
      <w:r w:rsidRPr="00F45D4F">
        <w:rPr>
          <w:highlight w:val="cyan"/>
        </w:rPr>
        <w:t xml:space="preserve">What role does “ethos” play in the diagram of the communication loop discussed in class?  </w:t>
      </w:r>
    </w:p>
    <w:p w14:paraId="5460FBD8" w14:textId="77777777" w:rsidR="003D2164" w:rsidRPr="00F45D4F" w:rsidRDefault="003D2164" w:rsidP="00E5155F">
      <w:pPr>
        <w:pStyle w:val="ListParagraph"/>
        <w:numPr>
          <w:ilvl w:val="0"/>
          <w:numId w:val="2"/>
        </w:numPr>
        <w:tabs>
          <w:tab w:val="left" w:pos="3510"/>
        </w:tabs>
        <w:rPr>
          <w:highlight w:val="cyan"/>
        </w:rPr>
      </w:pPr>
      <w:r w:rsidRPr="00F45D4F">
        <w:rPr>
          <w:highlight w:val="cyan"/>
        </w:rPr>
        <w:t>What are the four problem-solving steps?</w:t>
      </w:r>
    </w:p>
    <w:p w14:paraId="27AA6450" w14:textId="77777777" w:rsidR="003D2164" w:rsidRPr="00F45D4F" w:rsidRDefault="003D2164" w:rsidP="00E5155F">
      <w:pPr>
        <w:pStyle w:val="ListParagraph"/>
        <w:numPr>
          <w:ilvl w:val="0"/>
          <w:numId w:val="2"/>
        </w:numPr>
        <w:tabs>
          <w:tab w:val="left" w:pos="3510"/>
        </w:tabs>
        <w:rPr>
          <w:highlight w:val="green"/>
        </w:rPr>
      </w:pPr>
      <w:r w:rsidRPr="00F45D4F">
        <w:rPr>
          <w:highlight w:val="green"/>
        </w:rPr>
        <w:t xml:space="preserve">What is the core structure of a story joke?  Why is that structure important for other kinds of communications as well? </w:t>
      </w:r>
    </w:p>
    <w:p w14:paraId="4ED7188B" w14:textId="77777777" w:rsidR="003D2164" w:rsidRDefault="003D2164" w:rsidP="00E5155F">
      <w:pPr>
        <w:pStyle w:val="ListParagraph"/>
        <w:tabs>
          <w:tab w:val="left" w:pos="3510"/>
        </w:tabs>
      </w:pPr>
    </w:p>
    <w:p w14:paraId="2CD57147" w14:textId="77777777" w:rsidR="003D2164" w:rsidRDefault="003D2164" w:rsidP="00E5155F">
      <w:pPr>
        <w:tabs>
          <w:tab w:val="left" w:pos="3510"/>
        </w:tabs>
        <w:jc w:val="center"/>
      </w:pPr>
      <w:r>
        <w:t>Day 2</w:t>
      </w:r>
    </w:p>
    <w:p w14:paraId="13677009" w14:textId="77777777" w:rsidR="003D2164" w:rsidRPr="00F45D4F" w:rsidRDefault="003D2164" w:rsidP="00E5155F">
      <w:pPr>
        <w:pStyle w:val="ListParagraph"/>
        <w:numPr>
          <w:ilvl w:val="0"/>
          <w:numId w:val="1"/>
        </w:numPr>
        <w:tabs>
          <w:tab w:val="left" w:pos="3510"/>
        </w:tabs>
        <w:rPr>
          <w:highlight w:val="green"/>
        </w:rPr>
      </w:pPr>
      <w:r w:rsidRPr="00F45D4F">
        <w:rPr>
          <w:highlight w:val="green"/>
        </w:rPr>
        <w:t xml:space="preserve">What role can a tactical concession make in an argument?  Can you give me an example from the </w:t>
      </w:r>
      <w:r w:rsidRPr="00F45D4F">
        <w:rPr>
          <w:i/>
          <w:highlight w:val="green"/>
        </w:rPr>
        <w:t>Thank You for Smoking</w:t>
      </w:r>
      <w:r w:rsidRPr="00F45D4F">
        <w:rPr>
          <w:highlight w:val="green"/>
        </w:rPr>
        <w:t xml:space="preserve"> film clip we watched?</w:t>
      </w:r>
    </w:p>
    <w:p w14:paraId="0241C870" w14:textId="77777777" w:rsidR="003D2164" w:rsidRPr="00F45D4F" w:rsidRDefault="003D2164" w:rsidP="00E5155F">
      <w:pPr>
        <w:pStyle w:val="ListParagraph"/>
        <w:numPr>
          <w:ilvl w:val="0"/>
          <w:numId w:val="1"/>
        </w:numPr>
        <w:tabs>
          <w:tab w:val="left" w:pos="3510"/>
        </w:tabs>
        <w:rPr>
          <w:highlight w:val="yellow"/>
        </w:rPr>
      </w:pPr>
      <w:r w:rsidRPr="00F45D4F">
        <w:rPr>
          <w:highlight w:val="yellow"/>
        </w:rPr>
        <w:t xml:space="preserve">Why is the Aaron Eckhart character’s attempt to deflect the audience’s anger from him toward the politician </w:t>
      </w:r>
      <w:proofErr w:type="gramStart"/>
      <w:r w:rsidRPr="00F45D4F">
        <w:rPr>
          <w:highlight w:val="yellow"/>
        </w:rPr>
        <w:t>seem</w:t>
      </w:r>
      <w:proofErr w:type="gramEnd"/>
      <w:r w:rsidRPr="00F45D4F">
        <w:rPr>
          <w:highlight w:val="yellow"/>
        </w:rPr>
        <w:t xml:space="preserve"> plausible?</w:t>
      </w:r>
    </w:p>
    <w:p w14:paraId="30B328E3" w14:textId="77777777" w:rsidR="003D2164" w:rsidRPr="008D4DD2" w:rsidRDefault="003D2164" w:rsidP="00E5155F">
      <w:pPr>
        <w:pStyle w:val="ListParagraph"/>
        <w:numPr>
          <w:ilvl w:val="0"/>
          <w:numId w:val="1"/>
        </w:numPr>
        <w:tabs>
          <w:tab w:val="left" w:pos="3510"/>
        </w:tabs>
        <w:rPr>
          <w:highlight w:val="green"/>
        </w:rPr>
      </w:pPr>
      <w:r w:rsidRPr="008D4DD2">
        <w:rPr>
          <w:highlight w:val="green"/>
        </w:rPr>
        <w:t xml:space="preserve">What is a commonplace? Can you give me an example from the </w:t>
      </w:r>
      <w:r w:rsidRPr="008D4DD2">
        <w:rPr>
          <w:i/>
          <w:highlight w:val="green"/>
        </w:rPr>
        <w:t>Thank You for Smoking</w:t>
      </w:r>
      <w:r w:rsidRPr="008D4DD2">
        <w:rPr>
          <w:highlight w:val="green"/>
        </w:rPr>
        <w:t xml:space="preserve"> clip we watched? </w:t>
      </w:r>
    </w:p>
    <w:p w14:paraId="643448C8" w14:textId="77777777" w:rsidR="003D2164" w:rsidRPr="008D4DD2" w:rsidRDefault="003D2164" w:rsidP="00E5155F">
      <w:pPr>
        <w:pStyle w:val="ListParagraph"/>
        <w:numPr>
          <w:ilvl w:val="0"/>
          <w:numId w:val="1"/>
        </w:numPr>
        <w:tabs>
          <w:tab w:val="left" w:pos="3510"/>
        </w:tabs>
        <w:rPr>
          <w:highlight w:val="cyan"/>
        </w:rPr>
      </w:pPr>
      <w:r w:rsidRPr="008D4DD2">
        <w:rPr>
          <w:highlight w:val="cyan"/>
        </w:rPr>
        <w:t>When is “seduction” ok, and when is it not?</w:t>
      </w:r>
    </w:p>
    <w:p w14:paraId="44D919F7" w14:textId="77777777" w:rsidR="003D2164" w:rsidRPr="008D4DD2" w:rsidRDefault="003D2164" w:rsidP="00E5155F">
      <w:pPr>
        <w:pStyle w:val="ListParagraph"/>
        <w:numPr>
          <w:ilvl w:val="0"/>
          <w:numId w:val="1"/>
        </w:numPr>
        <w:tabs>
          <w:tab w:val="left" w:pos="3510"/>
        </w:tabs>
        <w:rPr>
          <w:highlight w:val="green"/>
        </w:rPr>
      </w:pPr>
      <w:r w:rsidRPr="008D4DD2">
        <w:rPr>
          <w:highlight w:val="green"/>
        </w:rPr>
        <w:t>What’s the difference, according to JH, between fighting and arguing?</w:t>
      </w:r>
    </w:p>
    <w:p w14:paraId="57C5F57E" w14:textId="77777777" w:rsidR="003D2164" w:rsidRPr="008D4DD2" w:rsidRDefault="003D2164" w:rsidP="00E5155F">
      <w:pPr>
        <w:pStyle w:val="ListParagraph"/>
        <w:numPr>
          <w:ilvl w:val="0"/>
          <w:numId w:val="1"/>
        </w:numPr>
        <w:tabs>
          <w:tab w:val="left" w:pos="3510"/>
        </w:tabs>
        <w:rPr>
          <w:highlight w:val="green"/>
        </w:rPr>
      </w:pPr>
      <w:r w:rsidRPr="008D4DD2">
        <w:rPr>
          <w:highlight w:val="green"/>
        </w:rPr>
        <w:t>Describe the difference between yin and yang as it applies to business communications.</w:t>
      </w:r>
    </w:p>
    <w:p w14:paraId="6067B7AA" w14:textId="1E3EC2A9" w:rsidR="003D2164" w:rsidRPr="008D4DD2" w:rsidRDefault="003D2164" w:rsidP="00E5155F">
      <w:pPr>
        <w:pStyle w:val="ListParagraph"/>
        <w:numPr>
          <w:ilvl w:val="0"/>
          <w:numId w:val="1"/>
        </w:numPr>
        <w:tabs>
          <w:tab w:val="left" w:pos="3510"/>
        </w:tabs>
        <w:rPr>
          <w:highlight w:val="cyan"/>
        </w:rPr>
      </w:pPr>
      <w:r w:rsidRPr="008D4DD2">
        <w:rPr>
          <w:highlight w:val="cyan"/>
        </w:rPr>
        <w:t>Describe the difference between reactive and proactive.</w:t>
      </w:r>
      <w:r w:rsidR="009958F9" w:rsidRPr="008D4DD2">
        <w:rPr>
          <w:highlight w:val="cyan"/>
        </w:rPr>
        <w:t xml:space="preserve"> What are the catch phrases that you should associate with either term?</w:t>
      </w:r>
    </w:p>
    <w:p w14:paraId="05FDED3F" w14:textId="77777777" w:rsidR="003D2164" w:rsidRPr="008D4DD2" w:rsidRDefault="003D2164" w:rsidP="00E5155F">
      <w:pPr>
        <w:pStyle w:val="ListParagraph"/>
        <w:numPr>
          <w:ilvl w:val="0"/>
          <w:numId w:val="1"/>
        </w:numPr>
        <w:tabs>
          <w:tab w:val="left" w:pos="3510"/>
        </w:tabs>
        <w:rPr>
          <w:highlight w:val="cyan"/>
        </w:rPr>
      </w:pPr>
      <w:r w:rsidRPr="008D4DD2">
        <w:rPr>
          <w:highlight w:val="cyan"/>
        </w:rPr>
        <w:t>Describe the difference between static and dynamic.</w:t>
      </w:r>
    </w:p>
    <w:p w14:paraId="7983405B" w14:textId="77777777" w:rsidR="003D2164" w:rsidRPr="008D4DD2" w:rsidRDefault="003D2164" w:rsidP="00E5155F">
      <w:pPr>
        <w:pStyle w:val="ListParagraph"/>
        <w:numPr>
          <w:ilvl w:val="0"/>
          <w:numId w:val="1"/>
        </w:numPr>
        <w:tabs>
          <w:tab w:val="left" w:pos="3510"/>
        </w:tabs>
        <w:rPr>
          <w:highlight w:val="cyan"/>
        </w:rPr>
      </w:pPr>
      <w:r w:rsidRPr="008D4DD2">
        <w:rPr>
          <w:highlight w:val="cyan"/>
        </w:rPr>
        <w:t xml:space="preserve">What </w:t>
      </w:r>
      <w:proofErr w:type="gramStart"/>
      <w:r w:rsidRPr="008D4DD2">
        <w:rPr>
          <w:highlight w:val="cyan"/>
        </w:rPr>
        <w:t>does  1</w:t>
      </w:r>
      <w:r w:rsidRPr="008D4DD2">
        <w:rPr>
          <w:highlight w:val="cyan"/>
          <w:vertAlign w:val="superscript"/>
        </w:rPr>
        <w:t>st</w:t>
      </w:r>
      <w:proofErr w:type="gramEnd"/>
      <w:r w:rsidRPr="008D4DD2">
        <w:rPr>
          <w:highlight w:val="cyan"/>
        </w:rPr>
        <w:t>, 2</w:t>
      </w:r>
      <w:r w:rsidRPr="008D4DD2">
        <w:rPr>
          <w:highlight w:val="cyan"/>
          <w:vertAlign w:val="superscript"/>
        </w:rPr>
        <w:t>nd</w:t>
      </w:r>
      <w:r w:rsidRPr="008D4DD2">
        <w:rPr>
          <w:highlight w:val="cyan"/>
        </w:rPr>
        <w:t>, &amp; 3</w:t>
      </w:r>
      <w:r w:rsidRPr="008D4DD2">
        <w:rPr>
          <w:highlight w:val="cyan"/>
          <w:vertAlign w:val="superscript"/>
        </w:rPr>
        <w:t>rd</w:t>
      </w:r>
      <w:r w:rsidRPr="008D4DD2">
        <w:rPr>
          <w:highlight w:val="cyan"/>
        </w:rPr>
        <w:t xml:space="preserve"> person refer to?</w:t>
      </w:r>
    </w:p>
    <w:p w14:paraId="3B48E549" w14:textId="77777777" w:rsidR="003D2164" w:rsidRPr="008D4DD2" w:rsidRDefault="003D2164" w:rsidP="00E5155F">
      <w:pPr>
        <w:pStyle w:val="ListParagraph"/>
        <w:numPr>
          <w:ilvl w:val="0"/>
          <w:numId w:val="1"/>
        </w:numPr>
        <w:tabs>
          <w:tab w:val="left" w:pos="3510"/>
        </w:tabs>
        <w:rPr>
          <w:highlight w:val="cyan"/>
        </w:rPr>
      </w:pPr>
      <w:r w:rsidRPr="008D4DD2">
        <w:rPr>
          <w:highlight w:val="cyan"/>
        </w:rPr>
        <w:t>What is the difference between nominative and accusative cases?</w:t>
      </w:r>
    </w:p>
    <w:p w14:paraId="7690EFAB" w14:textId="77777777" w:rsidR="003D2164" w:rsidRPr="008D4DD2" w:rsidRDefault="003D2164" w:rsidP="00E5155F">
      <w:pPr>
        <w:pStyle w:val="ListParagraph"/>
        <w:numPr>
          <w:ilvl w:val="0"/>
          <w:numId w:val="1"/>
        </w:numPr>
        <w:tabs>
          <w:tab w:val="left" w:pos="3510"/>
        </w:tabs>
        <w:rPr>
          <w:highlight w:val="yellow"/>
        </w:rPr>
      </w:pPr>
      <w:r w:rsidRPr="008D4DD2">
        <w:rPr>
          <w:highlight w:val="yellow"/>
        </w:rPr>
        <w:t>Know the three steps in determining whether who or whom is correct in a sentence.</w:t>
      </w:r>
    </w:p>
    <w:p w14:paraId="19F84D51" w14:textId="77777777" w:rsidR="003D2164" w:rsidRPr="008D4DD2" w:rsidRDefault="003D2164" w:rsidP="00E5155F">
      <w:pPr>
        <w:pStyle w:val="ListParagraph"/>
        <w:numPr>
          <w:ilvl w:val="0"/>
          <w:numId w:val="1"/>
        </w:numPr>
        <w:tabs>
          <w:tab w:val="left" w:pos="3510"/>
        </w:tabs>
        <w:rPr>
          <w:highlight w:val="green"/>
        </w:rPr>
      </w:pPr>
      <w:r w:rsidRPr="008D4DD2">
        <w:rPr>
          <w:highlight w:val="green"/>
        </w:rPr>
        <w:t>What do the terms carrots v. sticks refer to in the context of motivation?</w:t>
      </w:r>
    </w:p>
    <w:p w14:paraId="65BAE481" w14:textId="162E4BDC" w:rsidR="003D2164" w:rsidRPr="008D4DD2" w:rsidRDefault="004E7AA9" w:rsidP="00E5155F">
      <w:pPr>
        <w:pStyle w:val="ListParagraph"/>
        <w:numPr>
          <w:ilvl w:val="0"/>
          <w:numId w:val="1"/>
        </w:numPr>
        <w:tabs>
          <w:tab w:val="left" w:pos="3510"/>
        </w:tabs>
        <w:rPr>
          <w:highlight w:val="green"/>
        </w:rPr>
      </w:pPr>
      <w:r w:rsidRPr="008D4DD2">
        <w:rPr>
          <w:highlight w:val="green"/>
        </w:rPr>
        <w:t>In the clip f</w:t>
      </w:r>
      <w:r w:rsidR="003D2164" w:rsidRPr="008D4DD2">
        <w:rPr>
          <w:highlight w:val="green"/>
        </w:rPr>
        <w:t xml:space="preserve">rom </w:t>
      </w:r>
      <w:r w:rsidR="003D2164" w:rsidRPr="008D4DD2">
        <w:rPr>
          <w:i/>
          <w:highlight w:val="green"/>
        </w:rPr>
        <w:t>The Verdict</w:t>
      </w:r>
      <w:r w:rsidRPr="008D4DD2">
        <w:rPr>
          <w:highlight w:val="green"/>
        </w:rPr>
        <w:t>, w</w:t>
      </w:r>
      <w:r w:rsidR="003D2164" w:rsidRPr="008D4DD2">
        <w:rPr>
          <w:highlight w:val="green"/>
        </w:rPr>
        <w:t xml:space="preserve">hy did </w:t>
      </w:r>
      <w:r w:rsidRPr="008D4DD2">
        <w:rPr>
          <w:highlight w:val="green"/>
        </w:rPr>
        <w:t>the Newman character’s approach</w:t>
      </w:r>
      <w:r w:rsidR="003D2164" w:rsidRPr="008D4DD2">
        <w:rPr>
          <w:highlight w:val="green"/>
        </w:rPr>
        <w:t xml:space="preserve"> fail</w:t>
      </w:r>
      <w:r w:rsidRPr="008D4DD2">
        <w:rPr>
          <w:highlight w:val="green"/>
        </w:rPr>
        <w:t>?</w:t>
      </w:r>
      <w:r w:rsidR="003D2164" w:rsidRPr="008D4DD2">
        <w:rPr>
          <w:highlight w:val="green"/>
        </w:rPr>
        <w:t xml:space="preserve"> What different approach would you advise him to take?</w:t>
      </w:r>
    </w:p>
    <w:p w14:paraId="4DDD1F06" w14:textId="281355BA" w:rsidR="003D2164" w:rsidRPr="008D4DD2" w:rsidRDefault="004E7AA9" w:rsidP="00E5155F">
      <w:pPr>
        <w:pStyle w:val="ListParagraph"/>
        <w:numPr>
          <w:ilvl w:val="0"/>
          <w:numId w:val="1"/>
        </w:numPr>
        <w:tabs>
          <w:tab w:val="left" w:pos="3510"/>
        </w:tabs>
        <w:rPr>
          <w:highlight w:val="green"/>
        </w:rPr>
      </w:pPr>
      <w:r w:rsidRPr="008D4DD2">
        <w:rPr>
          <w:highlight w:val="green"/>
        </w:rPr>
        <w:t>In the clip</w:t>
      </w:r>
      <w:r w:rsidR="003D2164" w:rsidRPr="008D4DD2">
        <w:rPr>
          <w:highlight w:val="green"/>
        </w:rPr>
        <w:t xml:space="preserve"> from </w:t>
      </w:r>
      <w:r w:rsidR="003D2164" w:rsidRPr="008D4DD2">
        <w:rPr>
          <w:i/>
          <w:highlight w:val="green"/>
        </w:rPr>
        <w:t>Up in the Air</w:t>
      </w:r>
      <w:r w:rsidRPr="008D4DD2">
        <w:rPr>
          <w:highlight w:val="green"/>
        </w:rPr>
        <w:t>, w</w:t>
      </w:r>
      <w:r w:rsidR="003D2164" w:rsidRPr="008D4DD2">
        <w:rPr>
          <w:highlight w:val="green"/>
        </w:rPr>
        <w:t xml:space="preserve">hat are some key elements about Ryan’s approach to Jim that made it more likely to succeed? </w:t>
      </w:r>
    </w:p>
    <w:p w14:paraId="36FC142E" w14:textId="77777777" w:rsidR="003D2164" w:rsidRDefault="003D2164" w:rsidP="00E5155F">
      <w:pPr>
        <w:pStyle w:val="ListParagraph"/>
        <w:numPr>
          <w:ilvl w:val="0"/>
          <w:numId w:val="1"/>
        </w:numPr>
        <w:tabs>
          <w:tab w:val="left" w:pos="3510"/>
        </w:tabs>
      </w:pPr>
      <w:r w:rsidRPr="008D4DD2">
        <w:rPr>
          <w:highlight w:val="yellow"/>
        </w:rPr>
        <w:t>What should the crux issue be in the Goodwin message situation?</w:t>
      </w:r>
    </w:p>
    <w:p w14:paraId="7F9EEADE" w14:textId="77777777" w:rsidR="003D2164" w:rsidRPr="008D4DD2" w:rsidRDefault="003D2164" w:rsidP="00E5155F">
      <w:pPr>
        <w:pStyle w:val="ListParagraph"/>
        <w:numPr>
          <w:ilvl w:val="0"/>
          <w:numId w:val="1"/>
        </w:numPr>
        <w:tabs>
          <w:tab w:val="left" w:pos="3510"/>
        </w:tabs>
        <w:rPr>
          <w:highlight w:val="yellow"/>
        </w:rPr>
      </w:pPr>
      <w:r w:rsidRPr="008D4DD2">
        <w:rPr>
          <w:highlight w:val="yellow"/>
        </w:rPr>
        <w:t xml:space="preserve">Why do both Goodwin messages 1 &amp; 2 go astray? </w:t>
      </w:r>
    </w:p>
    <w:p w14:paraId="0EA555C4" w14:textId="77777777" w:rsidR="003D2164" w:rsidRPr="008D4DD2" w:rsidRDefault="003D2164" w:rsidP="00E5155F">
      <w:pPr>
        <w:pStyle w:val="ListParagraph"/>
        <w:numPr>
          <w:ilvl w:val="0"/>
          <w:numId w:val="1"/>
        </w:numPr>
        <w:tabs>
          <w:tab w:val="left" w:pos="3510"/>
        </w:tabs>
        <w:rPr>
          <w:highlight w:val="green"/>
        </w:rPr>
      </w:pPr>
      <w:r w:rsidRPr="008D4DD2">
        <w:rPr>
          <w:highlight w:val="green"/>
        </w:rPr>
        <w:t xml:space="preserve">How can a proactive dimension be added to the Goodwin messages? </w:t>
      </w:r>
    </w:p>
    <w:p w14:paraId="32503006" w14:textId="77777777" w:rsidR="003D2164" w:rsidRDefault="003D2164" w:rsidP="00E5155F">
      <w:pPr>
        <w:tabs>
          <w:tab w:val="left" w:pos="3510"/>
        </w:tabs>
      </w:pPr>
    </w:p>
    <w:p w14:paraId="12056873" w14:textId="13729B2D" w:rsidR="00E043D7" w:rsidRDefault="00493CF1" w:rsidP="00E5155F">
      <w:pPr>
        <w:tabs>
          <w:tab w:val="left" w:pos="3510"/>
        </w:tabs>
        <w:jc w:val="center"/>
      </w:pPr>
      <w:r>
        <w:t>Day 3</w:t>
      </w:r>
    </w:p>
    <w:p w14:paraId="7DCBEDE6" w14:textId="77777777" w:rsidR="00493CF1" w:rsidRDefault="00493CF1" w:rsidP="00E5155F">
      <w:pPr>
        <w:tabs>
          <w:tab w:val="left" w:pos="3510"/>
        </w:tabs>
      </w:pPr>
    </w:p>
    <w:p w14:paraId="2EB7C253" w14:textId="7E1346AE" w:rsidR="00493CF1" w:rsidRPr="008D4DD2" w:rsidRDefault="00336D86" w:rsidP="00E5155F">
      <w:pPr>
        <w:pStyle w:val="ListParagraph"/>
        <w:numPr>
          <w:ilvl w:val="0"/>
          <w:numId w:val="3"/>
        </w:numPr>
        <w:tabs>
          <w:tab w:val="left" w:pos="3510"/>
        </w:tabs>
        <w:rPr>
          <w:highlight w:val="cyan"/>
        </w:rPr>
      </w:pPr>
      <w:r w:rsidRPr="008D4DD2">
        <w:rPr>
          <w:highlight w:val="cyan"/>
        </w:rPr>
        <w:t>What is the important thing to remember about preposition</w:t>
      </w:r>
      <w:r w:rsidR="001E3C7F" w:rsidRPr="008D4DD2">
        <w:rPr>
          <w:highlight w:val="cyan"/>
        </w:rPr>
        <w:t>al</w:t>
      </w:r>
      <w:r w:rsidRPr="008D4DD2">
        <w:rPr>
          <w:highlight w:val="cyan"/>
        </w:rPr>
        <w:t xml:space="preserve"> phrases when pronouns are the object?</w:t>
      </w:r>
    </w:p>
    <w:p w14:paraId="73A85463" w14:textId="2890B1F2" w:rsidR="00F30D88" w:rsidRPr="008D4DD2" w:rsidRDefault="00336D86" w:rsidP="00E5155F">
      <w:pPr>
        <w:pStyle w:val="ListParagraph"/>
        <w:numPr>
          <w:ilvl w:val="0"/>
          <w:numId w:val="3"/>
        </w:numPr>
        <w:tabs>
          <w:tab w:val="left" w:pos="3510"/>
        </w:tabs>
        <w:rPr>
          <w:highlight w:val="yellow"/>
        </w:rPr>
      </w:pPr>
      <w:r w:rsidRPr="008D4DD2">
        <w:rPr>
          <w:highlight w:val="yellow"/>
        </w:rPr>
        <w:lastRenderedPageBreak/>
        <w:t xml:space="preserve">Since </w:t>
      </w:r>
      <w:r w:rsidR="00854BBA" w:rsidRPr="008D4DD2">
        <w:rPr>
          <w:highlight w:val="yellow"/>
        </w:rPr>
        <w:t>‘</w:t>
      </w:r>
      <w:r w:rsidR="00D67898" w:rsidRPr="008D4DD2">
        <w:rPr>
          <w:highlight w:val="yellow"/>
        </w:rPr>
        <w:t>l</w:t>
      </w:r>
      <w:r w:rsidR="00493CF1" w:rsidRPr="008D4DD2">
        <w:rPr>
          <w:highlight w:val="yellow"/>
        </w:rPr>
        <w:t>ike</w:t>
      </w:r>
      <w:r w:rsidR="00854BBA" w:rsidRPr="008D4DD2">
        <w:rPr>
          <w:highlight w:val="yellow"/>
        </w:rPr>
        <w:t>’</w:t>
      </w:r>
      <w:r w:rsidRPr="008D4DD2">
        <w:rPr>
          <w:highlight w:val="yellow"/>
        </w:rPr>
        <w:t xml:space="preserve"> i</w:t>
      </w:r>
      <w:r w:rsidR="00493CF1" w:rsidRPr="008D4DD2">
        <w:rPr>
          <w:highlight w:val="yellow"/>
        </w:rPr>
        <w:t>s a preposition</w:t>
      </w:r>
      <w:r w:rsidRPr="008D4DD2">
        <w:rPr>
          <w:highlight w:val="yellow"/>
        </w:rPr>
        <w:t>, what is a common mistake people make using it?</w:t>
      </w:r>
    </w:p>
    <w:p w14:paraId="597BA679" w14:textId="5C229D13" w:rsidR="00493CF1" w:rsidRPr="008D4DD2" w:rsidRDefault="00D67898" w:rsidP="00E5155F">
      <w:pPr>
        <w:pStyle w:val="ListParagraph"/>
        <w:numPr>
          <w:ilvl w:val="0"/>
          <w:numId w:val="3"/>
        </w:numPr>
        <w:tabs>
          <w:tab w:val="left" w:pos="3510"/>
        </w:tabs>
        <w:rPr>
          <w:highlight w:val="cyan"/>
        </w:rPr>
      </w:pPr>
      <w:r w:rsidRPr="008D4DD2">
        <w:rPr>
          <w:highlight w:val="cyan"/>
        </w:rPr>
        <w:t xml:space="preserve">What is the link between </w:t>
      </w:r>
      <w:r w:rsidR="001E3C7F" w:rsidRPr="008D4DD2">
        <w:rPr>
          <w:highlight w:val="cyan"/>
        </w:rPr>
        <w:t>‘e</w:t>
      </w:r>
      <w:r w:rsidR="00493CF1" w:rsidRPr="008D4DD2">
        <w:rPr>
          <w:highlight w:val="cyan"/>
        </w:rPr>
        <w:t>thos</w:t>
      </w:r>
      <w:r w:rsidR="001E3C7F" w:rsidRPr="008D4DD2">
        <w:rPr>
          <w:highlight w:val="cyan"/>
        </w:rPr>
        <w:t>’</w:t>
      </w:r>
      <w:r w:rsidR="00F30D88" w:rsidRPr="008D4DD2">
        <w:rPr>
          <w:highlight w:val="cyan"/>
        </w:rPr>
        <w:t xml:space="preserve"> </w:t>
      </w:r>
      <w:r w:rsidRPr="008D4DD2">
        <w:rPr>
          <w:highlight w:val="cyan"/>
        </w:rPr>
        <w:t>and</w:t>
      </w:r>
      <w:r w:rsidR="004531DC" w:rsidRPr="008D4DD2">
        <w:rPr>
          <w:highlight w:val="cyan"/>
        </w:rPr>
        <w:t xml:space="preserve"> </w:t>
      </w:r>
      <w:r w:rsidR="00C33D45" w:rsidRPr="008D4DD2">
        <w:rPr>
          <w:highlight w:val="cyan"/>
        </w:rPr>
        <w:t>‘</w:t>
      </w:r>
      <w:r w:rsidR="004531DC" w:rsidRPr="008D4DD2">
        <w:rPr>
          <w:highlight w:val="cyan"/>
        </w:rPr>
        <w:t>character</w:t>
      </w:r>
      <w:r w:rsidR="00C33D45" w:rsidRPr="008D4DD2">
        <w:rPr>
          <w:highlight w:val="cyan"/>
        </w:rPr>
        <w:t>'?</w:t>
      </w:r>
    </w:p>
    <w:p w14:paraId="2468857C" w14:textId="1994F3B0" w:rsidR="00854BBA" w:rsidRPr="008D4DD2" w:rsidRDefault="004D43B6" w:rsidP="00E5155F">
      <w:pPr>
        <w:pStyle w:val="ListParagraph"/>
        <w:numPr>
          <w:ilvl w:val="0"/>
          <w:numId w:val="3"/>
        </w:numPr>
        <w:tabs>
          <w:tab w:val="left" w:pos="3510"/>
        </w:tabs>
        <w:rPr>
          <w:highlight w:val="cyan"/>
        </w:rPr>
      </w:pPr>
      <w:r w:rsidRPr="008D4DD2">
        <w:rPr>
          <w:highlight w:val="cyan"/>
        </w:rPr>
        <w:t xml:space="preserve">What </w:t>
      </w:r>
      <w:r w:rsidR="00C33D45" w:rsidRPr="008D4DD2">
        <w:rPr>
          <w:highlight w:val="cyan"/>
        </w:rPr>
        <w:t>tense</w:t>
      </w:r>
      <w:r w:rsidRPr="008D4DD2">
        <w:rPr>
          <w:highlight w:val="cyan"/>
        </w:rPr>
        <w:t xml:space="preserve">s do </w:t>
      </w:r>
      <w:r w:rsidR="00336D86" w:rsidRPr="008D4DD2">
        <w:rPr>
          <w:highlight w:val="cyan"/>
        </w:rPr>
        <w:t>Forensic, Demonstrative, and Deliberative arguments</w:t>
      </w:r>
      <w:r w:rsidR="001E3C7F" w:rsidRPr="008D4DD2">
        <w:rPr>
          <w:highlight w:val="cyan"/>
        </w:rPr>
        <w:t xml:space="preserve"> correlate with?</w:t>
      </w:r>
    </w:p>
    <w:p w14:paraId="25DD3A3A" w14:textId="76732F81" w:rsidR="00F30D88" w:rsidRPr="008D4DD2" w:rsidRDefault="004D43B6" w:rsidP="00E5155F">
      <w:pPr>
        <w:pStyle w:val="ListParagraph"/>
        <w:numPr>
          <w:ilvl w:val="0"/>
          <w:numId w:val="3"/>
        </w:numPr>
        <w:tabs>
          <w:tab w:val="left" w:pos="3510"/>
        </w:tabs>
        <w:rPr>
          <w:highlight w:val="cyan"/>
        </w:rPr>
      </w:pPr>
      <w:r w:rsidRPr="008D4DD2">
        <w:rPr>
          <w:highlight w:val="cyan"/>
        </w:rPr>
        <w:t xml:space="preserve">What </w:t>
      </w:r>
      <w:proofErr w:type="gramStart"/>
      <w:r w:rsidRPr="008D4DD2">
        <w:rPr>
          <w:highlight w:val="cyan"/>
        </w:rPr>
        <w:t>is</w:t>
      </w:r>
      <w:proofErr w:type="gramEnd"/>
      <w:r w:rsidRPr="008D4DD2">
        <w:rPr>
          <w:highlight w:val="cyan"/>
        </w:rPr>
        <w:t xml:space="preserve"> </w:t>
      </w:r>
      <w:r w:rsidR="00F30D88" w:rsidRPr="008D4DD2">
        <w:rPr>
          <w:highlight w:val="cyan"/>
        </w:rPr>
        <w:t>Logos</w:t>
      </w:r>
      <w:r w:rsidR="004531DC" w:rsidRPr="008D4DD2">
        <w:rPr>
          <w:highlight w:val="cyan"/>
        </w:rPr>
        <w:t xml:space="preserve"> </w:t>
      </w:r>
      <w:r w:rsidRPr="008D4DD2">
        <w:rPr>
          <w:highlight w:val="cyan"/>
        </w:rPr>
        <w:t>and what are its limitations?</w:t>
      </w:r>
    </w:p>
    <w:p w14:paraId="216003D8" w14:textId="3E2443CE" w:rsidR="00F30D88" w:rsidRPr="008D4DD2" w:rsidRDefault="004D43B6" w:rsidP="00E5155F">
      <w:pPr>
        <w:pStyle w:val="ListParagraph"/>
        <w:numPr>
          <w:ilvl w:val="0"/>
          <w:numId w:val="3"/>
        </w:numPr>
        <w:tabs>
          <w:tab w:val="left" w:pos="3510"/>
        </w:tabs>
        <w:rPr>
          <w:highlight w:val="cyan"/>
        </w:rPr>
      </w:pPr>
      <w:r w:rsidRPr="008D4DD2">
        <w:rPr>
          <w:highlight w:val="cyan"/>
        </w:rPr>
        <w:t xml:space="preserve">What is </w:t>
      </w:r>
      <w:r w:rsidR="00F30D88" w:rsidRPr="008D4DD2">
        <w:rPr>
          <w:highlight w:val="cyan"/>
        </w:rPr>
        <w:t>Pathos</w:t>
      </w:r>
      <w:r w:rsidRPr="008D4DD2">
        <w:rPr>
          <w:highlight w:val="cyan"/>
        </w:rPr>
        <w:t>, and why is it important in making good arguments?</w:t>
      </w:r>
      <w:r w:rsidR="004531DC" w:rsidRPr="008D4DD2">
        <w:rPr>
          <w:highlight w:val="cyan"/>
        </w:rPr>
        <w:t xml:space="preserve"> </w:t>
      </w:r>
    </w:p>
    <w:p w14:paraId="7FEBCF5B" w14:textId="699163E6" w:rsidR="00F30D88" w:rsidRPr="008D4DD2" w:rsidRDefault="004D43B6" w:rsidP="00E5155F">
      <w:pPr>
        <w:pStyle w:val="ListParagraph"/>
        <w:numPr>
          <w:ilvl w:val="0"/>
          <w:numId w:val="3"/>
        </w:numPr>
        <w:tabs>
          <w:tab w:val="left" w:pos="3510"/>
        </w:tabs>
        <w:rPr>
          <w:highlight w:val="cyan"/>
        </w:rPr>
      </w:pPr>
      <w:r w:rsidRPr="008D4DD2">
        <w:rPr>
          <w:highlight w:val="cyan"/>
        </w:rPr>
        <w:t xml:space="preserve">What is </w:t>
      </w:r>
      <w:r w:rsidR="00F30D88" w:rsidRPr="008D4DD2">
        <w:rPr>
          <w:highlight w:val="cyan"/>
        </w:rPr>
        <w:t>Ethos</w:t>
      </w:r>
      <w:r w:rsidRPr="008D4DD2">
        <w:rPr>
          <w:highlight w:val="cyan"/>
        </w:rPr>
        <w:t>, and what role does it play in shaping a person’s thinking?</w:t>
      </w:r>
      <w:r w:rsidR="004531DC" w:rsidRPr="008D4DD2">
        <w:rPr>
          <w:highlight w:val="cyan"/>
        </w:rPr>
        <w:t xml:space="preserve"> </w:t>
      </w:r>
    </w:p>
    <w:p w14:paraId="61EB8EB4" w14:textId="5794558D" w:rsidR="00F30D88" w:rsidRPr="008D4DD2" w:rsidRDefault="00C33D45" w:rsidP="00E5155F">
      <w:pPr>
        <w:pStyle w:val="ListParagraph"/>
        <w:numPr>
          <w:ilvl w:val="0"/>
          <w:numId w:val="3"/>
        </w:numPr>
        <w:tabs>
          <w:tab w:val="left" w:pos="3510"/>
        </w:tabs>
        <w:rPr>
          <w:highlight w:val="green"/>
        </w:rPr>
      </w:pPr>
      <w:r w:rsidRPr="008D4DD2">
        <w:rPr>
          <w:highlight w:val="green"/>
        </w:rPr>
        <w:t>Pacino locker-room</w:t>
      </w:r>
      <w:r w:rsidR="00F30D88" w:rsidRPr="008D4DD2">
        <w:rPr>
          <w:highlight w:val="green"/>
        </w:rPr>
        <w:t xml:space="preserve"> speech</w:t>
      </w:r>
      <w:r w:rsidR="00B5256D" w:rsidRPr="008D4DD2">
        <w:rPr>
          <w:highlight w:val="green"/>
        </w:rPr>
        <w:t xml:space="preserve">: </w:t>
      </w:r>
      <w:r w:rsidR="004D43B6" w:rsidRPr="008D4DD2">
        <w:rPr>
          <w:highlight w:val="green"/>
        </w:rPr>
        <w:t>W</w:t>
      </w:r>
      <w:r w:rsidR="00B5256D" w:rsidRPr="008D4DD2">
        <w:rPr>
          <w:highlight w:val="green"/>
        </w:rPr>
        <w:t xml:space="preserve">hat is </w:t>
      </w:r>
      <w:r w:rsidR="001E3C7F" w:rsidRPr="008D4DD2">
        <w:rPr>
          <w:highlight w:val="green"/>
        </w:rPr>
        <w:t xml:space="preserve">the </w:t>
      </w:r>
      <w:r w:rsidR="00B5256D" w:rsidRPr="008D4DD2">
        <w:rPr>
          <w:highlight w:val="green"/>
        </w:rPr>
        <w:t xml:space="preserve">core value that defines the team? Why does he present himself as a loser at the beginning? </w:t>
      </w:r>
    </w:p>
    <w:p w14:paraId="21C6BEA5" w14:textId="70A2E307" w:rsidR="00F30D88" w:rsidRPr="008D4DD2" w:rsidRDefault="004D43B6" w:rsidP="00E5155F">
      <w:pPr>
        <w:pStyle w:val="ListParagraph"/>
        <w:numPr>
          <w:ilvl w:val="0"/>
          <w:numId w:val="3"/>
        </w:numPr>
        <w:tabs>
          <w:tab w:val="left" w:pos="3510"/>
        </w:tabs>
        <w:rPr>
          <w:highlight w:val="cyan"/>
        </w:rPr>
      </w:pPr>
      <w:r w:rsidRPr="008D4DD2">
        <w:rPr>
          <w:highlight w:val="cyan"/>
        </w:rPr>
        <w:t>What’s the difference between s</w:t>
      </w:r>
      <w:r w:rsidR="00F30D88" w:rsidRPr="008D4DD2">
        <w:rPr>
          <w:highlight w:val="cyan"/>
        </w:rPr>
        <w:t xml:space="preserve">ituation analysis </w:t>
      </w:r>
      <w:r w:rsidRPr="008D4DD2">
        <w:rPr>
          <w:highlight w:val="cyan"/>
        </w:rPr>
        <w:t>and</w:t>
      </w:r>
      <w:r w:rsidR="00F30D88" w:rsidRPr="008D4DD2">
        <w:rPr>
          <w:highlight w:val="cyan"/>
        </w:rPr>
        <w:t xml:space="preserve"> document analysis</w:t>
      </w:r>
      <w:r w:rsidR="001E3C7F" w:rsidRPr="008D4DD2">
        <w:rPr>
          <w:highlight w:val="cyan"/>
        </w:rPr>
        <w:t>?</w:t>
      </w:r>
    </w:p>
    <w:p w14:paraId="0A735C2C" w14:textId="33EC7775" w:rsidR="00F30D88" w:rsidRPr="008D4DD2" w:rsidRDefault="004D43B6" w:rsidP="00E5155F">
      <w:pPr>
        <w:pStyle w:val="ListParagraph"/>
        <w:numPr>
          <w:ilvl w:val="0"/>
          <w:numId w:val="3"/>
        </w:numPr>
        <w:tabs>
          <w:tab w:val="left" w:pos="3510"/>
        </w:tabs>
        <w:rPr>
          <w:highlight w:val="yellow"/>
        </w:rPr>
      </w:pPr>
      <w:r w:rsidRPr="008D4DD2">
        <w:rPr>
          <w:highlight w:val="yellow"/>
        </w:rPr>
        <w:t>What is a key question to ask yourself when trying Define</w:t>
      </w:r>
      <w:r w:rsidR="00F30D88" w:rsidRPr="008D4DD2">
        <w:rPr>
          <w:highlight w:val="yellow"/>
        </w:rPr>
        <w:t xml:space="preserve"> Issues</w:t>
      </w:r>
      <w:r w:rsidRPr="008D4DD2">
        <w:rPr>
          <w:highlight w:val="yellow"/>
        </w:rPr>
        <w:t xml:space="preserve"> in a situation analysis</w:t>
      </w:r>
      <w:r w:rsidR="001E3C7F" w:rsidRPr="008D4DD2">
        <w:rPr>
          <w:highlight w:val="yellow"/>
        </w:rPr>
        <w:t>?</w:t>
      </w:r>
    </w:p>
    <w:p w14:paraId="3245E0F6" w14:textId="0D4CAD80" w:rsidR="00F30D88" w:rsidRDefault="00F30D88" w:rsidP="00E5155F">
      <w:pPr>
        <w:pStyle w:val="ListParagraph"/>
        <w:numPr>
          <w:ilvl w:val="0"/>
          <w:numId w:val="3"/>
        </w:numPr>
        <w:tabs>
          <w:tab w:val="left" w:pos="3510"/>
        </w:tabs>
      </w:pPr>
      <w:r>
        <w:t>Defining Audience</w:t>
      </w:r>
    </w:p>
    <w:p w14:paraId="37D05DE5" w14:textId="62A3A956" w:rsidR="004531DC" w:rsidRDefault="004D43B6" w:rsidP="00E5155F">
      <w:pPr>
        <w:pStyle w:val="ListParagraph"/>
        <w:numPr>
          <w:ilvl w:val="1"/>
          <w:numId w:val="3"/>
        </w:numPr>
        <w:tabs>
          <w:tab w:val="left" w:pos="3510"/>
        </w:tabs>
      </w:pPr>
      <w:r>
        <w:t>Wha</w:t>
      </w:r>
      <w:r w:rsidR="00D67898">
        <w:t>t’s the difference between the p</w:t>
      </w:r>
      <w:r>
        <w:t>rimary and</w:t>
      </w:r>
      <w:r w:rsidR="004531DC">
        <w:t xml:space="preserve"> secondary audience</w:t>
      </w:r>
      <w:r w:rsidR="001E3C7F">
        <w:t>?</w:t>
      </w:r>
    </w:p>
    <w:p w14:paraId="389E1085" w14:textId="4C2C38C2" w:rsidR="004D43B6" w:rsidRDefault="000979C7" w:rsidP="00E5155F">
      <w:pPr>
        <w:pStyle w:val="ListParagraph"/>
        <w:numPr>
          <w:ilvl w:val="1"/>
          <w:numId w:val="3"/>
        </w:numPr>
        <w:tabs>
          <w:tab w:val="left" w:pos="3510"/>
        </w:tabs>
      </w:pPr>
      <w:r>
        <w:t xml:space="preserve"> </w:t>
      </w:r>
      <w:r w:rsidRPr="008D4DD2">
        <w:rPr>
          <w:highlight w:val="green"/>
        </w:rPr>
        <w:t>How do you make the decision to put someone in the “To” line vs. putting her in the “cc” line?</w:t>
      </w:r>
    </w:p>
    <w:p w14:paraId="2C68494A" w14:textId="334BBC4D" w:rsidR="004531DC" w:rsidRDefault="004D43B6" w:rsidP="00E5155F">
      <w:pPr>
        <w:pStyle w:val="ListParagraph"/>
        <w:numPr>
          <w:ilvl w:val="1"/>
          <w:numId w:val="3"/>
        </w:numPr>
        <w:tabs>
          <w:tab w:val="left" w:pos="3510"/>
        </w:tabs>
      </w:pPr>
      <w:r>
        <w:t>“</w:t>
      </w:r>
      <w:r w:rsidRPr="008D4DD2">
        <w:rPr>
          <w:highlight w:val="green"/>
        </w:rPr>
        <w:t>V</w:t>
      </w:r>
      <w:r w:rsidR="004531DC" w:rsidRPr="008D4DD2">
        <w:rPr>
          <w:highlight w:val="green"/>
        </w:rPr>
        <w:t xml:space="preserve">anilla vs. </w:t>
      </w:r>
      <w:r w:rsidR="00B705CB" w:rsidRPr="008D4DD2">
        <w:rPr>
          <w:highlight w:val="green"/>
        </w:rPr>
        <w:t>chocolate” clip: Why doesn’t it matter that Joey isn’t persuaded? Is this an ethos argument or a logos argument?</w:t>
      </w:r>
      <w:r w:rsidR="00B705CB">
        <w:t xml:space="preserve"> </w:t>
      </w:r>
    </w:p>
    <w:p w14:paraId="10245AC3" w14:textId="0345C9D1" w:rsidR="004531DC" w:rsidRPr="008D4DD2" w:rsidRDefault="004D43B6" w:rsidP="00E5155F">
      <w:pPr>
        <w:pStyle w:val="ListParagraph"/>
        <w:numPr>
          <w:ilvl w:val="1"/>
          <w:numId w:val="3"/>
        </w:numPr>
        <w:tabs>
          <w:tab w:val="left" w:pos="3510"/>
        </w:tabs>
        <w:rPr>
          <w:highlight w:val="cyan"/>
        </w:rPr>
      </w:pPr>
      <w:r w:rsidRPr="008D4DD2">
        <w:rPr>
          <w:highlight w:val="cyan"/>
        </w:rPr>
        <w:t xml:space="preserve">What is the role of tone in communications? </w:t>
      </w:r>
    </w:p>
    <w:p w14:paraId="3A90610F" w14:textId="0AFB6E25" w:rsidR="004D43B6" w:rsidRPr="008D4DD2" w:rsidRDefault="004D43B6" w:rsidP="00E5155F">
      <w:pPr>
        <w:pStyle w:val="ListParagraph"/>
        <w:numPr>
          <w:ilvl w:val="1"/>
          <w:numId w:val="3"/>
        </w:numPr>
        <w:tabs>
          <w:tab w:val="left" w:pos="3510"/>
        </w:tabs>
        <w:rPr>
          <w:highlight w:val="cyan"/>
        </w:rPr>
      </w:pPr>
      <w:r w:rsidRPr="008D4DD2">
        <w:rPr>
          <w:highlight w:val="cyan"/>
        </w:rPr>
        <w:t>What are the three components of  “ethos”</w:t>
      </w:r>
      <w:r w:rsidR="000979C7" w:rsidRPr="008D4DD2">
        <w:rPr>
          <w:highlight w:val="cyan"/>
        </w:rPr>
        <w:t xml:space="preserve"> in the context of situation analysis</w:t>
      </w:r>
      <w:r w:rsidRPr="008D4DD2">
        <w:rPr>
          <w:highlight w:val="cyan"/>
        </w:rPr>
        <w:t>?</w:t>
      </w:r>
    </w:p>
    <w:p w14:paraId="2D83B107" w14:textId="3D10D007" w:rsidR="004531DC" w:rsidRDefault="004D43B6" w:rsidP="00E5155F">
      <w:pPr>
        <w:pStyle w:val="ListParagraph"/>
        <w:numPr>
          <w:ilvl w:val="1"/>
          <w:numId w:val="3"/>
        </w:numPr>
        <w:tabs>
          <w:tab w:val="left" w:pos="3510"/>
        </w:tabs>
      </w:pPr>
      <w:r w:rsidRPr="008D4DD2">
        <w:rPr>
          <w:highlight w:val="green"/>
        </w:rPr>
        <w:t xml:space="preserve">Why is there no point in saying anything if you </w:t>
      </w:r>
      <w:r w:rsidR="00E40A9F" w:rsidRPr="008D4DD2">
        <w:rPr>
          <w:highlight w:val="green"/>
        </w:rPr>
        <w:t>have little or no</w:t>
      </w:r>
      <w:r w:rsidRPr="008D4DD2">
        <w:rPr>
          <w:highlight w:val="green"/>
        </w:rPr>
        <w:t xml:space="preserve"> credibility</w:t>
      </w:r>
      <w:r>
        <w:t xml:space="preserve">? </w:t>
      </w:r>
    </w:p>
    <w:p w14:paraId="7E14359C" w14:textId="0A644151" w:rsidR="00C33D45" w:rsidRPr="008D4DD2" w:rsidRDefault="00C33D45" w:rsidP="00E5155F">
      <w:pPr>
        <w:pStyle w:val="ListParagraph"/>
        <w:numPr>
          <w:ilvl w:val="1"/>
          <w:numId w:val="3"/>
        </w:numPr>
        <w:tabs>
          <w:tab w:val="left" w:pos="3510"/>
        </w:tabs>
        <w:rPr>
          <w:highlight w:val="cyan"/>
        </w:rPr>
      </w:pPr>
      <w:r w:rsidRPr="008D4DD2">
        <w:rPr>
          <w:highlight w:val="cyan"/>
        </w:rPr>
        <w:t xml:space="preserve">What does </w:t>
      </w:r>
      <w:r w:rsidR="008D4DD2" w:rsidRPr="008D4DD2">
        <w:rPr>
          <w:highlight w:val="cyan"/>
        </w:rPr>
        <w:t xml:space="preserve">the </w:t>
      </w:r>
      <w:r w:rsidRPr="008D4DD2">
        <w:rPr>
          <w:highlight w:val="cyan"/>
        </w:rPr>
        <w:t>audience “need”?</w:t>
      </w:r>
    </w:p>
    <w:p w14:paraId="0438B451" w14:textId="4C6DC1C1" w:rsidR="004531DC" w:rsidRPr="008D4DD2" w:rsidRDefault="004531DC" w:rsidP="00E5155F">
      <w:pPr>
        <w:pStyle w:val="ListParagraph"/>
        <w:numPr>
          <w:ilvl w:val="0"/>
          <w:numId w:val="3"/>
        </w:numPr>
        <w:tabs>
          <w:tab w:val="left" w:pos="3510"/>
        </w:tabs>
        <w:rPr>
          <w:highlight w:val="cyan"/>
        </w:rPr>
      </w:pPr>
      <w:r w:rsidRPr="008D4DD2">
        <w:rPr>
          <w:highlight w:val="cyan"/>
        </w:rPr>
        <w:t>Defining Goals</w:t>
      </w:r>
      <w:r w:rsidR="00C33D45" w:rsidRPr="008D4DD2">
        <w:rPr>
          <w:highlight w:val="cyan"/>
        </w:rPr>
        <w:t xml:space="preserve">: </w:t>
      </w:r>
      <w:r w:rsidR="00336D86" w:rsidRPr="008D4DD2">
        <w:rPr>
          <w:highlight w:val="cyan"/>
        </w:rPr>
        <w:t>What is the difference between primary and secondary g</w:t>
      </w:r>
      <w:r w:rsidR="00C33D45" w:rsidRPr="008D4DD2">
        <w:rPr>
          <w:highlight w:val="cyan"/>
        </w:rPr>
        <w:t>oals</w:t>
      </w:r>
    </w:p>
    <w:p w14:paraId="685994AF" w14:textId="77777777" w:rsidR="00C33D45" w:rsidRDefault="00C33D45"/>
    <w:p w14:paraId="69E2CB93" w14:textId="2FD29143" w:rsidR="009C6CB4" w:rsidRDefault="009C6CB4" w:rsidP="003B4CC3">
      <w:pPr>
        <w:jc w:val="center"/>
      </w:pPr>
      <w:r>
        <w:t>Day 4</w:t>
      </w:r>
    </w:p>
    <w:p w14:paraId="3CA8B91E" w14:textId="3C1B7741" w:rsidR="009C6CB4" w:rsidRPr="00294DD2" w:rsidRDefault="009C6CB4" w:rsidP="00BA0DCF">
      <w:pPr>
        <w:pStyle w:val="ListParagraph"/>
        <w:numPr>
          <w:ilvl w:val="0"/>
          <w:numId w:val="4"/>
        </w:numPr>
        <w:rPr>
          <w:highlight w:val="cyan"/>
        </w:rPr>
      </w:pPr>
      <w:r w:rsidRPr="00294DD2">
        <w:rPr>
          <w:highlight w:val="cyan"/>
        </w:rPr>
        <w:t>What is the connection between decorum and ethos, and how does it affect credibility?</w:t>
      </w:r>
    </w:p>
    <w:p w14:paraId="422942B4" w14:textId="77777777" w:rsidR="00D67898" w:rsidRDefault="00D67898" w:rsidP="00BA0DCF">
      <w:pPr>
        <w:pStyle w:val="ListParagraph"/>
        <w:numPr>
          <w:ilvl w:val="0"/>
          <w:numId w:val="4"/>
        </w:numPr>
      </w:pPr>
      <w:r>
        <w:t>JH chaps 5-8</w:t>
      </w:r>
    </w:p>
    <w:p w14:paraId="67E89B57" w14:textId="43F0D373" w:rsidR="00BA0DCF" w:rsidRPr="00294DD2" w:rsidRDefault="00BA0DCF" w:rsidP="00D67898">
      <w:pPr>
        <w:pStyle w:val="ListParagraph"/>
        <w:numPr>
          <w:ilvl w:val="1"/>
          <w:numId w:val="4"/>
        </w:numPr>
        <w:rPr>
          <w:highlight w:val="cyan"/>
        </w:rPr>
      </w:pPr>
      <w:r w:rsidRPr="00294DD2">
        <w:rPr>
          <w:highlight w:val="cyan"/>
        </w:rPr>
        <w:t>C</w:t>
      </w:r>
      <w:r w:rsidR="000979C7" w:rsidRPr="00294DD2">
        <w:rPr>
          <w:highlight w:val="cyan"/>
        </w:rPr>
        <w:t>omment on this quote from JH: “</w:t>
      </w:r>
      <w:r w:rsidRPr="00294DD2">
        <w:rPr>
          <w:highlight w:val="cyan"/>
        </w:rPr>
        <w:t>You persuade a man insofar as you can talk his language by speech</w:t>
      </w:r>
      <w:r w:rsidR="000979C7" w:rsidRPr="00294DD2">
        <w:rPr>
          <w:highlight w:val="cyan"/>
        </w:rPr>
        <w:t>,</w:t>
      </w:r>
      <w:r w:rsidRPr="00294DD2">
        <w:rPr>
          <w:highlight w:val="cyan"/>
        </w:rPr>
        <w:t xml:space="preserve"> gesture, tonality</w:t>
      </w:r>
      <w:r w:rsidR="000979C7" w:rsidRPr="00294DD2">
        <w:rPr>
          <w:highlight w:val="cyan"/>
        </w:rPr>
        <w:t>,</w:t>
      </w:r>
      <w:r w:rsidRPr="00294DD2">
        <w:rPr>
          <w:highlight w:val="cyan"/>
        </w:rPr>
        <w:t xml:space="preserve"> order, image, attitude, idea, identifying your ways with his.” (p. 47)</w:t>
      </w:r>
    </w:p>
    <w:p w14:paraId="166110F6" w14:textId="5B8314AA" w:rsidR="00BA0DCF" w:rsidRPr="00294DD2" w:rsidRDefault="00BA0DCF" w:rsidP="00D67898">
      <w:pPr>
        <w:pStyle w:val="ListParagraph"/>
        <w:numPr>
          <w:ilvl w:val="1"/>
          <w:numId w:val="4"/>
        </w:numPr>
        <w:rPr>
          <w:highlight w:val="cyan"/>
        </w:rPr>
      </w:pPr>
      <w:r w:rsidRPr="00294DD2">
        <w:rPr>
          <w:highlight w:val="cyan"/>
        </w:rPr>
        <w:t xml:space="preserve">What’s the point of JH’s discussion of </w:t>
      </w:r>
      <w:r w:rsidRPr="00294DD2">
        <w:rPr>
          <w:i/>
          <w:highlight w:val="cyan"/>
        </w:rPr>
        <w:t>8 Mile</w:t>
      </w:r>
      <w:r w:rsidRPr="00294DD2">
        <w:rPr>
          <w:highlight w:val="cyan"/>
        </w:rPr>
        <w:t>? The story of the bumper sticker? (</w:t>
      </w:r>
      <w:proofErr w:type="gramStart"/>
      <w:r w:rsidRPr="00294DD2">
        <w:rPr>
          <w:highlight w:val="cyan"/>
        </w:rPr>
        <w:t>pp</w:t>
      </w:r>
      <w:proofErr w:type="gramEnd"/>
      <w:r w:rsidRPr="00294DD2">
        <w:rPr>
          <w:highlight w:val="cyan"/>
        </w:rPr>
        <w:t>. 48-49)</w:t>
      </w:r>
    </w:p>
    <w:p w14:paraId="518AF919" w14:textId="314B27B4" w:rsidR="00BA0DCF" w:rsidRPr="00294DD2" w:rsidRDefault="00BA0DCF" w:rsidP="00D67898">
      <w:pPr>
        <w:pStyle w:val="ListParagraph"/>
        <w:numPr>
          <w:ilvl w:val="1"/>
          <w:numId w:val="4"/>
        </w:numPr>
        <w:rPr>
          <w:highlight w:val="cyan"/>
        </w:rPr>
      </w:pPr>
      <w:r w:rsidRPr="00294DD2">
        <w:rPr>
          <w:highlight w:val="cyan"/>
        </w:rPr>
        <w:t xml:space="preserve">Do you agree </w:t>
      </w:r>
      <w:r w:rsidR="00294DD2">
        <w:rPr>
          <w:highlight w:val="cyan"/>
        </w:rPr>
        <w:t>with this statement on p. 54: “</w:t>
      </w:r>
      <w:r w:rsidRPr="00294DD2">
        <w:rPr>
          <w:highlight w:val="cyan"/>
        </w:rPr>
        <w:t xml:space="preserve">But persuasion doesn’t depend on being true to yourself. It depends on being </w:t>
      </w:r>
      <w:r w:rsidR="001E3C7F" w:rsidRPr="00294DD2">
        <w:rPr>
          <w:highlight w:val="cyan"/>
        </w:rPr>
        <w:t>true</w:t>
      </w:r>
      <w:r w:rsidRPr="00294DD2">
        <w:rPr>
          <w:highlight w:val="cyan"/>
        </w:rPr>
        <w:t xml:space="preserve"> to your audience.”</w:t>
      </w:r>
    </w:p>
    <w:p w14:paraId="0BCB2F0F" w14:textId="125D8A5B" w:rsidR="00BA0DCF" w:rsidRPr="00294DD2" w:rsidRDefault="000979C7" w:rsidP="00D67898">
      <w:pPr>
        <w:pStyle w:val="ListParagraph"/>
        <w:numPr>
          <w:ilvl w:val="1"/>
          <w:numId w:val="4"/>
        </w:numPr>
        <w:rPr>
          <w:highlight w:val="cyan"/>
        </w:rPr>
      </w:pPr>
      <w:r w:rsidRPr="00294DD2">
        <w:rPr>
          <w:highlight w:val="cyan"/>
        </w:rPr>
        <w:t xml:space="preserve">Does being virtuous mean doing the right thing? Was Atticus Finch in </w:t>
      </w:r>
      <w:r w:rsidR="00D97FE9" w:rsidRPr="00294DD2">
        <w:rPr>
          <w:i/>
          <w:highlight w:val="cyan"/>
        </w:rPr>
        <w:t>To Kill a Mockingbird</w:t>
      </w:r>
      <w:r w:rsidR="00D97FE9" w:rsidRPr="00294DD2">
        <w:rPr>
          <w:highlight w:val="cyan"/>
        </w:rPr>
        <w:t xml:space="preserve"> virtuous? </w:t>
      </w:r>
    </w:p>
    <w:p w14:paraId="4FF3D084" w14:textId="2521C06A" w:rsidR="00D97FE9" w:rsidRPr="00294DD2" w:rsidRDefault="00D97FE9" w:rsidP="00D67898">
      <w:pPr>
        <w:pStyle w:val="ListParagraph"/>
        <w:numPr>
          <w:ilvl w:val="1"/>
          <w:numId w:val="4"/>
        </w:numPr>
        <w:rPr>
          <w:highlight w:val="cyan"/>
        </w:rPr>
      </w:pPr>
      <w:r w:rsidRPr="00294DD2">
        <w:rPr>
          <w:highlight w:val="cyan"/>
        </w:rPr>
        <w:t>Was Abraham Lincoln’s use of “darkie jokes” a sign that he lacked virtue?</w:t>
      </w:r>
    </w:p>
    <w:p w14:paraId="05DDB2D1" w14:textId="4C641E76" w:rsidR="00D97FE9" w:rsidRPr="00294DD2" w:rsidRDefault="00D97FE9" w:rsidP="00D67898">
      <w:pPr>
        <w:pStyle w:val="ListParagraph"/>
        <w:numPr>
          <w:ilvl w:val="1"/>
          <w:numId w:val="4"/>
        </w:numPr>
        <w:rPr>
          <w:highlight w:val="cyan"/>
        </w:rPr>
      </w:pPr>
      <w:r w:rsidRPr="00294DD2">
        <w:rPr>
          <w:highlight w:val="cyan"/>
        </w:rPr>
        <w:t>What is the “tactical flaw”? (p. 63) Can you think of some examples of its use in the film clips that we’ve watched?</w:t>
      </w:r>
    </w:p>
    <w:p w14:paraId="37F1674A" w14:textId="742393D1" w:rsidR="00D97FE9" w:rsidRPr="00294DD2" w:rsidRDefault="00D97FE9" w:rsidP="00D67898">
      <w:pPr>
        <w:pStyle w:val="ListParagraph"/>
        <w:numPr>
          <w:ilvl w:val="1"/>
          <w:numId w:val="4"/>
        </w:numPr>
        <w:rPr>
          <w:highlight w:val="cyan"/>
        </w:rPr>
      </w:pPr>
      <w:r w:rsidRPr="00294DD2">
        <w:rPr>
          <w:highlight w:val="cyan"/>
        </w:rPr>
        <w:t>What are the three characteristics of “practical wisdom”, according to JH?</w:t>
      </w:r>
    </w:p>
    <w:p w14:paraId="475DCA38" w14:textId="2DBEC4E5" w:rsidR="00D97FE9" w:rsidRPr="00294DD2" w:rsidRDefault="00D97FE9" w:rsidP="00D67898">
      <w:pPr>
        <w:pStyle w:val="ListParagraph"/>
        <w:numPr>
          <w:ilvl w:val="1"/>
          <w:numId w:val="4"/>
        </w:numPr>
        <w:rPr>
          <w:highlight w:val="cyan"/>
        </w:rPr>
      </w:pPr>
      <w:r w:rsidRPr="00294DD2">
        <w:rPr>
          <w:highlight w:val="cyan"/>
        </w:rPr>
        <w:t xml:space="preserve">Why does Bluto in </w:t>
      </w:r>
      <w:r w:rsidRPr="00294DD2">
        <w:rPr>
          <w:i/>
          <w:highlight w:val="cyan"/>
        </w:rPr>
        <w:t>Animal House</w:t>
      </w:r>
      <w:r w:rsidRPr="00294DD2">
        <w:rPr>
          <w:highlight w:val="cyan"/>
        </w:rPr>
        <w:t xml:space="preserve"> have poor ethos?</w:t>
      </w:r>
    </w:p>
    <w:p w14:paraId="13EAB216" w14:textId="74D89813" w:rsidR="00D97FE9" w:rsidRPr="00294DD2" w:rsidRDefault="00D97FE9" w:rsidP="00D67898">
      <w:pPr>
        <w:pStyle w:val="ListParagraph"/>
        <w:numPr>
          <w:ilvl w:val="1"/>
          <w:numId w:val="4"/>
        </w:numPr>
        <w:rPr>
          <w:highlight w:val="cyan"/>
        </w:rPr>
      </w:pPr>
      <w:r w:rsidRPr="00294DD2">
        <w:rPr>
          <w:highlight w:val="cyan"/>
        </w:rPr>
        <w:t>Is there a connection between practical wisdom and high IQ?</w:t>
      </w:r>
    </w:p>
    <w:p w14:paraId="0A9442F0" w14:textId="344EF528" w:rsidR="00D97FE9" w:rsidRPr="00294DD2" w:rsidRDefault="00D97FE9" w:rsidP="00D67898">
      <w:pPr>
        <w:pStyle w:val="ListParagraph"/>
        <w:numPr>
          <w:ilvl w:val="1"/>
          <w:numId w:val="4"/>
        </w:numPr>
        <w:rPr>
          <w:highlight w:val="cyan"/>
        </w:rPr>
      </w:pPr>
      <w:r w:rsidRPr="00294DD2">
        <w:rPr>
          <w:highlight w:val="cyan"/>
        </w:rPr>
        <w:t>How do you establish your practical wisdom cred?</w:t>
      </w:r>
    </w:p>
    <w:p w14:paraId="3485D780" w14:textId="13312AAF" w:rsidR="001F651B" w:rsidRPr="00294DD2" w:rsidRDefault="001F651B" w:rsidP="00D67898">
      <w:pPr>
        <w:pStyle w:val="ListParagraph"/>
        <w:numPr>
          <w:ilvl w:val="1"/>
          <w:numId w:val="4"/>
        </w:numPr>
        <w:rPr>
          <w:highlight w:val="cyan"/>
        </w:rPr>
      </w:pPr>
      <w:r w:rsidRPr="00294DD2">
        <w:rPr>
          <w:highlight w:val="cyan"/>
        </w:rPr>
        <w:t>What does this statement mean: “Rhetoric is most effective when it leads an audience to make up its own mind.”</w:t>
      </w:r>
    </w:p>
    <w:p w14:paraId="603F3AE3" w14:textId="74718B33" w:rsidR="001F651B" w:rsidRPr="00294DD2" w:rsidRDefault="001F651B" w:rsidP="00D67898">
      <w:pPr>
        <w:pStyle w:val="ListParagraph"/>
        <w:numPr>
          <w:ilvl w:val="1"/>
          <w:numId w:val="4"/>
        </w:numPr>
        <w:rPr>
          <w:highlight w:val="cyan"/>
        </w:rPr>
      </w:pPr>
      <w:r w:rsidRPr="00294DD2">
        <w:rPr>
          <w:highlight w:val="cyan"/>
        </w:rPr>
        <w:t>Can you give me an example of the “reluctant conclusion”?</w:t>
      </w:r>
    </w:p>
    <w:p w14:paraId="3975BA1C" w14:textId="2A256844" w:rsidR="001F651B" w:rsidRPr="00294DD2" w:rsidRDefault="001F651B" w:rsidP="00D67898">
      <w:pPr>
        <w:pStyle w:val="ListParagraph"/>
        <w:numPr>
          <w:ilvl w:val="1"/>
          <w:numId w:val="4"/>
        </w:numPr>
        <w:rPr>
          <w:highlight w:val="cyan"/>
        </w:rPr>
      </w:pPr>
      <w:r w:rsidRPr="00294DD2">
        <w:rPr>
          <w:highlight w:val="cyan"/>
        </w:rPr>
        <w:t>Why is ‘goodwill’ essential for persuasion?</w:t>
      </w:r>
    </w:p>
    <w:p w14:paraId="781DCBF2" w14:textId="281F7596" w:rsidR="001F651B" w:rsidRPr="00294DD2" w:rsidRDefault="001F651B" w:rsidP="00BA0DCF">
      <w:pPr>
        <w:pStyle w:val="ListParagraph"/>
        <w:numPr>
          <w:ilvl w:val="0"/>
          <w:numId w:val="4"/>
        </w:numPr>
        <w:rPr>
          <w:highlight w:val="cyan"/>
        </w:rPr>
      </w:pPr>
      <w:r w:rsidRPr="00294DD2">
        <w:rPr>
          <w:highlight w:val="cyan"/>
        </w:rPr>
        <w:t>Definition of strategy: How you organize your resources to accomplish your objectives</w:t>
      </w:r>
      <w:r w:rsidR="0032741F" w:rsidRPr="00294DD2">
        <w:rPr>
          <w:highlight w:val="cyan"/>
        </w:rPr>
        <w:t>.</w:t>
      </w:r>
    </w:p>
    <w:p w14:paraId="2A25FB8D" w14:textId="1EA7577E" w:rsidR="001F651B" w:rsidRPr="00294DD2" w:rsidRDefault="001F651B" w:rsidP="00BA0DCF">
      <w:pPr>
        <w:pStyle w:val="ListParagraph"/>
        <w:numPr>
          <w:ilvl w:val="0"/>
          <w:numId w:val="4"/>
        </w:numPr>
        <w:rPr>
          <w:highlight w:val="yellow"/>
        </w:rPr>
      </w:pPr>
      <w:r w:rsidRPr="00294DD2">
        <w:rPr>
          <w:highlight w:val="yellow"/>
        </w:rPr>
        <w:t>What’s a freewrite?  How do you know if it’s working?</w:t>
      </w:r>
    </w:p>
    <w:p w14:paraId="1377B468" w14:textId="0002BF4C" w:rsidR="001F651B" w:rsidRPr="00294DD2" w:rsidRDefault="001F651B" w:rsidP="00BA0DCF">
      <w:pPr>
        <w:pStyle w:val="ListParagraph"/>
        <w:numPr>
          <w:ilvl w:val="0"/>
          <w:numId w:val="4"/>
        </w:numPr>
        <w:rPr>
          <w:highlight w:val="yellow"/>
        </w:rPr>
      </w:pPr>
      <w:r w:rsidRPr="00294DD2">
        <w:rPr>
          <w:highlight w:val="yellow"/>
        </w:rPr>
        <w:t>Why did I say that “journaling” or keeping a diary is a good idea?</w:t>
      </w:r>
    </w:p>
    <w:p w14:paraId="48D1B97B" w14:textId="111D3DB2" w:rsidR="00BC5F90" w:rsidRPr="00294DD2" w:rsidRDefault="00BC5F90" w:rsidP="00BC5F90">
      <w:pPr>
        <w:pStyle w:val="ListParagraph"/>
        <w:numPr>
          <w:ilvl w:val="0"/>
          <w:numId w:val="4"/>
        </w:numPr>
        <w:rPr>
          <w:highlight w:val="cyan"/>
        </w:rPr>
      </w:pPr>
      <w:r w:rsidRPr="00294DD2">
        <w:rPr>
          <w:highlight w:val="cyan"/>
        </w:rPr>
        <w:t xml:space="preserve">What does the memory curve tell you? </w:t>
      </w:r>
    </w:p>
    <w:p w14:paraId="3533C8B3" w14:textId="2C208F5A" w:rsidR="001F651B" w:rsidRPr="00294DD2" w:rsidRDefault="001F651B" w:rsidP="00BA0DCF">
      <w:pPr>
        <w:pStyle w:val="ListParagraph"/>
        <w:numPr>
          <w:ilvl w:val="0"/>
          <w:numId w:val="4"/>
        </w:numPr>
        <w:rPr>
          <w:highlight w:val="green"/>
        </w:rPr>
      </w:pPr>
      <w:r w:rsidRPr="00294DD2">
        <w:rPr>
          <w:highlight w:val="green"/>
        </w:rPr>
        <w:t>What are the three components of the opening for a direct informative message?</w:t>
      </w:r>
    </w:p>
    <w:p w14:paraId="14D435CC" w14:textId="3CD35BDB" w:rsidR="001F651B" w:rsidRPr="00294DD2" w:rsidRDefault="001F651B" w:rsidP="00BA0DCF">
      <w:pPr>
        <w:pStyle w:val="ListParagraph"/>
        <w:numPr>
          <w:ilvl w:val="0"/>
          <w:numId w:val="4"/>
        </w:numPr>
        <w:rPr>
          <w:highlight w:val="green"/>
        </w:rPr>
      </w:pPr>
      <w:r w:rsidRPr="00294DD2">
        <w:rPr>
          <w:highlight w:val="green"/>
        </w:rPr>
        <w:t>When do you use a preview?</w:t>
      </w:r>
    </w:p>
    <w:p w14:paraId="047181A8" w14:textId="1B7763DA" w:rsidR="001F651B" w:rsidRPr="00294DD2" w:rsidRDefault="001F651B" w:rsidP="00BA0DCF">
      <w:pPr>
        <w:pStyle w:val="ListParagraph"/>
        <w:numPr>
          <w:ilvl w:val="0"/>
          <w:numId w:val="4"/>
        </w:numPr>
        <w:rPr>
          <w:highlight w:val="green"/>
        </w:rPr>
      </w:pPr>
      <w:r w:rsidRPr="00294DD2">
        <w:rPr>
          <w:highlight w:val="green"/>
        </w:rPr>
        <w:t>What are some expository tools</w:t>
      </w:r>
      <w:r w:rsidR="000979C7" w:rsidRPr="00294DD2">
        <w:rPr>
          <w:highlight w:val="green"/>
        </w:rPr>
        <w:t xml:space="preserve"> for use in the body of a message</w:t>
      </w:r>
      <w:r w:rsidRPr="00294DD2">
        <w:rPr>
          <w:highlight w:val="green"/>
        </w:rPr>
        <w:t>?</w:t>
      </w:r>
    </w:p>
    <w:p w14:paraId="1187C29B" w14:textId="6F689DB7" w:rsidR="001F651B" w:rsidRPr="00294DD2" w:rsidRDefault="001F651B" w:rsidP="00BA0DCF">
      <w:pPr>
        <w:pStyle w:val="ListParagraph"/>
        <w:numPr>
          <w:ilvl w:val="0"/>
          <w:numId w:val="4"/>
        </w:numPr>
        <w:rPr>
          <w:highlight w:val="green"/>
        </w:rPr>
      </w:pPr>
      <w:r w:rsidRPr="00294DD2">
        <w:rPr>
          <w:highlight w:val="green"/>
        </w:rPr>
        <w:t>What are the three tools used for synthesis</w:t>
      </w:r>
      <w:r w:rsidR="000979C7" w:rsidRPr="00294DD2">
        <w:rPr>
          <w:highlight w:val="green"/>
        </w:rPr>
        <w:t xml:space="preserve"> in the body of a message?</w:t>
      </w:r>
    </w:p>
    <w:p w14:paraId="0B1626A0" w14:textId="7F21E5B1" w:rsidR="001F651B" w:rsidRPr="00294DD2" w:rsidRDefault="001F651B" w:rsidP="00BA0DCF">
      <w:pPr>
        <w:pStyle w:val="ListParagraph"/>
        <w:numPr>
          <w:ilvl w:val="0"/>
          <w:numId w:val="4"/>
        </w:numPr>
        <w:rPr>
          <w:highlight w:val="green"/>
        </w:rPr>
      </w:pPr>
      <w:r w:rsidRPr="00294DD2">
        <w:rPr>
          <w:highlight w:val="green"/>
        </w:rPr>
        <w:t xml:space="preserve">Where in the typical message should you state your primary objective? Where </w:t>
      </w:r>
      <w:r w:rsidR="001E3C7F" w:rsidRPr="00294DD2">
        <w:rPr>
          <w:highlight w:val="green"/>
        </w:rPr>
        <w:t xml:space="preserve">do you state </w:t>
      </w:r>
      <w:r w:rsidRPr="00294DD2">
        <w:rPr>
          <w:highlight w:val="green"/>
        </w:rPr>
        <w:t>the secondary objective, if you have one?</w:t>
      </w:r>
    </w:p>
    <w:p w14:paraId="78284B08" w14:textId="2A0D6C8C" w:rsidR="001F651B" w:rsidRDefault="001F651B" w:rsidP="00BA0DCF">
      <w:pPr>
        <w:pStyle w:val="ListParagraph"/>
        <w:numPr>
          <w:ilvl w:val="0"/>
          <w:numId w:val="4"/>
        </w:numPr>
      </w:pPr>
      <w:r w:rsidRPr="00294DD2">
        <w:rPr>
          <w:highlight w:val="green"/>
        </w:rPr>
        <w:t>What are the characteristics of full-block style?</w:t>
      </w:r>
    </w:p>
    <w:p w14:paraId="17A8BFE1" w14:textId="77777777" w:rsidR="001937DC" w:rsidRDefault="001937DC" w:rsidP="001937DC"/>
    <w:p w14:paraId="31065127" w14:textId="4AD32642" w:rsidR="001937DC" w:rsidRDefault="001937DC" w:rsidP="003B4CC3">
      <w:pPr>
        <w:jc w:val="center"/>
      </w:pPr>
      <w:r>
        <w:t>Day 5</w:t>
      </w:r>
    </w:p>
    <w:p w14:paraId="5A6409A7" w14:textId="77777777" w:rsidR="001937DC" w:rsidRDefault="001937DC" w:rsidP="001937DC"/>
    <w:p w14:paraId="216F7C9B" w14:textId="2096E085" w:rsidR="001937DC" w:rsidRPr="00294DD2" w:rsidRDefault="000B64BA" w:rsidP="00EB7FEC">
      <w:pPr>
        <w:pStyle w:val="ListParagraph"/>
        <w:numPr>
          <w:ilvl w:val="0"/>
          <w:numId w:val="9"/>
        </w:numPr>
        <w:rPr>
          <w:highlight w:val="green"/>
        </w:rPr>
      </w:pPr>
      <w:r w:rsidRPr="00294DD2">
        <w:rPr>
          <w:highlight w:val="green"/>
        </w:rPr>
        <w:t xml:space="preserve">Be familiar with the uses of commas, semicolons, and colons discussed in class.  See </w:t>
      </w:r>
      <w:r w:rsidR="003B4CC3" w:rsidRPr="00294DD2">
        <w:rPr>
          <w:highlight w:val="green"/>
        </w:rPr>
        <w:t xml:space="preserve">Day 5 </w:t>
      </w:r>
      <w:r w:rsidRPr="00294DD2">
        <w:rPr>
          <w:highlight w:val="green"/>
        </w:rPr>
        <w:t>slide</w:t>
      </w:r>
      <w:r w:rsidR="003B4CC3" w:rsidRPr="00294DD2">
        <w:rPr>
          <w:highlight w:val="green"/>
        </w:rPr>
        <w:t>s</w:t>
      </w:r>
      <w:r w:rsidRPr="00294DD2">
        <w:rPr>
          <w:highlight w:val="green"/>
        </w:rPr>
        <w:t>.</w:t>
      </w:r>
    </w:p>
    <w:p w14:paraId="2772204E" w14:textId="5FBF76B2" w:rsidR="000B64BA" w:rsidRPr="00294DD2" w:rsidRDefault="000B64BA" w:rsidP="00EB7FEC">
      <w:pPr>
        <w:pStyle w:val="ListParagraph"/>
        <w:numPr>
          <w:ilvl w:val="0"/>
          <w:numId w:val="9"/>
        </w:numPr>
        <w:rPr>
          <w:highlight w:val="cyan"/>
        </w:rPr>
      </w:pPr>
      <w:r w:rsidRPr="00294DD2">
        <w:rPr>
          <w:highlight w:val="cyan"/>
        </w:rPr>
        <w:t xml:space="preserve">What is the connection between </w:t>
      </w:r>
      <w:r w:rsidR="00965113" w:rsidRPr="00294DD2">
        <w:rPr>
          <w:highlight w:val="cyan"/>
        </w:rPr>
        <w:t>decorum, punctilio, and etiquette?</w:t>
      </w:r>
    </w:p>
    <w:p w14:paraId="0A1EEEE5" w14:textId="4C41577B" w:rsidR="00965113" w:rsidRPr="00294DD2" w:rsidRDefault="00965113" w:rsidP="00EB7FEC">
      <w:pPr>
        <w:pStyle w:val="ListParagraph"/>
        <w:numPr>
          <w:ilvl w:val="0"/>
          <w:numId w:val="9"/>
        </w:numPr>
        <w:rPr>
          <w:highlight w:val="cyan"/>
        </w:rPr>
      </w:pPr>
      <w:r w:rsidRPr="00294DD2">
        <w:rPr>
          <w:highlight w:val="cyan"/>
        </w:rPr>
        <w:t xml:space="preserve">What it the emotional appeal of the student court speech given by “Otter” in the </w:t>
      </w:r>
      <w:r w:rsidRPr="00294DD2">
        <w:rPr>
          <w:i/>
          <w:highlight w:val="cyan"/>
        </w:rPr>
        <w:t>Animal House</w:t>
      </w:r>
      <w:r w:rsidRPr="00294DD2">
        <w:rPr>
          <w:highlight w:val="cyan"/>
        </w:rPr>
        <w:t xml:space="preserve"> clip?</w:t>
      </w:r>
    </w:p>
    <w:p w14:paraId="573020BD" w14:textId="44217AB7" w:rsidR="003B4CC3" w:rsidRPr="00294DD2" w:rsidRDefault="003B4CC3" w:rsidP="00EB7FEC">
      <w:pPr>
        <w:pStyle w:val="ListParagraph"/>
        <w:numPr>
          <w:ilvl w:val="0"/>
          <w:numId w:val="9"/>
        </w:numPr>
        <w:rPr>
          <w:highlight w:val="cyan"/>
        </w:rPr>
      </w:pPr>
      <w:r w:rsidRPr="00294DD2">
        <w:rPr>
          <w:highlight w:val="cyan"/>
        </w:rPr>
        <w:t>What does the Animal House character “Ot</w:t>
      </w:r>
      <w:r w:rsidR="0098144C" w:rsidRPr="00294DD2">
        <w:rPr>
          <w:highlight w:val="cyan"/>
        </w:rPr>
        <w:t>ter” have that “Bluto” does not?</w:t>
      </w:r>
    </w:p>
    <w:p w14:paraId="74CF8C82" w14:textId="6CDE5583" w:rsidR="001A2B28" w:rsidRPr="00294DD2" w:rsidRDefault="001A2B28" w:rsidP="00EB7FEC">
      <w:pPr>
        <w:pStyle w:val="ListParagraph"/>
        <w:numPr>
          <w:ilvl w:val="0"/>
          <w:numId w:val="9"/>
        </w:numPr>
        <w:rPr>
          <w:highlight w:val="cyan"/>
        </w:rPr>
      </w:pPr>
      <w:r w:rsidRPr="00294DD2">
        <w:rPr>
          <w:highlight w:val="cyan"/>
        </w:rPr>
        <w:t>Can you identify the three figures of speech used by Bluto and Otter in the clips we discussed in class?</w:t>
      </w:r>
    </w:p>
    <w:p w14:paraId="38E1380C" w14:textId="77777777" w:rsidR="00517765" w:rsidRDefault="00517765" w:rsidP="00D67898">
      <w:pPr>
        <w:pStyle w:val="ListParagraph"/>
        <w:numPr>
          <w:ilvl w:val="0"/>
          <w:numId w:val="9"/>
        </w:numPr>
      </w:pPr>
      <w:r>
        <w:t>JH Chapter 9</w:t>
      </w:r>
    </w:p>
    <w:p w14:paraId="01C5EA45" w14:textId="26CEB9D9" w:rsidR="00965113" w:rsidRPr="00294DD2" w:rsidRDefault="00965113" w:rsidP="00D67898">
      <w:pPr>
        <w:pStyle w:val="ListParagraph"/>
        <w:numPr>
          <w:ilvl w:val="0"/>
          <w:numId w:val="22"/>
        </w:numPr>
        <w:rPr>
          <w:highlight w:val="cyan"/>
        </w:rPr>
      </w:pPr>
      <w:r w:rsidRPr="00294DD2">
        <w:rPr>
          <w:highlight w:val="cyan"/>
        </w:rPr>
        <w:t xml:space="preserve">What does JH mean when he says reality looks different </w:t>
      </w:r>
      <w:r w:rsidR="003112B9" w:rsidRPr="00294DD2">
        <w:rPr>
          <w:highlight w:val="cyan"/>
        </w:rPr>
        <w:t xml:space="preserve">under different emotions? </w:t>
      </w:r>
    </w:p>
    <w:p w14:paraId="20B911B7" w14:textId="64A901BD" w:rsidR="00965113" w:rsidRPr="00294DD2" w:rsidRDefault="00965113" w:rsidP="00D67898">
      <w:pPr>
        <w:pStyle w:val="ListParagraph"/>
        <w:numPr>
          <w:ilvl w:val="0"/>
          <w:numId w:val="22"/>
        </w:numPr>
        <w:rPr>
          <w:highlight w:val="cyan"/>
        </w:rPr>
      </w:pPr>
      <w:r w:rsidRPr="00294DD2">
        <w:rPr>
          <w:highlight w:val="cyan"/>
        </w:rPr>
        <w:t>What’s the role of ‘experience’ and ‘expectation’ in shaping an audie</w:t>
      </w:r>
      <w:r w:rsidR="003112B9" w:rsidRPr="00294DD2">
        <w:rPr>
          <w:highlight w:val="cyan"/>
        </w:rPr>
        <w:t xml:space="preserve">nce’s emotional response? </w:t>
      </w:r>
    </w:p>
    <w:p w14:paraId="1DBC40EC" w14:textId="6901CD5F" w:rsidR="00965113" w:rsidRPr="00294DD2" w:rsidRDefault="00965113" w:rsidP="00D67898">
      <w:pPr>
        <w:pStyle w:val="ListParagraph"/>
        <w:numPr>
          <w:ilvl w:val="0"/>
          <w:numId w:val="22"/>
        </w:numPr>
        <w:rPr>
          <w:highlight w:val="cyan"/>
        </w:rPr>
      </w:pPr>
      <w:r w:rsidRPr="00294DD2">
        <w:rPr>
          <w:highlight w:val="cyan"/>
        </w:rPr>
        <w:t>Why are stories a goo</w:t>
      </w:r>
      <w:r w:rsidR="003112B9" w:rsidRPr="00294DD2">
        <w:rPr>
          <w:highlight w:val="cyan"/>
        </w:rPr>
        <w:t>d tool for evoking emotion?</w:t>
      </w:r>
    </w:p>
    <w:p w14:paraId="50476996" w14:textId="28837588" w:rsidR="00965113" w:rsidRPr="00294DD2" w:rsidRDefault="00965113" w:rsidP="00D67898">
      <w:pPr>
        <w:pStyle w:val="ListParagraph"/>
        <w:numPr>
          <w:ilvl w:val="0"/>
          <w:numId w:val="22"/>
        </w:numPr>
        <w:rPr>
          <w:highlight w:val="cyan"/>
        </w:rPr>
      </w:pPr>
      <w:r w:rsidRPr="00294DD2">
        <w:rPr>
          <w:highlight w:val="cyan"/>
        </w:rPr>
        <w:t xml:space="preserve">What does JH mean when he says, </w:t>
      </w:r>
      <w:r w:rsidR="001E3C7F" w:rsidRPr="00294DD2">
        <w:rPr>
          <w:highlight w:val="cyan"/>
        </w:rPr>
        <w:t>“</w:t>
      </w:r>
      <w:r w:rsidRPr="00294DD2">
        <w:rPr>
          <w:highlight w:val="cyan"/>
        </w:rPr>
        <w:t xml:space="preserve">when you argue emotionally, speak simply”? </w:t>
      </w:r>
      <w:r w:rsidR="001E3C7F" w:rsidRPr="00294DD2">
        <w:rPr>
          <w:highlight w:val="cyan"/>
        </w:rPr>
        <w:t xml:space="preserve">Why </w:t>
      </w:r>
      <w:proofErr w:type="gramStart"/>
      <w:r w:rsidR="001E3C7F" w:rsidRPr="00294DD2">
        <w:rPr>
          <w:highlight w:val="cyan"/>
        </w:rPr>
        <w:t>does</w:t>
      </w:r>
      <w:proofErr w:type="gramEnd"/>
      <w:r w:rsidR="001E3C7F" w:rsidRPr="00294DD2">
        <w:rPr>
          <w:highlight w:val="cyan"/>
        </w:rPr>
        <w:t xml:space="preserve"> a </w:t>
      </w:r>
      <w:r w:rsidRPr="00294DD2">
        <w:rPr>
          <w:highlight w:val="cyan"/>
        </w:rPr>
        <w:t>quie</w:t>
      </w:r>
      <w:r w:rsidR="003112B9" w:rsidRPr="00294DD2">
        <w:rPr>
          <w:highlight w:val="cyan"/>
        </w:rPr>
        <w:t>t voice but furious eyes</w:t>
      </w:r>
      <w:r w:rsidR="001E3C7F" w:rsidRPr="00294DD2">
        <w:rPr>
          <w:highlight w:val="cyan"/>
        </w:rPr>
        <w:t xml:space="preserve"> communicate emotion more intensely than shouting</w:t>
      </w:r>
      <w:r w:rsidR="003112B9" w:rsidRPr="00294DD2">
        <w:rPr>
          <w:highlight w:val="cyan"/>
        </w:rPr>
        <w:t xml:space="preserve">? </w:t>
      </w:r>
    </w:p>
    <w:p w14:paraId="0FD42978" w14:textId="77777777" w:rsidR="001A2B28" w:rsidRPr="00294DD2" w:rsidRDefault="00517765" w:rsidP="001A2B28">
      <w:pPr>
        <w:pStyle w:val="ListParagraph"/>
        <w:numPr>
          <w:ilvl w:val="0"/>
          <w:numId w:val="22"/>
        </w:numPr>
        <w:rPr>
          <w:highlight w:val="cyan"/>
        </w:rPr>
      </w:pPr>
      <w:r w:rsidRPr="00294DD2">
        <w:rPr>
          <w:highlight w:val="cyan"/>
        </w:rPr>
        <w:t>Is it better to start</w:t>
      </w:r>
      <w:r w:rsidR="003B4CC3" w:rsidRPr="00294DD2">
        <w:rPr>
          <w:highlight w:val="cyan"/>
        </w:rPr>
        <w:t xml:space="preserve"> a message</w:t>
      </w:r>
      <w:r w:rsidRPr="00294DD2">
        <w:rPr>
          <w:highlight w:val="cyan"/>
        </w:rPr>
        <w:t xml:space="preserve"> with </w:t>
      </w:r>
      <w:r w:rsidR="003112B9" w:rsidRPr="00294DD2">
        <w:rPr>
          <w:highlight w:val="cyan"/>
        </w:rPr>
        <w:t xml:space="preserve">pathos or end with it? </w:t>
      </w:r>
    </w:p>
    <w:p w14:paraId="37F9170A" w14:textId="77777777" w:rsidR="001A2B28" w:rsidRPr="00294DD2" w:rsidRDefault="00517765" w:rsidP="001A2B28">
      <w:pPr>
        <w:pStyle w:val="ListParagraph"/>
        <w:numPr>
          <w:ilvl w:val="0"/>
          <w:numId w:val="22"/>
        </w:numPr>
        <w:rPr>
          <w:highlight w:val="cyan"/>
        </w:rPr>
      </w:pPr>
      <w:r w:rsidRPr="00294DD2">
        <w:rPr>
          <w:highlight w:val="cyan"/>
        </w:rPr>
        <w:t>Why is humor so good at improving your “ethos”?</w:t>
      </w:r>
    </w:p>
    <w:p w14:paraId="09A6C87B" w14:textId="77777777" w:rsidR="001A2B28" w:rsidRPr="00294DD2" w:rsidRDefault="00517765" w:rsidP="001A2B28">
      <w:pPr>
        <w:pStyle w:val="ListParagraph"/>
        <w:numPr>
          <w:ilvl w:val="0"/>
          <w:numId w:val="22"/>
        </w:numPr>
        <w:rPr>
          <w:highlight w:val="cyan"/>
        </w:rPr>
      </w:pPr>
      <w:r w:rsidRPr="00294DD2">
        <w:rPr>
          <w:highlight w:val="cyan"/>
        </w:rPr>
        <w:t>Why are</w:t>
      </w:r>
      <w:r w:rsidR="001E3C7F" w:rsidRPr="00294DD2">
        <w:rPr>
          <w:highlight w:val="cyan"/>
        </w:rPr>
        <w:t xml:space="preserve"> appeals to</w:t>
      </w:r>
      <w:r w:rsidRPr="00294DD2">
        <w:rPr>
          <w:highlight w:val="cyan"/>
        </w:rPr>
        <w:t xml:space="preserve"> emotions like sorrow, shame, </w:t>
      </w:r>
      <w:r w:rsidR="001E3C7F" w:rsidRPr="00294DD2">
        <w:rPr>
          <w:highlight w:val="cyan"/>
        </w:rPr>
        <w:t>and humility</w:t>
      </w:r>
      <w:r w:rsidRPr="00294DD2">
        <w:rPr>
          <w:highlight w:val="cyan"/>
        </w:rPr>
        <w:t xml:space="preserve"> </w:t>
      </w:r>
      <w:r w:rsidR="001E3C7F" w:rsidRPr="00294DD2">
        <w:rPr>
          <w:highlight w:val="cyan"/>
        </w:rPr>
        <w:t>often</w:t>
      </w:r>
      <w:r w:rsidRPr="00294DD2">
        <w:rPr>
          <w:highlight w:val="cyan"/>
        </w:rPr>
        <w:t xml:space="preserve"> rhetorically ineffective?</w:t>
      </w:r>
    </w:p>
    <w:p w14:paraId="6975E4D9" w14:textId="77777777" w:rsidR="001A2B28" w:rsidRPr="00294DD2" w:rsidRDefault="00517765" w:rsidP="001A2B28">
      <w:pPr>
        <w:pStyle w:val="ListParagraph"/>
        <w:numPr>
          <w:ilvl w:val="0"/>
          <w:numId w:val="22"/>
        </w:numPr>
        <w:rPr>
          <w:highlight w:val="cyan"/>
        </w:rPr>
      </w:pPr>
      <w:r w:rsidRPr="00294DD2">
        <w:rPr>
          <w:highlight w:val="cyan"/>
        </w:rPr>
        <w:t xml:space="preserve">Why are anger, patriotism, and emulation </w:t>
      </w:r>
      <w:r w:rsidR="001E3C7F" w:rsidRPr="00294DD2">
        <w:rPr>
          <w:highlight w:val="cyan"/>
        </w:rPr>
        <w:t xml:space="preserve">usually more effective? </w:t>
      </w:r>
    </w:p>
    <w:p w14:paraId="63BC93BE" w14:textId="6AD94E3E" w:rsidR="003112B9" w:rsidRPr="00294DD2" w:rsidRDefault="003112B9" w:rsidP="001A2B28">
      <w:pPr>
        <w:pStyle w:val="ListParagraph"/>
        <w:numPr>
          <w:ilvl w:val="0"/>
          <w:numId w:val="22"/>
        </w:numPr>
        <w:rPr>
          <w:highlight w:val="cyan"/>
        </w:rPr>
      </w:pPr>
      <w:r w:rsidRPr="00294DD2">
        <w:rPr>
          <w:highlight w:val="cyan"/>
        </w:rPr>
        <w:t xml:space="preserve">What does </w:t>
      </w:r>
      <w:r w:rsidR="003B4CC3" w:rsidRPr="00294DD2">
        <w:rPr>
          <w:highlight w:val="cyan"/>
        </w:rPr>
        <w:t>JH</w:t>
      </w:r>
      <w:r w:rsidRPr="00294DD2">
        <w:rPr>
          <w:highlight w:val="cyan"/>
        </w:rPr>
        <w:t xml:space="preserve"> mean by ‘emulation’ anyway?</w:t>
      </w:r>
    </w:p>
    <w:p w14:paraId="2670EEC7" w14:textId="0C85BE12" w:rsidR="003112B9" w:rsidRDefault="003112B9" w:rsidP="0003057A">
      <w:pPr>
        <w:pStyle w:val="ListParagraph"/>
        <w:numPr>
          <w:ilvl w:val="0"/>
          <w:numId w:val="5"/>
        </w:numPr>
      </w:pPr>
      <w:r>
        <w:t>JH Chapter 10</w:t>
      </w:r>
    </w:p>
    <w:p w14:paraId="0BB2F6E8" w14:textId="22300F3B" w:rsidR="003112B9" w:rsidRPr="00294DD2" w:rsidRDefault="003112B9" w:rsidP="0003057A">
      <w:pPr>
        <w:pStyle w:val="ListParagraph"/>
        <w:numPr>
          <w:ilvl w:val="1"/>
          <w:numId w:val="5"/>
        </w:numPr>
        <w:rPr>
          <w:highlight w:val="green"/>
        </w:rPr>
      </w:pPr>
      <w:r w:rsidRPr="00294DD2">
        <w:rPr>
          <w:highlight w:val="green"/>
        </w:rPr>
        <w:t xml:space="preserve">What </w:t>
      </w:r>
      <w:r w:rsidR="009C68D3" w:rsidRPr="00294DD2">
        <w:rPr>
          <w:highlight w:val="green"/>
        </w:rPr>
        <w:t xml:space="preserve">rhetorical </w:t>
      </w:r>
      <w:r w:rsidRPr="00294DD2">
        <w:rPr>
          <w:highlight w:val="green"/>
        </w:rPr>
        <w:t>tools are useful when you want to cool your audience down?</w:t>
      </w:r>
    </w:p>
    <w:p w14:paraId="6E675070" w14:textId="01D962E1" w:rsidR="003112B9" w:rsidRPr="00294DD2" w:rsidRDefault="003112B9" w:rsidP="0003057A">
      <w:pPr>
        <w:pStyle w:val="ListParagraph"/>
        <w:numPr>
          <w:ilvl w:val="1"/>
          <w:numId w:val="5"/>
        </w:numPr>
        <w:rPr>
          <w:highlight w:val="green"/>
        </w:rPr>
      </w:pPr>
      <w:r w:rsidRPr="00294DD2">
        <w:rPr>
          <w:highlight w:val="green"/>
        </w:rPr>
        <w:t>What is the rhetorical effect of passive voice?</w:t>
      </w:r>
    </w:p>
    <w:p w14:paraId="60BD55EF" w14:textId="05C38A21" w:rsidR="003112B9" w:rsidRPr="00294DD2" w:rsidRDefault="003112B9" w:rsidP="0003057A">
      <w:pPr>
        <w:pStyle w:val="ListParagraph"/>
        <w:numPr>
          <w:ilvl w:val="1"/>
          <w:numId w:val="5"/>
        </w:numPr>
        <w:rPr>
          <w:highlight w:val="green"/>
        </w:rPr>
      </w:pPr>
      <w:r w:rsidRPr="00294DD2">
        <w:rPr>
          <w:highlight w:val="green"/>
        </w:rPr>
        <w:t>What’s the point of the backfire technique? In what situations is it best used?</w:t>
      </w:r>
    </w:p>
    <w:p w14:paraId="2582942B" w14:textId="2D7EA352" w:rsidR="007B0825" w:rsidRDefault="001A2B28" w:rsidP="0003057A">
      <w:pPr>
        <w:pStyle w:val="ListParagraph"/>
        <w:numPr>
          <w:ilvl w:val="0"/>
          <w:numId w:val="5"/>
        </w:numPr>
      </w:pPr>
      <w:r>
        <w:t xml:space="preserve">Building the </w:t>
      </w:r>
      <w:r w:rsidR="00F655EF">
        <w:t>Emotional Intelligence of Groups:</w:t>
      </w:r>
    </w:p>
    <w:p w14:paraId="00CEE7E9" w14:textId="0170398D" w:rsidR="003E4DDF" w:rsidRPr="00294DD2" w:rsidRDefault="003E4DDF" w:rsidP="0003057A">
      <w:pPr>
        <w:pStyle w:val="ListParagraph"/>
        <w:numPr>
          <w:ilvl w:val="1"/>
          <w:numId w:val="5"/>
        </w:numPr>
        <w:rPr>
          <w:highlight w:val="cyan"/>
        </w:rPr>
      </w:pPr>
      <w:r w:rsidRPr="00294DD2">
        <w:rPr>
          <w:highlight w:val="cyan"/>
        </w:rPr>
        <w:t>Be familiar with table on p. 87</w:t>
      </w:r>
      <w:r w:rsidR="00EB7FEC" w:rsidRPr="00294DD2">
        <w:rPr>
          <w:highlight w:val="cyan"/>
        </w:rPr>
        <w:t xml:space="preserve"> and material about t</w:t>
      </w:r>
      <w:r w:rsidR="001E3C7F" w:rsidRPr="00294DD2">
        <w:rPr>
          <w:highlight w:val="cyan"/>
        </w:rPr>
        <w:t>he article presented in the Day-</w:t>
      </w:r>
      <w:r w:rsidR="00EB7FEC" w:rsidRPr="00294DD2">
        <w:rPr>
          <w:highlight w:val="cyan"/>
        </w:rPr>
        <w:t>5 slides.</w:t>
      </w:r>
    </w:p>
    <w:p w14:paraId="25788594" w14:textId="60BD149F" w:rsidR="00F655EF" w:rsidRPr="00294DD2" w:rsidRDefault="00F655EF" w:rsidP="0003057A">
      <w:pPr>
        <w:pStyle w:val="ListParagraph"/>
        <w:numPr>
          <w:ilvl w:val="1"/>
          <w:numId w:val="5"/>
        </w:numPr>
        <w:rPr>
          <w:highlight w:val="cyan"/>
        </w:rPr>
      </w:pPr>
      <w:r w:rsidRPr="00294DD2">
        <w:rPr>
          <w:highlight w:val="cyan"/>
        </w:rPr>
        <w:t>What are the three characteristics of emotionally intelligent groups?</w:t>
      </w:r>
    </w:p>
    <w:p w14:paraId="7E27A63B" w14:textId="327628C0" w:rsidR="00F655EF" w:rsidRPr="00294DD2" w:rsidRDefault="00F655EF" w:rsidP="0003057A">
      <w:pPr>
        <w:pStyle w:val="ListParagraph"/>
        <w:numPr>
          <w:ilvl w:val="1"/>
          <w:numId w:val="5"/>
        </w:numPr>
        <w:rPr>
          <w:highlight w:val="cyan"/>
        </w:rPr>
      </w:pPr>
      <w:r w:rsidRPr="00294DD2">
        <w:rPr>
          <w:highlight w:val="cyan"/>
        </w:rPr>
        <w:t xml:space="preserve">Why does a </w:t>
      </w:r>
      <w:r w:rsidR="001E3C7F" w:rsidRPr="00294DD2">
        <w:rPr>
          <w:highlight w:val="cyan"/>
        </w:rPr>
        <w:t>group</w:t>
      </w:r>
      <w:r w:rsidRPr="00294DD2">
        <w:rPr>
          <w:highlight w:val="cyan"/>
        </w:rPr>
        <w:t xml:space="preserve"> with emotionally intelligent </w:t>
      </w:r>
      <w:r w:rsidR="001E3C7F" w:rsidRPr="00294DD2">
        <w:rPr>
          <w:highlight w:val="cyan"/>
        </w:rPr>
        <w:t xml:space="preserve">individual </w:t>
      </w:r>
      <w:r w:rsidRPr="00294DD2">
        <w:rPr>
          <w:highlight w:val="cyan"/>
        </w:rPr>
        <w:t xml:space="preserve">members not necessarily make up an emotionally </w:t>
      </w:r>
      <w:r w:rsidR="003355BC" w:rsidRPr="00294DD2">
        <w:rPr>
          <w:highlight w:val="cyan"/>
        </w:rPr>
        <w:t>intelligent</w:t>
      </w:r>
      <w:r w:rsidRPr="00294DD2">
        <w:rPr>
          <w:highlight w:val="cyan"/>
        </w:rPr>
        <w:t xml:space="preserve"> </w:t>
      </w:r>
      <w:r w:rsidR="001E3C7F" w:rsidRPr="00294DD2">
        <w:rPr>
          <w:highlight w:val="cyan"/>
        </w:rPr>
        <w:t>team</w:t>
      </w:r>
      <w:r w:rsidRPr="00294DD2">
        <w:rPr>
          <w:highlight w:val="cyan"/>
        </w:rPr>
        <w:t>?</w:t>
      </w:r>
    </w:p>
    <w:p w14:paraId="5871FD7A" w14:textId="003AFB52" w:rsidR="003355BC" w:rsidRPr="00294DD2" w:rsidRDefault="00F655EF" w:rsidP="0003057A">
      <w:pPr>
        <w:pStyle w:val="ListParagraph"/>
        <w:numPr>
          <w:ilvl w:val="1"/>
          <w:numId w:val="5"/>
        </w:numPr>
        <w:rPr>
          <w:highlight w:val="cyan"/>
        </w:rPr>
      </w:pPr>
      <w:r w:rsidRPr="00294DD2">
        <w:rPr>
          <w:highlight w:val="cyan"/>
        </w:rPr>
        <w:t xml:space="preserve">What is the key characteristic of an emotionally intelligent individual, according </w:t>
      </w:r>
      <w:r w:rsidR="00CF6413" w:rsidRPr="00294DD2">
        <w:rPr>
          <w:highlight w:val="cyan"/>
        </w:rPr>
        <w:t>t</w:t>
      </w:r>
      <w:r w:rsidRPr="00294DD2">
        <w:rPr>
          <w:highlight w:val="cyan"/>
        </w:rPr>
        <w:t xml:space="preserve">o Daniel Goldman? </w:t>
      </w:r>
    </w:p>
    <w:p w14:paraId="4788A8B5" w14:textId="28161D72" w:rsidR="00F655EF" w:rsidRPr="00294DD2" w:rsidRDefault="00F655EF" w:rsidP="0003057A">
      <w:pPr>
        <w:pStyle w:val="ListParagraph"/>
        <w:numPr>
          <w:ilvl w:val="1"/>
          <w:numId w:val="5"/>
        </w:numPr>
        <w:rPr>
          <w:highlight w:val="cyan"/>
        </w:rPr>
      </w:pPr>
      <w:r w:rsidRPr="00294DD2">
        <w:rPr>
          <w:highlight w:val="cyan"/>
        </w:rPr>
        <w:t>What’s the difference between personal competence and social competence?</w:t>
      </w:r>
    </w:p>
    <w:p w14:paraId="29127DC5" w14:textId="7A98C3D9" w:rsidR="00F655EF" w:rsidRPr="00294DD2" w:rsidRDefault="00DA5BC0" w:rsidP="0003057A">
      <w:pPr>
        <w:pStyle w:val="ListParagraph"/>
        <w:numPr>
          <w:ilvl w:val="1"/>
          <w:numId w:val="5"/>
        </w:numPr>
        <w:rPr>
          <w:highlight w:val="cyan"/>
        </w:rPr>
      </w:pPr>
      <w:r w:rsidRPr="00294DD2">
        <w:rPr>
          <w:highlight w:val="cyan"/>
        </w:rPr>
        <w:t>What</w:t>
      </w:r>
      <w:r w:rsidR="003355BC" w:rsidRPr="00294DD2">
        <w:rPr>
          <w:highlight w:val="cyan"/>
        </w:rPr>
        <w:t xml:space="preserve"> are some tools discussed in the article that are useful in diffusing negative emotion</w:t>
      </w:r>
      <w:r w:rsidRPr="00294DD2">
        <w:rPr>
          <w:highlight w:val="cyan"/>
        </w:rPr>
        <w:t>s</w:t>
      </w:r>
      <w:r w:rsidR="003355BC" w:rsidRPr="00294DD2">
        <w:rPr>
          <w:highlight w:val="cyan"/>
        </w:rPr>
        <w:t xml:space="preserve"> in an individual group member?</w:t>
      </w:r>
    </w:p>
    <w:p w14:paraId="17D1413E" w14:textId="5E021704" w:rsidR="00F655EF" w:rsidRPr="00294DD2" w:rsidRDefault="00F655EF" w:rsidP="0003057A">
      <w:pPr>
        <w:pStyle w:val="ListParagraph"/>
        <w:numPr>
          <w:ilvl w:val="1"/>
          <w:numId w:val="5"/>
        </w:numPr>
        <w:rPr>
          <w:highlight w:val="cyan"/>
        </w:rPr>
      </w:pPr>
      <w:r w:rsidRPr="00294DD2">
        <w:rPr>
          <w:highlight w:val="cyan"/>
        </w:rPr>
        <w:t xml:space="preserve">When three out of four group members agree, what are the tradeoffs to consider in working with the holdout to get consensus vs. just going ahead with the majority decision? </w:t>
      </w:r>
      <w:r w:rsidR="000248A9" w:rsidRPr="00294DD2">
        <w:rPr>
          <w:highlight w:val="cyan"/>
        </w:rPr>
        <w:t>Is the goal consensus or something else?</w:t>
      </w:r>
    </w:p>
    <w:p w14:paraId="02B5EEFC" w14:textId="31363E6D" w:rsidR="003355BC" w:rsidRPr="00294DD2" w:rsidRDefault="003355BC" w:rsidP="0003057A">
      <w:pPr>
        <w:pStyle w:val="ListParagraph"/>
        <w:numPr>
          <w:ilvl w:val="1"/>
          <w:numId w:val="5"/>
        </w:numPr>
        <w:rPr>
          <w:highlight w:val="cyan"/>
        </w:rPr>
      </w:pPr>
      <w:r w:rsidRPr="00294DD2">
        <w:rPr>
          <w:highlight w:val="cyan"/>
        </w:rPr>
        <w:t xml:space="preserve">Does emotional intelligence require that group members always be warm and caring? </w:t>
      </w:r>
    </w:p>
    <w:p w14:paraId="767FFEF4" w14:textId="0DE86671" w:rsidR="00F655EF" w:rsidRPr="00294DD2" w:rsidRDefault="003355BC" w:rsidP="0003057A">
      <w:pPr>
        <w:pStyle w:val="ListParagraph"/>
        <w:numPr>
          <w:ilvl w:val="1"/>
          <w:numId w:val="5"/>
        </w:numPr>
        <w:rPr>
          <w:highlight w:val="cyan"/>
        </w:rPr>
      </w:pPr>
      <w:r w:rsidRPr="00294DD2">
        <w:rPr>
          <w:highlight w:val="cyan"/>
        </w:rPr>
        <w:t xml:space="preserve">Can you think of examples from the article </w:t>
      </w:r>
      <w:r w:rsidR="00EB7FEC" w:rsidRPr="00294DD2">
        <w:rPr>
          <w:highlight w:val="cyan"/>
        </w:rPr>
        <w:t>(</w:t>
      </w:r>
      <w:r w:rsidRPr="00294DD2">
        <w:rPr>
          <w:highlight w:val="cyan"/>
        </w:rPr>
        <w:t>or a film clip</w:t>
      </w:r>
      <w:r w:rsidR="00EB7FEC" w:rsidRPr="00294DD2">
        <w:rPr>
          <w:highlight w:val="cyan"/>
        </w:rPr>
        <w:t>)</w:t>
      </w:r>
      <w:r w:rsidRPr="00294DD2">
        <w:rPr>
          <w:highlight w:val="cyan"/>
        </w:rPr>
        <w:t xml:space="preserve"> that might be described as “tough love”?</w:t>
      </w:r>
    </w:p>
    <w:p w14:paraId="67307EA3" w14:textId="28D62580" w:rsidR="003355BC" w:rsidRPr="00294DD2" w:rsidRDefault="003355BC" w:rsidP="0003057A">
      <w:pPr>
        <w:pStyle w:val="ListParagraph"/>
        <w:numPr>
          <w:ilvl w:val="1"/>
          <w:numId w:val="5"/>
        </w:numPr>
        <w:rPr>
          <w:highlight w:val="cyan"/>
        </w:rPr>
      </w:pPr>
      <w:r w:rsidRPr="00294DD2">
        <w:rPr>
          <w:highlight w:val="cyan"/>
        </w:rPr>
        <w:t>When is teasing destructively passive aggressive</w:t>
      </w:r>
      <w:r w:rsidR="00BC5F90" w:rsidRPr="00294DD2">
        <w:rPr>
          <w:highlight w:val="cyan"/>
        </w:rPr>
        <w:t>,</w:t>
      </w:r>
      <w:r w:rsidRPr="00294DD2">
        <w:rPr>
          <w:highlight w:val="cyan"/>
        </w:rPr>
        <w:t xml:space="preserve"> and when </w:t>
      </w:r>
      <w:r w:rsidR="00CF6413" w:rsidRPr="00294DD2">
        <w:rPr>
          <w:highlight w:val="cyan"/>
        </w:rPr>
        <w:t>can</w:t>
      </w:r>
      <w:r w:rsidRPr="00294DD2">
        <w:rPr>
          <w:highlight w:val="cyan"/>
        </w:rPr>
        <w:t xml:space="preserve"> it </w:t>
      </w:r>
      <w:r w:rsidR="00CF6413" w:rsidRPr="00294DD2">
        <w:rPr>
          <w:highlight w:val="cyan"/>
        </w:rPr>
        <w:t xml:space="preserve">be </w:t>
      </w:r>
      <w:r w:rsidRPr="00294DD2">
        <w:rPr>
          <w:highlight w:val="cyan"/>
        </w:rPr>
        <w:t>constructive?</w:t>
      </w:r>
    </w:p>
    <w:p w14:paraId="6C4419F8" w14:textId="628D63ED" w:rsidR="009D40D8" w:rsidRPr="00294DD2" w:rsidRDefault="00A55A09" w:rsidP="0003057A">
      <w:pPr>
        <w:pStyle w:val="ListParagraph"/>
        <w:numPr>
          <w:ilvl w:val="1"/>
          <w:numId w:val="5"/>
        </w:numPr>
        <w:rPr>
          <w:highlight w:val="cyan"/>
        </w:rPr>
      </w:pPr>
      <w:r w:rsidRPr="00294DD2">
        <w:rPr>
          <w:highlight w:val="cyan"/>
        </w:rPr>
        <w:t>*What are the three norms for regulating group emotion?</w:t>
      </w:r>
    </w:p>
    <w:p w14:paraId="2263642E" w14:textId="30B83CF5" w:rsidR="003355BC" w:rsidRPr="00294DD2" w:rsidRDefault="003E4DDF" w:rsidP="0003057A">
      <w:pPr>
        <w:pStyle w:val="ListParagraph"/>
        <w:numPr>
          <w:ilvl w:val="1"/>
          <w:numId w:val="5"/>
        </w:numPr>
        <w:rPr>
          <w:highlight w:val="cyan"/>
        </w:rPr>
      </w:pPr>
      <w:r w:rsidRPr="00294DD2">
        <w:rPr>
          <w:highlight w:val="cyan"/>
        </w:rPr>
        <w:t>How do norms become norms? Can you just snap your fingers</w:t>
      </w:r>
      <w:r w:rsidR="001E3C7F" w:rsidRPr="00294DD2">
        <w:rPr>
          <w:highlight w:val="cyan"/>
        </w:rPr>
        <w:t xml:space="preserve"> to establish them within a group</w:t>
      </w:r>
      <w:r w:rsidRPr="00294DD2">
        <w:rPr>
          <w:highlight w:val="cyan"/>
        </w:rPr>
        <w:t xml:space="preserve">? What </w:t>
      </w:r>
      <w:proofErr w:type="gramStart"/>
      <w:r w:rsidRPr="00294DD2">
        <w:rPr>
          <w:highlight w:val="cyan"/>
        </w:rPr>
        <w:t>are the obstacles groups face</w:t>
      </w:r>
      <w:proofErr w:type="gramEnd"/>
      <w:r w:rsidRPr="00294DD2">
        <w:rPr>
          <w:highlight w:val="cyan"/>
        </w:rPr>
        <w:t xml:space="preserve"> in developing</w:t>
      </w:r>
      <w:r w:rsidR="001E3C7F" w:rsidRPr="00294DD2">
        <w:rPr>
          <w:highlight w:val="cyan"/>
        </w:rPr>
        <w:t xml:space="preserve"> emotionally intelligent norms?</w:t>
      </w:r>
    </w:p>
    <w:p w14:paraId="498EC099" w14:textId="53EDAA82" w:rsidR="00EB7FEC" w:rsidRPr="00294DD2" w:rsidRDefault="00EB7FEC" w:rsidP="0003057A">
      <w:pPr>
        <w:pStyle w:val="ListParagraph"/>
        <w:numPr>
          <w:ilvl w:val="1"/>
          <w:numId w:val="5"/>
        </w:numPr>
        <w:rPr>
          <w:highlight w:val="cyan"/>
        </w:rPr>
      </w:pPr>
      <w:r w:rsidRPr="00294DD2">
        <w:rPr>
          <w:highlight w:val="cyan"/>
        </w:rPr>
        <w:t xml:space="preserve">How </w:t>
      </w:r>
      <w:r w:rsidR="001E3C7F" w:rsidRPr="00294DD2">
        <w:rPr>
          <w:highlight w:val="cyan"/>
        </w:rPr>
        <w:t xml:space="preserve">can you make your team charter </w:t>
      </w:r>
      <w:r w:rsidRPr="00294DD2">
        <w:rPr>
          <w:highlight w:val="cyan"/>
          <w:u w:val="single"/>
        </w:rPr>
        <w:t>real</w:t>
      </w:r>
      <w:r w:rsidRPr="00294DD2">
        <w:rPr>
          <w:highlight w:val="cyan"/>
        </w:rPr>
        <w:t xml:space="preserve"> rather than just aspirational fantasy? </w:t>
      </w:r>
    </w:p>
    <w:p w14:paraId="579F9399" w14:textId="77777777" w:rsidR="003355BC" w:rsidRDefault="003355BC" w:rsidP="001937DC"/>
    <w:p w14:paraId="56E0255D" w14:textId="1D52E21B" w:rsidR="003355BC" w:rsidRDefault="00DF319F" w:rsidP="007D3849">
      <w:pPr>
        <w:jc w:val="center"/>
      </w:pPr>
      <w:r>
        <w:t>Day 6</w:t>
      </w:r>
    </w:p>
    <w:p w14:paraId="1DF36413" w14:textId="77777777" w:rsidR="00DF319F" w:rsidRDefault="00DF319F" w:rsidP="001937DC"/>
    <w:p w14:paraId="00C3BDF6" w14:textId="5C4D4F24" w:rsidR="001C148C" w:rsidRPr="00C53652" w:rsidRDefault="001C148C" w:rsidP="001C148C">
      <w:pPr>
        <w:pStyle w:val="ListParagraph"/>
        <w:numPr>
          <w:ilvl w:val="0"/>
          <w:numId w:val="10"/>
        </w:numPr>
        <w:rPr>
          <w:highlight w:val="green"/>
        </w:rPr>
      </w:pPr>
      <w:r w:rsidRPr="00C53652">
        <w:rPr>
          <w:highlight w:val="green"/>
        </w:rPr>
        <w:t xml:space="preserve">From the Daniel Pink RSA video watched in class: </w:t>
      </w:r>
      <w:r w:rsidR="00C53652" w:rsidRPr="00C53652">
        <w:rPr>
          <w:highlight w:val="green"/>
        </w:rPr>
        <w:t>Does</w:t>
      </w:r>
      <w:r w:rsidR="00294DD2" w:rsidRPr="00C53652">
        <w:rPr>
          <w:highlight w:val="green"/>
        </w:rPr>
        <w:t xml:space="preserve"> Pink</w:t>
      </w:r>
      <w:r w:rsidR="00C53652" w:rsidRPr="00C53652">
        <w:rPr>
          <w:highlight w:val="green"/>
        </w:rPr>
        <w:t>’s</w:t>
      </w:r>
      <w:r w:rsidR="00294DD2" w:rsidRPr="00C53652">
        <w:rPr>
          <w:highlight w:val="green"/>
        </w:rPr>
        <w:t xml:space="preserve"> </w:t>
      </w:r>
      <w:r w:rsidR="00C53652" w:rsidRPr="00C53652">
        <w:rPr>
          <w:highlight w:val="green"/>
        </w:rPr>
        <w:t xml:space="preserve">argument that </w:t>
      </w:r>
      <w:r w:rsidRPr="00C53652">
        <w:rPr>
          <w:highlight w:val="green"/>
        </w:rPr>
        <w:t>intrinsic motivation is more important for higher level or creative work</w:t>
      </w:r>
      <w:r w:rsidR="00C53652" w:rsidRPr="00C53652">
        <w:rPr>
          <w:highlight w:val="green"/>
        </w:rPr>
        <w:t xml:space="preserve"> make sense</w:t>
      </w:r>
      <w:r w:rsidRPr="00C53652">
        <w:rPr>
          <w:highlight w:val="green"/>
        </w:rPr>
        <w:t>?</w:t>
      </w:r>
    </w:p>
    <w:p w14:paraId="42BBED7D" w14:textId="55C8C4CC" w:rsidR="003355BC" w:rsidRPr="00C53652" w:rsidRDefault="006C63DD" w:rsidP="007B3CC4">
      <w:pPr>
        <w:pStyle w:val="ListParagraph"/>
        <w:numPr>
          <w:ilvl w:val="0"/>
          <w:numId w:val="10"/>
        </w:numPr>
        <w:rPr>
          <w:highlight w:val="yellow"/>
        </w:rPr>
      </w:pPr>
      <w:r w:rsidRPr="00C53652">
        <w:rPr>
          <w:highlight w:val="yellow"/>
        </w:rPr>
        <w:t>Know how to identify and correct a dangler</w:t>
      </w:r>
      <w:r w:rsidR="007B3CC4" w:rsidRPr="00C53652">
        <w:rPr>
          <w:highlight w:val="yellow"/>
        </w:rPr>
        <w:t xml:space="preserve">. (See PTO chapter </w:t>
      </w:r>
      <w:r w:rsidR="005F3B34" w:rsidRPr="00C53652">
        <w:rPr>
          <w:highlight w:val="yellow"/>
        </w:rPr>
        <w:t xml:space="preserve">9, “The </w:t>
      </w:r>
      <w:proofErr w:type="spellStart"/>
      <w:r w:rsidR="005F3B34" w:rsidRPr="00C53652">
        <w:rPr>
          <w:highlight w:val="yellow"/>
        </w:rPr>
        <w:t>Compleat</w:t>
      </w:r>
      <w:proofErr w:type="spellEnd"/>
      <w:r w:rsidR="005F3B34" w:rsidRPr="00C53652">
        <w:rPr>
          <w:highlight w:val="yellow"/>
        </w:rPr>
        <w:t xml:space="preserve"> Dangler.”</w:t>
      </w:r>
    </w:p>
    <w:p w14:paraId="36CF2F3D" w14:textId="29A1893F" w:rsidR="006C63DD" w:rsidRDefault="00776FCF" w:rsidP="00812D98">
      <w:pPr>
        <w:pStyle w:val="ListParagraph"/>
        <w:numPr>
          <w:ilvl w:val="0"/>
          <w:numId w:val="10"/>
        </w:numPr>
      </w:pPr>
      <w:r w:rsidRPr="00C53652">
        <w:rPr>
          <w:highlight w:val="yellow"/>
        </w:rPr>
        <w:t>How do you know whether a clause is restrictive or non-restrictive?</w:t>
      </w:r>
      <w:r w:rsidR="00812D98" w:rsidRPr="00C53652">
        <w:rPr>
          <w:highlight w:val="yellow"/>
        </w:rPr>
        <w:t xml:space="preserve"> Which</w:t>
      </w:r>
      <w:r w:rsidR="00880252" w:rsidRPr="00C53652">
        <w:rPr>
          <w:highlight w:val="yellow"/>
        </w:rPr>
        <w:t xml:space="preserve"> of these</w:t>
      </w:r>
      <w:r w:rsidR="00812D98" w:rsidRPr="00C53652">
        <w:rPr>
          <w:highlight w:val="yellow"/>
        </w:rPr>
        <w:t xml:space="preserve"> uses commas to separate it out, and which </w:t>
      </w:r>
      <w:proofErr w:type="gramStart"/>
      <w:r w:rsidR="00812D98" w:rsidRPr="00C53652">
        <w:rPr>
          <w:highlight w:val="yellow"/>
        </w:rPr>
        <w:t>is</w:t>
      </w:r>
      <w:proofErr w:type="gramEnd"/>
      <w:r w:rsidR="00812D98" w:rsidRPr="00C53652">
        <w:rPr>
          <w:highlight w:val="yellow"/>
        </w:rPr>
        <w:t xml:space="preserve"> introduced by ‘that’ and ‘which’.</w:t>
      </w:r>
      <w:r w:rsidR="00812D98">
        <w:t xml:space="preserve"> </w:t>
      </w:r>
    </w:p>
    <w:p w14:paraId="60A9DD3E" w14:textId="48AFFE80" w:rsidR="006C63DD" w:rsidRPr="00C53652" w:rsidRDefault="006C63DD" w:rsidP="00776FCF">
      <w:pPr>
        <w:pStyle w:val="ListParagraph"/>
        <w:numPr>
          <w:ilvl w:val="0"/>
          <w:numId w:val="10"/>
        </w:numPr>
        <w:rPr>
          <w:highlight w:val="cyan"/>
        </w:rPr>
      </w:pPr>
      <w:r w:rsidRPr="00C53652">
        <w:rPr>
          <w:highlight w:val="cyan"/>
        </w:rPr>
        <w:t>What are the characteristics of the default business communications style?</w:t>
      </w:r>
    </w:p>
    <w:p w14:paraId="6F996EDC" w14:textId="1DD2EB72" w:rsidR="006C63DD" w:rsidRPr="00C53652" w:rsidRDefault="006C63DD" w:rsidP="00776FCF">
      <w:pPr>
        <w:pStyle w:val="ListParagraph"/>
        <w:numPr>
          <w:ilvl w:val="0"/>
          <w:numId w:val="10"/>
        </w:numPr>
        <w:rPr>
          <w:highlight w:val="green"/>
        </w:rPr>
      </w:pPr>
      <w:r w:rsidRPr="00C53652">
        <w:rPr>
          <w:highlight w:val="green"/>
        </w:rPr>
        <w:t>Is it always wrong to use</w:t>
      </w:r>
      <w:r w:rsidR="00812D98" w:rsidRPr="00C53652">
        <w:rPr>
          <w:highlight w:val="green"/>
        </w:rPr>
        <w:t xml:space="preserve"> a</w:t>
      </w:r>
      <w:r w:rsidRPr="00C53652">
        <w:rPr>
          <w:highlight w:val="green"/>
        </w:rPr>
        <w:t xml:space="preserve"> ‘yin’ style?</w:t>
      </w:r>
    </w:p>
    <w:p w14:paraId="40F678E3" w14:textId="5B34002F" w:rsidR="006C63DD" w:rsidRPr="00C53652" w:rsidRDefault="006C63DD" w:rsidP="00776FCF">
      <w:pPr>
        <w:pStyle w:val="ListParagraph"/>
        <w:numPr>
          <w:ilvl w:val="0"/>
          <w:numId w:val="10"/>
        </w:numPr>
        <w:rPr>
          <w:highlight w:val="cyan"/>
        </w:rPr>
      </w:pPr>
      <w:r w:rsidRPr="00C53652">
        <w:rPr>
          <w:highlight w:val="cyan"/>
        </w:rPr>
        <w:t>What are the three</w:t>
      </w:r>
      <w:r w:rsidR="00812D98" w:rsidRPr="00C53652">
        <w:rPr>
          <w:highlight w:val="cyan"/>
        </w:rPr>
        <w:t xml:space="preserve"> basic elements in every active-</w:t>
      </w:r>
      <w:r w:rsidRPr="00C53652">
        <w:rPr>
          <w:highlight w:val="cyan"/>
        </w:rPr>
        <w:t>voice clause?</w:t>
      </w:r>
    </w:p>
    <w:p w14:paraId="4205B124" w14:textId="669F4DA0" w:rsidR="006C63DD" w:rsidRPr="00C53652" w:rsidRDefault="006C63DD" w:rsidP="00776FCF">
      <w:pPr>
        <w:pStyle w:val="ListParagraph"/>
        <w:numPr>
          <w:ilvl w:val="0"/>
          <w:numId w:val="10"/>
        </w:numPr>
        <w:rPr>
          <w:highlight w:val="cyan"/>
        </w:rPr>
      </w:pPr>
      <w:r w:rsidRPr="00C53652">
        <w:rPr>
          <w:highlight w:val="cyan"/>
        </w:rPr>
        <w:t>What are the three basic elements in eve</w:t>
      </w:r>
      <w:r w:rsidR="00880252" w:rsidRPr="00C53652">
        <w:rPr>
          <w:highlight w:val="cyan"/>
        </w:rPr>
        <w:t>ry passive-</w:t>
      </w:r>
      <w:r w:rsidRPr="00C53652">
        <w:rPr>
          <w:highlight w:val="cyan"/>
        </w:rPr>
        <w:t>voice clause?</w:t>
      </w:r>
    </w:p>
    <w:p w14:paraId="52C97002" w14:textId="28BCDD7D" w:rsidR="006C63DD" w:rsidRPr="00C53652" w:rsidRDefault="006C63DD" w:rsidP="00776FCF">
      <w:pPr>
        <w:pStyle w:val="ListParagraph"/>
        <w:numPr>
          <w:ilvl w:val="0"/>
          <w:numId w:val="10"/>
        </w:numPr>
        <w:rPr>
          <w:highlight w:val="cyan"/>
        </w:rPr>
      </w:pPr>
      <w:r w:rsidRPr="00C53652">
        <w:rPr>
          <w:highlight w:val="cyan"/>
        </w:rPr>
        <w:t>What is the past participle test?</w:t>
      </w:r>
    </w:p>
    <w:p w14:paraId="22C34ECA" w14:textId="60681410" w:rsidR="006C63DD" w:rsidRPr="00C53652" w:rsidRDefault="006C63DD" w:rsidP="00776FCF">
      <w:pPr>
        <w:pStyle w:val="ListParagraph"/>
        <w:numPr>
          <w:ilvl w:val="0"/>
          <w:numId w:val="10"/>
        </w:numPr>
        <w:rPr>
          <w:highlight w:val="cyan"/>
        </w:rPr>
      </w:pPr>
      <w:r w:rsidRPr="00C53652">
        <w:rPr>
          <w:highlight w:val="cyan"/>
        </w:rPr>
        <w:t>What are the eight forms of the verb ‘to be’?</w:t>
      </w:r>
    </w:p>
    <w:p w14:paraId="14DACB7B" w14:textId="33B81559" w:rsidR="006C63DD" w:rsidRPr="00C53652" w:rsidRDefault="006C63DD" w:rsidP="00776FCF">
      <w:pPr>
        <w:pStyle w:val="ListParagraph"/>
        <w:numPr>
          <w:ilvl w:val="0"/>
          <w:numId w:val="10"/>
        </w:numPr>
        <w:rPr>
          <w:highlight w:val="cyan"/>
        </w:rPr>
      </w:pPr>
      <w:r w:rsidRPr="00C53652">
        <w:rPr>
          <w:highlight w:val="cyan"/>
        </w:rPr>
        <w:t xml:space="preserve">Is every sentence with a ‘to be’ verb </w:t>
      </w:r>
      <w:r w:rsidR="00D62BEB" w:rsidRPr="00C53652">
        <w:rPr>
          <w:highlight w:val="cyan"/>
        </w:rPr>
        <w:t xml:space="preserve">in the </w:t>
      </w:r>
      <w:r w:rsidRPr="00C53652">
        <w:rPr>
          <w:highlight w:val="cyan"/>
        </w:rPr>
        <w:t>passive</w:t>
      </w:r>
      <w:r w:rsidR="00D62BEB" w:rsidRPr="00C53652">
        <w:rPr>
          <w:highlight w:val="cyan"/>
        </w:rPr>
        <w:t xml:space="preserve"> voice</w:t>
      </w:r>
      <w:r w:rsidRPr="00C53652">
        <w:rPr>
          <w:highlight w:val="cyan"/>
        </w:rPr>
        <w:t>?</w:t>
      </w:r>
    </w:p>
    <w:p w14:paraId="3817C3AF" w14:textId="02BAEDF0" w:rsidR="00D62BEB" w:rsidRPr="00C53652" w:rsidRDefault="00D62BEB" w:rsidP="00776FCF">
      <w:pPr>
        <w:pStyle w:val="ListParagraph"/>
        <w:numPr>
          <w:ilvl w:val="0"/>
          <w:numId w:val="10"/>
        </w:numPr>
        <w:rPr>
          <w:highlight w:val="yellow"/>
        </w:rPr>
      </w:pPr>
      <w:r w:rsidRPr="00C53652">
        <w:rPr>
          <w:highlight w:val="yellow"/>
        </w:rPr>
        <w:t>How do you know if the verb in a sentence is in the passive voice?</w:t>
      </w:r>
    </w:p>
    <w:p w14:paraId="45B683BD" w14:textId="74F7F1A6" w:rsidR="006C63DD" w:rsidRPr="00C53652" w:rsidRDefault="006C63DD" w:rsidP="00776FCF">
      <w:pPr>
        <w:pStyle w:val="ListParagraph"/>
        <w:numPr>
          <w:ilvl w:val="0"/>
          <w:numId w:val="10"/>
        </w:numPr>
        <w:rPr>
          <w:highlight w:val="cyan"/>
        </w:rPr>
      </w:pPr>
      <w:r w:rsidRPr="00C53652">
        <w:rPr>
          <w:highlight w:val="cyan"/>
        </w:rPr>
        <w:t xml:space="preserve">What’s a hidden verb? What are the </w:t>
      </w:r>
      <w:r w:rsidR="00812D98" w:rsidRPr="00C53652">
        <w:rPr>
          <w:highlight w:val="cyan"/>
        </w:rPr>
        <w:t xml:space="preserve">suffixes or </w:t>
      </w:r>
      <w:r w:rsidRPr="00C53652">
        <w:rPr>
          <w:highlight w:val="cyan"/>
        </w:rPr>
        <w:t>endings that indicate a verb hiding in a noun?</w:t>
      </w:r>
    </w:p>
    <w:p w14:paraId="77ACABFE" w14:textId="33577034" w:rsidR="006C63DD" w:rsidRPr="00C53652" w:rsidRDefault="006C63DD" w:rsidP="00776FCF">
      <w:pPr>
        <w:pStyle w:val="ListParagraph"/>
        <w:numPr>
          <w:ilvl w:val="0"/>
          <w:numId w:val="10"/>
        </w:numPr>
        <w:rPr>
          <w:highlight w:val="cyan"/>
        </w:rPr>
      </w:pPr>
      <w:r w:rsidRPr="00C53652">
        <w:rPr>
          <w:highlight w:val="cyan"/>
        </w:rPr>
        <w:t>How do you identify a ‘gerund’?</w:t>
      </w:r>
      <w:r w:rsidR="00462FA9" w:rsidRPr="00C53652">
        <w:rPr>
          <w:highlight w:val="cyan"/>
        </w:rPr>
        <w:t xml:space="preserve"> Are gerunds yin or yang?</w:t>
      </w:r>
    </w:p>
    <w:p w14:paraId="5F201309" w14:textId="3826D382" w:rsidR="003355BC" w:rsidRPr="00C53652" w:rsidRDefault="00776FCF" w:rsidP="00776FCF">
      <w:pPr>
        <w:pStyle w:val="ListParagraph"/>
        <w:numPr>
          <w:ilvl w:val="0"/>
          <w:numId w:val="10"/>
        </w:numPr>
        <w:rPr>
          <w:highlight w:val="cyan"/>
        </w:rPr>
      </w:pPr>
      <w:r w:rsidRPr="00C53652">
        <w:rPr>
          <w:highlight w:val="cyan"/>
        </w:rPr>
        <w:t>Be familiar with the charts on pp. 79 &amp; 87 of the article “Building the Emotional Intelligence of Groups”.</w:t>
      </w:r>
    </w:p>
    <w:p w14:paraId="05B8D090" w14:textId="77777777" w:rsidR="00040E80" w:rsidRDefault="00040E80" w:rsidP="00040E80"/>
    <w:p w14:paraId="37DDB159" w14:textId="6D48E01B" w:rsidR="00040E80" w:rsidRDefault="00040E80" w:rsidP="00597768">
      <w:pPr>
        <w:jc w:val="center"/>
      </w:pPr>
      <w:r>
        <w:t>Day 7</w:t>
      </w:r>
    </w:p>
    <w:p w14:paraId="4EE97561" w14:textId="77777777" w:rsidR="00040E80" w:rsidRDefault="00040E80" w:rsidP="00040E80"/>
    <w:p w14:paraId="30EDAC31" w14:textId="22B46564" w:rsidR="004774DD" w:rsidRPr="00C53652" w:rsidRDefault="007B3CC4" w:rsidP="00597768">
      <w:pPr>
        <w:pStyle w:val="ListParagraph"/>
        <w:numPr>
          <w:ilvl w:val="0"/>
          <w:numId w:val="11"/>
        </w:numPr>
        <w:rPr>
          <w:highlight w:val="cyan"/>
        </w:rPr>
      </w:pPr>
      <w:r w:rsidRPr="00C53652">
        <w:rPr>
          <w:highlight w:val="cyan"/>
        </w:rPr>
        <w:t xml:space="preserve">In the </w:t>
      </w:r>
      <w:r w:rsidRPr="00C53652">
        <w:rPr>
          <w:i/>
          <w:highlight w:val="cyan"/>
        </w:rPr>
        <w:t>Animal House</w:t>
      </w:r>
      <w:r w:rsidRPr="00C53652">
        <w:rPr>
          <w:highlight w:val="cyan"/>
        </w:rPr>
        <w:t xml:space="preserve"> student court clip, what was the figure of speech that structured most of Otter’s presentation? What was the primary emotional appeal at the end of his </w:t>
      </w:r>
      <w:proofErr w:type="gramStart"/>
      <w:r w:rsidRPr="00C53652">
        <w:rPr>
          <w:highlight w:val="cyan"/>
        </w:rPr>
        <w:t>speech.</w:t>
      </w:r>
      <w:proofErr w:type="gramEnd"/>
      <w:r w:rsidRPr="00C53652">
        <w:rPr>
          <w:highlight w:val="cyan"/>
        </w:rPr>
        <w:t xml:space="preserve"> </w:t>
      </w:r>
    </w:p>
    <w:p w14:paraId="50ECD6AA" w14:textId="363CED4A" w:rsidR="007B3CC4" w:rsidRPr="00C53652" w:rsidRDefault="007B3CC4" w:rsidP="00597768">
      <w:pPr>
        <w:pStyle w:val="ListParagraph"/>
        <w:numPr>
          <w:ilvl w:val="0"/>
          <w:numId w:val="11"/>
        </w:numPr>
        <w:rPr>
          <w:highlight w:val="cyan"/>
        </w:rPr>
      </w:pPr>
      <w:r w:rsidRPr="00C53652">
        <w:rPr>
          <w:highlight w:val="cyan"/>
        </w:rPr>
        <w:t>What are the four areas of EQ that are relevant for our work in groups?</w:t>
      </w:r>
    </w:p>
    <w:p w14:paraId="28F41100" w14:textId="4AC3C099" w:rsidR="007B3CC4" w:rsidRDefault="007B3CC4" w:rsidP="00597768">
      <w:pPr>
        <w:pStyle w:val="ListParagraph"/>
        <w:numPr>
          <w:ilvl w:val="0"/>
          <w:numId w:val="11"/>
        </w:numPr>
      </w:pPr>
      <w:r w:rsidRPr="00C53652">
        <w:rPr>
          <w:highlight w:val="green"/>
        </w:rPr>
        <w:t>What is the problem “perception checking” is designed to solve?</w:t>
      </w:r>
      <w:r>
        <w:t xml:space="preserve"> </w:t>
      </w:r>
    </w:p>
    <w:p w14:paraId="772611C7" w14:textId="275F4A18" w:rsidR="004774DD" w:rsidRPr="00C53652" w:rsidRDefault="004774DD" w:rsidP="00597768">
      <w:pPr>
        <w:pStyle w:val="ListParagraph"/>
        <w:numPr>
          <w:ilvl w:val="0"/>
          <w:numId w:val="11"/>
        </w:numPr>
        <w:rPr>
          <w:highlight w:val="green"/>
        </w:rPr>
      </w:pPr>
      <w:r w:rsidRPr="00C53652">
        <w:rPr>
          <w:highlight w:val="green"/>
        </w:rPr>
        <w:t>What are the two rules of thumb regarding parallel structure when using lists?</w:t>
      </w:r>
    </w:p>
    <w:p w14:paraId="61A90088" w14:textId="77777777" w:rsidR="00B451C9" w:rsidRDefault="00216ED9" w:rsidP="00597768">
      <w:pPr>
        <w:pStyle w:val="ListParagraph"/>
        <w:numPr>
          <w:ilvl w:val="0"/>
          <w:numId w:val="11"/>
        </w:numPr>
      </w:pPr>
      <w:r>
        <w:t xml:space="preserve">Gordon Gecko </w:t>
      </w:r>
      <w:r w:rsidR="001E541C">
        <w:t xml:space="preserve">Greed Speech: </w:t>
      </w:r>
    </w:p>
    <w:p w14:paraId="1FCA4BCB" w14:textId="5A134044" w:rsidR="00040E80" w:rsidRPr="00C53652" w:rsidRDefault="00216ED9" w:rsidP="00597768">
      <w:pPr>
        <w:pStyle w:val="ListParagraph"/>
        <w:numPr>
          <w:ilvl w:val="1"/>
          <w:numId w:val="11"/>
        </w:numPr>
        <w:rPr>
          <w:highlight w:val="green"/>
        </w:rPr>
      </w:pPr>
      <w:r w:rsidRPr="00C53652">
        <w:rPr>
          <w:highlight w:val="green"/>
        </w:rPr>
        <w:t>D</w:t>
      </w:r>
      <w:r w:rsidR="001E541C" w:rsidRPr="00C53652">
        <w:rPr>
          <w:highlight w:val="green"/>
        </w:rPr>
        <w:t xml:space="preserve">oes Gordon Gecko </w:t>
      </w:r>
      <w:r w:rsidR="00D67898" w:rsidRPr="00C53652">
        <w:rPr>
          <w:highlight w:val="green"/>
        </w:rPr>
        <w:t>work with the prevailing ethos of his audience</w:t>
      </w:r>
      <w:r w:rsidRPr="00C53652">
        <w:rPr>
          <w:highlight w:val="green"/>
        </w:rPr>
        <w:t xml:space="preserve">? </w:t>
      </w:r>
      <w:r w:rsidR="001E541C" w:rsidRPr="00C53652">
        <w:rPr>
          <w:highlight w:val="green"/>
        </w:rPr>
        <w:t>How does he work with</w:t>
      </w:r>
      <w:r w:rsidR="007B3CC4" w:rsidRPr="00C53652">
        <w:rPr>
          <w:highlight w:val="green"/>
        </w:rPr>
        <w:t xml:space="preserve"> his audience’s</w:t>
      </w:r>
      <w:r w:rsidR="001E541C" w:rsidRPr="00C53652">
        <w:rPr>
          <w:highlight w:val="green"/>
        </w:rPr>
        <w:t xml:space="preserve"> ethos? </w:t>
      </w:r>
    </w:p>
    <w:p w14:paraId="3D8E9BEA" w14:textId="77777777" w:rsidR="00216ED9" w:rsidRPr="00C53652" w:rsidRDefault="001E541C" w:rsidP="00597768">
      <w:pPr>
        <w:pStyle w:val="ListParagraph"/>
        <w:numPr>
          <w:ilvl w:val="0"/>
          <w:numId w:val="11"/>
        </w:numPr>
        <w:rPr>
          <w:highlight w:val="yellow"/>
        </w:rPr>
      </w:pPr>
      <w:r w:rsidRPr="00C53652">
        <w:rPr>
          <w:highlight w:val="yellow"/>
        </w:rPr>
        <w:t>Know how to identify a passive construction</w:t>
      </w:r>
      <w:r w:rsidR="00216ED9" w:rsidRPr="00C53652">
        <w:rPr>
          <w:highlight w:val="yellow"/>
        </w:rPr>
        <w:t xml:space="preserve"> in any given paragraph with a mix of sentence types.</w:t>
      </w:r>
    </w:p>
    <w:p w14:paraId="4780C0BA" w14:textId="2BC69B34" w:rsidR="001E541C" w:rsidRPr="00C53652" w:rsidRDefault="00216ED9" w:rsidP="00597768">
      <w:pPr>
        <w:pStyle w:val="ListParagraph"/>
        <w:numPr>
          <w:ilvl w:val="0"/>
          <w:numId w:val="11"/>
        </w:numPr>
        <w:rPr>
          <w:highlight w:val="yellow"/>
        </w:rPr>
      </w:pPr>
      <w:r w:rsidRPr="00C53652">
        <w:rPr>
          <w:highlight w:val="yellow"/>
        </w:rPr>
        <w:t>Know</w:t>
      </w:r>
      <w:r w:rsidR="001E541C" w:rsidRPr="00C53652">
        <w:rPr>
          <w:highlight w:val="yellow"/>
        </w:rPr>
        <w:t xml:space="preserve"> how to flip a passive</w:t>
      </w:r>
      <w:r w:rsidRPr="00C53652">
        <w:rPr>
          <w:highlight w:val="yellow"/>
        </w:rPr>
        <w:t xml:space="preserve"> voice sentence or clause into active voice </w:t>
      </w:r>
      <w:r w:rsidR="001E541C" w:rsidRPr="00C53652">
        <w:rPr>
          <w:highlight w:val="yellow"/>
        </w:rPr>
        <w:t xml:space="preserve">or an active to a passive. </w:t>
      </w:r>
    </w:p>
    <w:p w14:paraId="5100859A" w14:textId="25530829" w:rsidR="00216ED9" w:rsidRPr="00C53652" w:rsidRDefault="00216ED9" w:rsidP="00597768">
      <w:pPr>
        <w:pStyle w:val="ListParagraph"/>
        <w:numPr>
          <w:ilvl w:val="0"/>
          <w:numId w:val="11"/>
        </w:numPr>
        <w:rPr>
          <w:highlight w:val="yellow"/>
        </w:rPr>
      </w:pPr>
      <w:r w:rsidRPr="00C53652">
        <w:rPr>
          <w:highlight w:val="yellow"/>
        </w:rPr>
        <w:t>Know when and when not to use passive voice.</w:t>
      </w:r>
    </w:p>
    <w:p w14:paraId="5C6BED5D" w14:textId="3701F6CD" w:rsidR="00D67898" w:rsidRDefault="00D67898" w:rsidP="00597768">
      <w:pPr>
        <w:pStyle w:val="ListParagraph"/>
        <w:numPr>
          <w:ilvl w:val="0"/>
          <w:numId w:val="11"/>
        </w:numPr>
      </w:pPr>
      <w:r>
        <w:t>In JH Chap11:</w:t>
      </w:r>
    </w:p>
    <w:p w14:paraId="59D08E04" w14:textId="340FBD11" w:rsidR="00A93F08" w:rsidRPr="00C53652" w:rsidRDefault="00D67898" w:rsidP="00D67898">
      <w:pPr>
        <w:pStyle w:val="ListParagraph"/>
        <w:numPr>
          <w:ilvl w:val="1"/>
          <w:numId w:val="11"/>
        </w:numPr>
        <w:rPr>
          <w:highlight w:val="cyan"/>
        </w:rPr>
      </w:pPr>
      <w:r w:rsidRPr="00C53652">
        <w:rPr>
          <w:highlight w:val="cyan"/>
        </w:rPr>
        <w:t>W</w:t>
      </w:r>
      <w:r w:rsidR="00A93F08" w:rsidRPr="00C53652">
        <w:rPr>
          <w:highlight w:val="cyan"/>
        </w:rPr>
        <w:t>hat is the point of the example JH discusses about Annie trying to persuade Kathy not to vote for Bush?</w:t>
      </w:r>
    </w:p>
    <w:p w14:paraId="0327B4E3" w14:textId="2AEADBB2" w:rsidR="00216ED9" w:rsidRPr="00C53652" w:rsidRDefault="00216ED9" w:rsidP="00D67898">
      <w:pPr>
        <w:pStyle w:val="ListParagraph"/>
        <w:numPr>
          <w:ilvl w:val="1"/>
          <w:numId w:val="11"/>
        </w:numPr>
        <w:rPr>
          <w:highlight w:val="cyan"/>
        </w:rPr>
      </w:pPr>
      <w:r w:rsidRPr="00C53652">
        <w:rPr>
          <w:highlight w:val="cyan"/>
        </w:rPr>
        <w:t xml:space="preserve">What does JH mean by the “pre-fab consensus”? </w:t>
      </w:r>
    </w:p>
    <w:p w14:paraId="67E59F12" w14:textId="0E943737" w:rsidR="00216ED9" w:rsidRPr="00C53652" w:rsidRDefault="00216ED9" w:rsidP="00D67898">
      <w:pPr>
        <w:pStyle w:val="ListParagraph"/>
        <w:numPr>
          <w:ilvl w:val="1"/>
          <w:numId w:val="11"/>
        </w:numPr>
        <w:rPr>
          <w:highlight w:val="cyan"/>
        </w:rPr>
      </w:pPr>
      <w:r w:rsidRPr="00C53652">
        <w:rPr>
          <w:highlight w:val="cyan"/>
        </w:rPr>
        <w:t>Why are clichés a useful tool in most arguments?</w:t>
      </w:r>
    </w:p>
    <w:p w14:paraId="37DFD4E0" w14:textId="77777777" w:rsidR="00BC5F90" w:rsidRPr="00C53652" w:rsidRDefault="00216ED9" w:rsidP="00D67898">
      <w:pPr>
        <w:pStyle w:val="ListParagraph"/>
        <w:numPr>
          <w:ilvl w:val="1"/>
          <w:numId w:val="11"/>
        </w:numPr>
        <w:rPr>
          <w:highlight w:val="cyan"/>
        </w:rPr>
      </w:pPr>
      <w:r w:rsidRPr="00C53652">
        <w:rPr>
          <w:highlight w:val="cyan"/>
        </w:rPr>
        <w:t xml:space="preserve">Why is understanding that most audiences have ambivalent set of values important when you are making an argument? </w:t>
      </w:r>
    </w:p>
    <w:p w14:paraId="0EFB1296" w14:textId="20F66D91" w:rsidR="00216ED9" w:rsidRPr="00C53652" w:rsidRDefault="00216ED9" w:rsidP="00D67898">
      <w:pPr>
        <w:pStyle w:val="ListParagraph"/>
        <w:numPr>
          <w:ilvl w:val="1"/>
          <w:numId w:val="11"/>
        </w:numPr>
        <w:rPr>
          <w:highlight w:val="cyan"/>
        </w:rPr>
      </w:pPr>
      <w:r w:rsidRPr="00C53652">
        <w:rPr>
          <w:highlight w:val="cyan"/>
        </w:rPr>
        <w:t>How does this idea relate to our discussion of the commonplace?</w:t>
      </w:r>
    </w:p>
    <w:p w14:paraId="6165EFEF" w14:textId="45993A3C" w:rsidR="00D67898" w:rsidRDefault="00A93F08" w:rsidP="00597768">
      <w:pPr>
        <w:pStyle w:val="ListParagraph"/>
        <w:numPr>
          <w:ilvl w:val="0"/>
          <w:numId w:val="11"/>
        </w:numPr>
      </w:pPr>
      <w:r>
        <w:t xml:space="preserve">JH chap 12, </w:t>
      </w:r>
    </w:p>
    <w:p w14:paraId="03722AA9" w14:textId="39197B2B" w:rsidR="00A66DF1" w:rsidRPr="00C53652" w:rsidRDefault="00D67898" w:rsidP="00D67898">
      <w:pPr>
        <w:pStyle w:val="ListParagraph"/>
        <w:numPr>
          <w:ilvl w:val="1"/>
          <w:numId w:val="11"/>
        </w:numPr>
        <w:rPr>
          <w:highlight w:val="green"/>
        </w:rPr>
      </w:pPr>
      <w:r w:rsidRPr="00C53652">
        <w:rPr>
          <w:highlight w:val="green"/>
        </w:rPr>
        <w:t>T</w:t>
      </w:r>
      <w:r w:rsidR="00A93F08" w:rsidRPr="00C53652">
        <w:rPr>
          <w:highlight w:val="green"/>
        </w:rPr>
        <w:t xml:space="preserve">he author discusses the sequence: facts, redefine terms, </w:t>
      </w:r>
      <w:r w:rsidR="00A66DF1" w:rsidRPr="00C53652">
        <w:rPr>
          <w:highlight w:val="green"/>
        </w:rPr>
        <w:t xml:space="preserve">unimportance, relevance. Can you </w:t>
      </w:r>
      <w:r w:rsidR="00597768" w:rsidRPr="00C53652">
        <w:rPr>
          <w:highlight w:val="green"/>
        </w:rPr>
        <w:t>tell me</w:t>
      </w:r>
      <w:r w:rsidR="00A66DF1" w:rsidRPr="00C53652">
        <w:rPr>
          <w:highlight w:val="green"/>
        </w:rPr>
        <w:t xml:space="preserve"> the example he used to illustrate how it works?</w:t>
      </w:r>
    </w:p>
    <w:p w14:paraId="26F33397" w14:textId="276F7106" w:rsidR="00A66DF1" w:rsidRPr="00C53652" w:rsidRDefault="00A66DF1" w:rsidP="00D67898">
      <w:pPr>
        <w:pStyle w:val="ListParagraph"/>
        <w:numPr>
          <w:ilvl w:val="1"/>
          <w:numId w:val="11"/>
        </w:numPr>
        <w:rPr>
          <w:highlight w:val="green"/>
        </w:rPr>
      </w:pPr>
      <w:r w:rsidRPr="00C53652">
        <w:rPr>
          <w:highlight w:val="green"/>
        </w:rPr>
        <w:t xml:space="preserve">Is there a connection between “relevance” </w:t>
      </w:r>
      <w:r w:rsidR="00597768" w:rsidRPr="00C53652">
        <w:rPr>
          <w:highlight w:val="green"/>
        </w:rPr>
        <w:t xml:space="preserve">as JH talks about in chap 12 </w:t>
      </w:r>
      <w:r w:rsidRPr="00C53652">
        <w:rPr>
          <w:highlight w:val="green"/>
        </w:rPr>
        <w:t xml:space="preserve">and Nick’s argument about cheddar cheese in the </w:t>
      </w:r>
      <w:r w:rsidR="00597768" w:rsidRPr="00C53652">
        <w:rPr>
          <w:highlight w:val="green"/>
        </w:rPr>
        <w:t>Senate</w:t>
      </w:r>
      <w:r w:rsidRPr="00C53652">
        <w:rPr>
          <w:highlight w:val="green"/>
        </w:rPr>
        <w:t xml:space="preserve"> testimony clip?</w:t>
      </w:r>
    </w:p>
    <w:p w14:paraId="3995D879" w14:textId="0A7B1A58" w:rsidR="00A66DF1" w:rsidRDefault="00597768" w:rsidP="00D67898">
      <w:pPr>
        <w:pStyle w:val="ListParagraph"/>
        <w:numPr>
          <w:ilvl w:val="1"/>
          <w:numId w:val="11"/>
        </w:numPr>
      </w:pPr>
      <w:r>
        <w:t>‘</w:t>
      </w:r>
      <w:r w:rsidR="00A66DF1" w:rsidRPr="00C53652">
        <w:rPr>
          <w:highlight w:val="green"/>
        </w:rPr>
        <w:t>Redefining terms</w:t>
      </w:r>
      <w:r w:rsidRPr="00C53652">
        <w:rPr>
          <w:highlight w:val="green"/>
        </w:rPr>
        <w:t>’</w:t>
      </w:r>
      <w:r w:rsidR="00A66DF1" w:rsidRPr="00C53652">
        <w:rPr>
          <w:highlight w:val="green"/>
        </w:rPr>
        <w:t xml:space="preserve"> is a powerful tool: Can you give me some examples of its use in the clips we’ve watched in class or from the book</w:t>
      </w:r>
      <w:r w:rsidRPr="00C53652">
        <w:rPr>
          <w:highlight w:val="green"/>
        </w:rPr>
        <w:t>?</w:t>
      </w:r>
    </w:p>
    <w:p w14:paraId="7DA624E7" w14:textId="7A3C5B51" w:rsidR="00A66DF1" w:rsidRPr="00C53652" w:rsidRDefault="00A66DF1" w:rsidP="00D67898">
      <w:pPr>
        <w:pStyle w:val="ListParagraph"/>
        <w:numPr>
          <w:ilvl w:val="1"/>
          <w:numId w:val="11"/>
        </w:numPr>
        <w:rPr>
          <w:highlight w:val="cyan"/>
        </w:rPr>
      </w:pPr>
      <w:r w:rsidRPr="00C53652">
        <w:rPr>
          <w:highlight w:val="cyan"/>
        </w:rPr>
        <w:t>What’s the difference between denotation and connotation?</w:t>
      </w:r>
    </w:p>
    <w:p w14:paraId="7888376C" w14:textId="3B811D54" w:rsidR="00A66DF1" w:rsidRPr="00C53652" w:rsidRDefault="00A66DF1" w:rsidP="00D67898">
      <w:pPr>
        <w:pStyle w:val="ListParagraph"/>
        <w:numPr>
          <w:ilvl w:val="1"/>
          <w:numId w:val="11"/>
        </w:numPr>
        <w:rPr>
          <w:highlight w:val="green"/>
        </w:rPr>
      </w:pPr>
      <w:r w:rsidRPr="00C53652">
        <w:rPr>
          <w:highlight w:val="green"/>
        </w:rPr>
        <w:t>Can you give some examples</w:t>
      </w:r>
      <w:r w:rsidR="0045329B" w:rsidRPr="00C53652">
        <w:rPr>
          <w:highlight w:val="green"/>
        </w:rPr>
        <w:t xml:space="preserve"> of “framing” the issues</w:t>
      </w:r>
      <w:r w:rsidRPr="00C53652">
        <w:rPr>
          <w:highlight w:val="green"/>
        </w:rPr>
        <w:t xml:space="preserve"> from </w:t>
      </w:r>
      <w:r w:rsidR="0045329B" w:rsidRPr="00C53652">
        <w:rPr>
          <w:highlight w:val="green"/>
        </w:rPr>
        <w:t xml:space="preserve">current </w:t>
      </w:r>
      <w:r w:rsidRPr="00C53652">
        <w:rPr>
          <w:highlight w:val="green"/>
        </w:rPr>
        <w:t>politics</w:t>
      </w:r>
      <w:r w:rsidR="0045329B" w:rsidRPr="00C53652">
        <w:rPr>
          <w:highlight w:val="green"/>
        </w:rPr>
        <w:t xml:space="preserve"> or current events</w:t>
      </w:r>
      <w:r w:rsidRPr="00C53652">
        <w:rPr>
          <w:highlight w:val="green"/>
        </w:rPr>
        <w:t>?</w:t>
      </w:r>
    </w:p>
    <w:p w14:paraId="082FFAA7" w14:textId="3B75EFA7" w:rsidR="00216ED9" w:rsidRPr="00C53652" w:rsidRDefault="00597768" w:rsidP="00D67898">
      <w:pPr>
        <w:pStyle w:val="ListParagraph"/>
        <w:numPr>
          <w:ilvl w:val="1"/>
          <w:numId w:val="11"/>
        </w:numPr>
        <w:rPr>
          <w:highlight w:val="green"/>
        </w:rPr>
      </w:pPr>
      <w:r w:rsidRPr="00C53652">
        <w:rPr>
          <w:highlight w:val="green"/>
        </w:rPr>
        <w:t>What are the three steps the author gives for framing an issue?</w:t>
      </w:r>
    </w:p>
    <w:p w14:paraId="3769B49F" w14:textId="4E82DFF4" w:rsidR="00B451C9" w:rsidRPr="00C53652" w:rsidRDefault="00B451C9" w:rsidP="00D67898">
      <w:pPr>
        <w:pStyle w:val="ListParagraph"/>
        <w:numPr>
          <w:ilvl w:val="1"/>
          <w:numId w:val="11"/>
        </w:numPr>
        <w:rPr>
          <w:highlight w:val="green"/>
        </w:rPr>
      </w:pPr>
      <w:r w:rsidRPr="00C53652">
        <w:rPr>
          <w:highlight w:val="green"/>
        </w:rPr>
        <w:t>Can you give me other examples from film clips that we have watched about how the main character reframes the argument?</w:t>
      </w:r>
    </w:p>
    <w:p w14:paraId="6ACCD135" w14:textId="3677A486" w:rsidR="00B451C9" w:rsidRPr="00C53652" w:rsidRDefault="00B451C9" w:rsidP="00597768">
      <w:pPr>
        <w:pStyle w:val="ListParagraph"/>
        <w:numPr>
          <w:ilvl w:val="0"/>
          <w:numId w:val="11"/>
        </w:numPr>
        <w:rPr>
          <w:highlight w:val="green"/>
        </w:rPr>
      </w:pPr>
      <w:r w:rsidRPr="00C53652">
        <w:rPr>
          <w:highlight w:val="green"/>
        </w:rPr>
        <w:t>Know the cheeseburger strategy for a bad news message and what each part is designed to achieve</w:t>
      </w:r>
      <w:r w:rsidR="00597768" w:rsidRPr="00C53652">
        <w:rPr>
          <w:highlight w:val="green"/>
        </w:rPr>
        <w:t>.</w:t>
      </w:r>
    </w:p>
    <w:p w14:paraId="0DD67DAB" w14:textId="2332A9D5" w:rsidR="00B451C9" w:rsidRPr="00C53652" w:rsidRDefault="00B451C9" w:rsidP="00597768">
      <w:pPr>
        <w:pStyle w:val="ListParagraph"/>
        <w:numPr>
          <w:ilvl w:val="0"/>
          <w:numId w:val="11"/>
        </w:numPr>
        <w:rPr>
          <w:highlight w:val="cyan"/>
        </w:rPr>
      </w:pPr>
      <w:r w:rsidRPr="00C53652">
        <w:rPr>
          <w:highlight w:val="cyan"/>
        </w:rPr>
        <w:t>Know the three objectives of a bad news message and which parts of the cheeseburger are used to accomplish them.</w:t>
      </w:r>
    </w:p>
    <w:p w14:paraId="3301A98A" w14:textId="77777777" w:rsidR="00AF1D59" w:rsidRDefault="00AF1D59" w:rsidP="00AF1D59"/>
    <w:p w14:paraId="69018536" w14:textId="5C635756" w:rsidR="00AF1D59" w:rsidRDefault="00AF1D59" w:rsidP="003A1BC3">
      <w:pPr>
        <w:jc w:val="center"/>
      </w:pPr>
      <w:r>
        <w:t>Day 8</w:t>
      </w:r>
    </w:p>
    <w:p w14:paraId="7A605329" w14:textId="77777777" w:rsidR="00AF1D59" w:rsidRDefault="00AF1D59" w:rsidP="00AF1D59"/>
    <w:p w14:paraId="1A8DC686" w14:textId="77777777" w:rsidR="00562D5A" w:rsidRPr="00D71F0C" w:rsidRDefault="00562D5A" w:rsidP="00562D5A">
      <w:pPr>
        <w:pStyle w:val="ListParagraph"/>
        <w:numPr>
          <w:ilvl w:val="0"/>
          <w:numId w:val="12"/>
        </w:numPr>
        <w:rPr>
          <w:highlight w:val="green"/>
        </w:rPr>
      </w:pPr>
      <w:r w:rsidRPr="00D71F0C">
        <w:rPr>
          <w:highlight w:val="green"/>
        </w:rPr>
        <w:t>Jim Collins (Big Think) clip about motivation: What does “disagree and commit</w:t>
      </w:r>
      <w:proofErr w:type="gramStart"/>
      <w:r w:rsidRPr="00D71F0C">
        <w:rPr>
          <w:highlight w:val="green"/>
        </w:rPr>
        <w:t>”</w:t>
      </w:r>
      <w:proofErr w:type="gramEnd"/>
      <w:r w:rsidRPr="00D71F0C">
        <w:rPr>
          <w:highlight w:val="green"/>
        </w:rPr>
        <w:t xml:space="preserve"> mean in his Intel example?  What’s his point about demotivating team members by not being clear about your decision model?  What are the three basic decision models that I discussed in relation to this clip? (See website under entry for April 10.)</w:t>
      </w:r>
    </w:p>
    <w:p w14:paraId="6A1A596D" w14:textId="1606BEB0" w:rsidR="00AF1D59" w:rsidRPr="00D71F0C" w:rsidRDefault="00AF1D59" w:rsidP="003A1BC3">
      <w:pPr>
        <w:pStyle w:val="ListParagraph"/>
        <w:numPr>
          <w:ilvl w:val="0"/>
          <w:numId w:val="12"/>
        </w:numPr>
        <w:rPr>
          <w:highlight w:val="cyan"/>
        </w:rPr>
      </w:pPr>
      <w:bookmarkStart w:id="0" w:name="_GoBack"/>
      <w:bookmarkEnd w:id="0"/>
      <w:r w:rsidRPr="00D71F0C">
        <w:rPr>
          <w:highlight w:val="cyan"/>
        </w:rPr>
        <w:t>Referencing the communication loop discussed in Class 1, what distinguishes an informative message from a request message?</w:t>
      </w:r>
    </w:p>
    <w:p w14:paraId="0FE5ACFA" w14:textId="55B5CFA2" w:rsidR="00AF1D59" w:rsidRDefault="00AF1D59" w:rsidP="003A1BC3">
      <w:pPr>
        <w:pStyle w:val="ListParagraph"/>
        <w:numPr>
          <w:ilvl w:val="0"/>
          <w:numId w:val="12"/>
        </w:numPr>
      </w:pPr>
      <w:r>
        <w:t>What is the difference between a direct request and a persuasive request?</w:t>
      </w:r>
    </w:p>
    <w:p w14:paraId="4E2DFFA9" w14:textId="72E208DB" w:rsidR="00AF1D59" w:rsidRDefault="00AF1D59" w:rsidP="003A1BC3">
      <w:pPr>
        <w:pStyle w:val="ListParagraph"/>
        <w:numPr>
          <w:ilvl w:val="0"/>
          <w:numId w:val="12"/>
        </w:numPr>
      </w:pPr>
      <w:r>
        <w:t>What is the difference between a direct informative message and an indirect informative message?</w:t>
      </w:r>
    </w:p>
    <w:p w14:paraId="3AEB6081" w14:textId="6A4B1CDE" w:rsidR="00AF1D59" w:rsidRDefault="00AF1D59" w:rsidP="003A1BC3">
      <w:pPr>
        <w:pStyle w:val="ListParagraph"/>
        <w:numPr>
          <w:ilvl w:val="0"/>
          <w:numId w:val="12"/>
        </w:numPr>
      </w:pPr>
      <w:r>
        <w:t>Why is pathos more important for effective persuasion than logos?</w:t>
      </w:r>
    </w:p>
    <w:p w14:paraId="5E9F5EF1" w14:textId="583E3E2B" w:rsidR="00AF1D59" w:rsidRDefault="00AF1D59" w:rsidP="003A1BC3">
      <w:pPr>
        <w:pStyle w:val="ListParagraph"/>
        <w:numPr>
          <w:ilvl w:val="0"/>
          <w:numId w:val="12"/>
        </w:numPr>
      </w:pPr>
      <w:r>
        <w:t>What is the goal of the opening of a sales letter?</w:t>
      </w:r>
    </w:p>
    <w:p w14:paraId="230A2BC7" w14:textId="4EFE157C" w:rsidR="00AF1D59" w:rsidRDefault="00AF1D59" w:rsidP="003A1BC3">
      <w:pPr>
        <w:pStyle w:val="ListParagraph"/>
        <w:numPr>
          <w:ilvl w:val="0"/>
          <w:numId w:val="12"/>
        </w:numPr>
      </w:pPr>
      <w:r>
        <w:t>What is the goal of the Interest section of a sales letter?</w:t>
      </w:r>
    </w:p>
    <w:p w14:paraId="048B1031" w14:textId="42A769C8" w:rsidR="00AF1D59" w:rsidRDefault="00AF1D59" w:rsidP="003A1BC3">
      <w:pPr>
        <w:pStyle w:val="ListParagraph"/>
        <w:numPr>
          <w:ilvl w:val="0"/>
          <w:numId w:val="12"/>
        </w:numPr>
      </w:pPr>
      <w:r>
        <w:t>What is the goal of the Desire section of a sales letter?</w:t>
      </w:r>
    </w:p>
    <w:p w14:paraId="19A3F980" w14:textId="09B2113E" w:rsidR="00AF1D59" w:rsidRDefault="003A1BC3" w:rsidP="003A1BC3">
      <w:pPr>
        <w:pStyle w:val="ListParagraph"/>
        <w:numPr>
          <w:ilvl w:val="0"/>
          <w:numId w:val="12"/>
        </w:numPr>
      </w:pPr>
      <w:r>
        <w:t xml:space="preserve">What is the goal of the </w:t>
      </w:r>
      <w:r w:rsidR="00AF1D59">
        <w:t>Action section of a sales letter?</w:t>
      </w:r>
    </w:p>
    <w:p w14:paraId="2B920608" w14:textId="0D630A66" w:rsidR="00AF1D59" w:rsidRDefault="00AF1D59" w:rsidP="003A1BC3">
      <w:pPr>
        <w:pStyle w:val="ListParagraph"/>
        <w:numPr>
          <w:ilvl w:val="0"/>
          <w:numId w:val="12"/>
        </w:numPr>
      </w:pPr>
      <w:r>
        <w:t>What are the three parts of the Desire section of a sales letter?</w:t>
      </w:r>
    </w:p>
    <w:p w14:paraId="546E44E2" w14:textId="360CC476" w:rsidR="00AF1D59" w:rsidRDefault="00AF1D59" w:rsidP="003A1BC3">
      <w:pPr>
        <w:pStyle w:val="ListParagraph"/>
        <w:numPr>
          <w:ilvl w:val="0"/>
          <w:numId w:val="12"/>
        </w:numPr>
      </w:pPr>
      <w:r>
        <w:t>Analyze the Jason Street clip (selling dithering Joe the car in the auto dealership) according to AIDA: which parts did he emphasize or skip over?</w:t>
      </w:r>
    </w:p>
    <w:p w14:paraId="0F4C3C29" w14:textId="4E5E08D6" w:rsidR="003A1BC3" w:rsidRDefault="003A1BC3" w:rsidP="003A1BC3">
      <w:pPr>
        <w:pStyle w:val="ListParagraph"/>
        <w:numPr>
          <w:ilvl w:val="0"/>
          <w:numId w:val="12"/>
        </w:numPr>
      </w:pPr>
      <w:r>
        <w:t>What does P.R.E.S. stand for?</w:t>
      </w:r>
    </w:p>
    <w:p w14:paraId="7AACB30E" w14:textId="730FAB16" w:rsidR="003A1BC3" w:rsidRDefault="003A1BC3" w:rsidP="003A1BC3">
      <w:pPr>
        <w:pStyle w:val="ListParagraph"/>
        <w:numPr>
          <w:ilvl w:val="0"/>
          <w:numId w:val="12"/>
        </w:numPr>
      </w:pPr>
      <w:r>
        <w:t xml:space="preserve">Tell me the five steps involved in collaborative </w:t>
      </w:r>
      <w:proofErr w:type="gramStart"/>
      <w:r>
        <w:t>decision making</w:t>
      </w:r>
      <w:proofErr w:type="gramEnd"/>
      <w:r>
        <w:t xml:space="preserve">. </w:t>
      </w:r>
    </w:p>
    <w:p w14:paraId="3B235A1D" w14:textId="5644CC65" w:rsidR="003A1BC3" w:rsidRDefault="003A1BC3" w:rsidP="003A1BC3">
      <w:pPr>
        <w:pStyle w:val="ListParagraph"/>
        <w:numPr>
          <w:ilvl w:val="0"/>
          <w:numId w:val="12"/>
        </w:numPr>
      </w:pPr>
      <w:r>
        <w:t>Why bother with this method? What problems does it solve?</w:t>
      </w:r>
    </w:p>
    <w:p w14:paraId="367988EF" w14:textId="56FED562" w:rsidR="0003057A" w:rsidRDefault="00AF1D59" w:rsidP="00D67898">
      <w:pPr>
        <w:pStyle w:val="ListParagraph"/>
        <w:numPr>
          <w:ilvl w:val="0"/>
          <w:numId w:val="12"/>
        </w:numPr>
      </w:pPr>
      <w:r>
        <w:t>What’s the minimum investment amount you need to ask investors for in the business plan project?  Is there a ceiling?  How much time do you have to make the presentation?</w:t>
      </w:r>
    </w:p>
    <w:p w14:paraId="2F1BB357" w14:textId="319F370F" w:rsidR="00AF1D59" w:rsidRDefault="00AF1D59" w:rsidP="003A1BC3">
      <w:pPr>
        <w:pStyle w:val="ListParagraph"/>
        <w:numPr>
          <w:ilvl w:val="0"/>
          <w:numId w:val="12"/>
        </w:numPr>
      </w:pPr>
      <w:r>
        <w:t>JH chap 18</w:t>
      </w:r>
      <w:r w:rsidR="003A1BC3">
        <w:t xml:space="preserve"> &amp; 19</w:t>
      </w:r>
      <w:r>
        <w:t xml:space="preserve">: </w:t>
      </w:r>
    </w:p>
    <w:p w14:paraId="14865607" w14:textId="090732D7" w:rsidR="00AF1D59" w:rsidRDefault="00AF1D59" w:rsidP="003A1BC3">
      <w:pPr>
        <w:pStyle w:val="ListParagraph"/>
        <w:numPr>
          <w:ilvl w:val="1"/>
          <w:numId w:val="12"/>
        </w:numPr>
      </w:pPr>
      <w:r>
        <w:t xml:space="preserve">What is “code grooming”?  </w:t>
      </w:r>
      <w:r w:rsidR="003A60F3">
        <w:t xml:space="preserve">What is its goal as a rhetorical tool? </w:t>
      </w:r>
      <w:r>
        <w:t>Can you give me some examples of it?</w:t>
      </w:r>
    </w:p>
    <w:p w14:paraId="0CB96866" w14:textId="5531A9F6" w:rsidR="00AF1D59" w:rsidRDefault="00AF1D59" w:rsidP="003A1BC3">
      <w:pPr>
        <w:pStyle w:val="ListParagraph"/>
        <w:numPr>
          <w:ilvl w:val="1"/>
          <w:numId w:val="12"/>
        </w:numPr>
      </w:pPr>
      <w:r>
        <w:t>What is JH’s point about how former President Bush uses code grooming?  Does it have to make logos sense?</w:t>
      </w:r>
    </w:p>
    <w:p w14:paraId="6D52312F" w14:textId="74145BD8" w:rsidR="00AF1D59" w:rsidRDefault="00AF1D59" w:rsidP="003A1BC3">
      <w:pPr>
        <w:pStyle w:val="ListParagraph"/>
        <w:numPr>
          <w:ilvl w:val="1"/>
          <w:numId w:val="12"/>
        </w:numPr>
      </w:pPr>
      <w:r>
        <w:t>What “tens</w:t>
      </w:r>
      <w:r w:rsidR="00E334E7">
        <w:t xml:space="preserve">e” does code grooming </w:t>
      </w:r>
      <w:proofErr w:type="gramStart"/>
      <w:r w:rsidR="00E334E7">
        <w:t>happen</w:t>
      </w:r>
      <w:proofErr w:type="gramEnd"/>
      <w:r w:rsidR="00E334E7">
        <w:t xml:space="preserve"> in?</w:t>
      </w:r>
      <w:r>
        <w:t xml:space="preserve">  In which form of rhetoric?</w:t>
      </w:r>
    </w:p>
    <w:p w14:paraId="04487E00" w14:textId="325F31D3" w:rsidR="003A60F3" w:rsidRDefault="003A60F3" w:rsidP="003A1BC3">
      <w:pPr>
        <w:pStyle w:val="ListParagraph"/>
        <w:numPr>
          <w:ilvl w:val="1"/>
          <w:numId w:val="12"/>
        </w:numPr>
      </w:pPr>
      <w:r>
        <w:t>What are “reverse words”? Can you give me an example?</w:t>
      </w:r>
    </w:p>
    <w:p w14:paraId="5E4CBEF3" w14:textId="738F3408" w:rsidR="003B3887" w:rsidRDefault="003B3887" w:rsidP="003A1BC3">
      <w:pPr>
        <w:pStyle w:val="ListParagraph"/>
        <w:numPr>
          <w:ilvl w:val="1"/>
          <w:numId w:val="12"/>
        </w:numPr>
      </w:pPr>
      <w:r>
        <w:t>What’s the difference between demonstrative and deliberative rhetoric?</w:t>
      </w:r>
    </w:p>
    <w:p w14:paraId="74815B16" w14:textId="0B7F7D50" w:rsidR="003A1BC3" w:rsidRDefault="003A1BC3" w:rsidP="003A1BC3">
      <w:pPr>
        <w:pStyle w:val="ListParagraph"/>
        <w:numPr>
          <w:ilvl w:val="1"/>
          <w:numId w:val="12"/>
        </w:numPr>
      </w:pPr>
      <w:r>
        <w:t>What is the point of  “identity strategy”?</w:t>
      </w:r>
    </w:p>
    <w:p w14:paraId="40ADF1BC" w14:textId="42DABE08" w:rsidR="00CB4751" w:rsidRDefault="00CB4751" w:rsidP="003A1BC3">
      <w:pPr>
        <w:pStyle w:val="ListParagraph"/>
        <w:numPr>
          <w:ilvl w:val="1"/>
          <w:numId w:val="12"/>
        </w:numPr>
      </w:pPr>
      <w:r>
        <w:t>JH’s story of winning the debate about how to spend Thanksgiving is an example of winning</w:t>
      </w:r>
      <w:r w:rsidR="00E334E7">
        <w:t xml:space="preserve"> the battle but losing the war.</w:t>
      </w:r>
      <w:r>
        <w:t xml:space="preserve"> (That’s what a Pyrrhic victory is, btw)</w:t>
      </w:r>
    </w:p>
    <w:p w14:paraId="4410036E" w14:textId="0542F36D" w:rsidR="003A1BC3" w:rsidRDefault="003A1BC3" w:rsidP="003A1BC3">
      <w:pPr>
        <w:pStyle w:val="ListParagraph"/>
        <w:numPr>
          <w:ilvl w:val="1"/>
          <w:numId w:val="12"/>
        </w:numPr>
      </w:pPr>
      <w:r>
        <w:t>How can irony be used as a code-grooming tool?</w:t>
      </w:r>
    </w:p>
    <w:p w14:paraId="01596585" w14:textId="77777777" w:rsidR="00E12048" w:rsidRDefault="00E12048" w:rsidP="00E12048"/>
    <w:p w14:paraId="37A6087D" w14:textId="77777777" w:rsidR="006775E1" w:rsidRDefault="006775E1" w:rsidP="006775E1">
      <w:pPr>
        <w:jc w:val="center"/>
      </w:pPr>
      <w:r>
        <w:t>Day 9</w:t>
      </w:r>
    </w:p>
    <w:p w14:paraId="77A065F2" w14:textId="77777777" w:rsidR="006775E1" w:rsidRDefault="006775E1" w:rsidP="006775E1"/>
    <w:p w14:paraId="5F73DA24" w14:textId="77777777" w:rsidR="006775E1" w:rsidRDefault="006775E1" w:rsidP="006775E1">
      <w:pPr>
        <w:pStyle w:val="ListParagraph"/>
        <w:numPr>
          <w:ilvl w:val="0"/>
          <w:numId w:val="13"/>
        </w:numPr>
      </w:pPr>
      <w:r>
        <w:t>Jim Collins (Big Think) clip about motivation: What does “disagree and commit</w:t>
      </w:r>
      <w:proofErr w:type="gramStart"/>
      <w:r>
        <w:t>”</w:t>
      </w:r>
      <w:proofErr w:type="gramEnd"/>
      <w:r>
        <w:t xml:space="preserve"> mean in his Intel example?  What’s his point about demotivating team members by not being clear about your decision model?  What are the three basic decision models that I discussed in relation to this clip? (Clip on website at February 4.) </w:t>
      </w:r>
    </w:p>
    <w:p w14:paraId="7A848033" w14:textId="77777777" w:rsidR="006775E1" w:rsidRDefault="006775E1" w:rsidP="006775E1">
      <w:pPr>
        <w:pStyle w:val="ListParagraph"/>
        <w:numPr>
          <w:ilvl w:val="0"/>
          <w:numId w:val="13"/>
        </w:numPr>
      </w:pPr>
      <w:r>
        <w:t xml:space="preserve">Guy Kawasaki clip: What are the three ways to make meaning. Can you connect this to the three things that Dan Pink talks about as contributing to intrinsic motivation? </w:t>
      </w:r>
    </w:p>
    <w:p w14:paraId="48371EA9" w14:textId="77777777" w:rsidR="006775E1" w:rsidRDefault="006775E1" w:rsidP="006775E1">
      <w:pPr>
        <w:pStyle w:val="ListParagraph"/>
        <w:numPr>
          <w:ilvl w:val="0"/>
          <w:numId w:val="13"/>
        </w:numPr>
      </w:pPr>
      <w:r>
        <w:t>Persuasion is about moving the audience from x to y.  What are x and y?</w:t>
      </w:r>
    </w:p>
    <w:p w14:paraId="05A0163C" w14:textId="77777777" w:rsidR="006775E1" w:rsidRDefault="006775E1" w:rsidP="006775E1">
      <w:pPr>
        <w:pStyle w:val="ListParagraph"/>
        <w:numPr>
          <w:ilvl w:val="0"/>
          <w:numId w:val="13"/>
        </w:numPr>
      </w:pPr>
      <w:r>
        <w:t xml:space="preserve">What is the problem for which a ‘work plan’ is the solution? </w:t>
      </w:r>
    </w:p>
    <w:p w14:paraId="6981B14B" w14:textId="77777777" w:rsidR="006775E1" w:rsidRDefault="006775E1" w:rsidP="006775E1">
      <w:pPr>
        <w:pStyle w:val="ListParagraph"/>
        <w:numPr>
          <w:ilvl w:val="0"/>
          <w:numId w:val="13"/>
        </w:numPr>
      </w:pPr>
      <w:r>
        <w:t>Why is pathos more important for effective persuasion than logos?</w:t>
      </w:r>
    </w:p>
    <w:p w14:paraId="2F7B7E9C" w14:textId="77777777" w:rsidR="006775E1" w:rsidRDefault="006775E1" w:rsidP="006775E1">
      <w:pPr>
        <w:pStyle w:val="ListParagraph"/>
        <w:numPr>
          <w:ilvl w:val="0"/>
          <w:numId w:val="13"/>
        </w:numPr>
      </w:pPr>
      <w:r>
        <w:t>What is the goal of the opening of a sales letter?</w:t>
      </w:r>
    </w:p>
    <w:p w14:paraId="2FB503E2" w14:textId="77777777" w:rsidR="006775E1" w:rsidRDefault="006775E1" w:rsidP="006775E1">
      <w:pPr>
        <w:pStyle w:val="ListParagraph"/>
        <w:numPr>
          <w:ilvl w:val="0"/>
          <w:numId w:val="13"/>
        </w:numPr>
      </w:pPr>
      <w:r>
        <w:t>What is the goal of the Interest section of a sales letter?</w:t>
      </w:r>
    </w:p>
    <w:p w14:paraId="4E62CD71" w14:textId="77777777" w:rsidR="006775E1" w:rsidRDefault="006775E1" w:rsidP="006775E1">
      <w:pPr>
        <w:pStyle w:val="ListParagraph"/>
        <w:numPr>
          <w:ilvl w:val="0"/>
          <w:numId w:val="13"/>
        </w:numPr>
      </w:pPr>
      <w:r>
        <w:t>What is the goal of the Desire section of a sales letter?</w:t>
      </w:r>
    </w:p>
    <w:p w14:paraId="3F7047CF" w14:textId="77777777" w:rsidR="006775E1" w:rsidRDefault="006775E1" w:rsidP="006775E1">
      <w:pPr>
        <w:pStyle w:val="ListParagraph"/>
        <w:numPr>
          <w:ilvl w:val="0"/>
          <w:numId w:val="13"/>
        </w:numPr>
      </w:pPr>
      <w:r>
        <w:t>What is the goal of the Action section of a sales letter?</w:t>
      </w:r>
    </w:p>
    <w:p w14:paraId="517FAF48" w14:textId="77777777" w:rsidR="006775E1" w:rsidRDefault="006775E1" w:rsidP="006775E1">
      <w:pPr>
        <w:pStyle w:val="ListParagraph"/>
        <w:numPr>
          <w:ilvl w:val="0"/>
          <w:numId w:val="13"/>
        </w:numPr>
      </w:pPr>
      <w:r>
        <w:t>What are the three parts of the Desire section of a sales letter?</w:t>
      </w:r>
    </w:p>
    <w:p w14:paraId="2A744A41" w14:textId="77777777" w:rsidR="006775E1" w:rsidRDefault="006775E1" w:rsidP="006775E1">
      <w:pPr>
        <w:pStyle w:val="ListParagraph"/>
        <w:numPr>
          <w:ilvl w:val="0"/>
          <w:numId w:val="13"/>
        </w:numPr>
      </w:pPr>
      <w:r>
        <w:t>What is the point of a common-ground theme in the opening of a persuasive request?</w:t>
      </w:r>
    </w:p>
    <w:p w14:paraId="4A516512" w14:textId="77777777" w:rsidR="006775E1" w:rsidRDefault="006775E1" w:rsidP="006775E1">
      <w:pPr>
        <w:pStyle w:val="ListParagraph"/>
        <w:numPr>
          <w:ilvl w:val="0"/>
          <w:numId w:val="13"/>
        </w:numPr>
      </w:pPr>
      <w:r>
        <w:t>Why do you not get into solution development until after the problem development?</w:t>
      </w:r>
    </w:p>
    <w:p w14:paraId="2F9F4BFE" w14:textId="77777777" w:rsidR="006775E1" w:rsidRDefault="006775E1" w:rsidP="006775E1">
      <w:pPr>
        <w:pStyle w:val="ListParagraph"/>
        <w:numPr>
          <w:ilvl w:val="0"/>
          <w:numId w:val="13"/>
        </w:numPr>
      </w:pPr>
      <w:r>
        <w:t>What is the difference between a primary and secondary benefit?</w:t>
      </w:r>
    </w:p>
    <w:p w14:paraId="0D330AB2" w14:textId="77777777" w:rsidR="006775E1" w:rsidRDefault="006775E1" w:rsidP="006775E1">
      <w:pPr>
        <w:pStyle w:val="ListParagraph"/>
        <w:numPr>
          <w:ilvl w:val="0"/>
          <w:numId w:val="13"/>
        </w:numPr>
      </w:pPr>
      <w:r>
        <w:t>What does it mean to neutralize objections?</w:t>
      </w:r>
    </w:p>
    <w:p w14:paraId="7A2E03B6" w14:textId="77777777" w:rsidR="006775E1" w:rsidRDefault="006775E1" w:rsidP="006775E1">
      <w:pPr>
        <w:pStyle w:val="ListParagraph"/>
        <w:numPr>
          <w:ilvl w:val="0"/>
          <w:numId w:val="13"/>
        </w:numPr>
      </w:pPr>
      <w:r>
        <w:t>When do you use a letter and when a memo?</w:t>
      </w:r>
    </w:p>
    <w:p w14:paraId="52514E09" w14:textId="77777777" w:rsidR="006775E1" w:rsidRDefault="006775E1" w:rsidP="006775E1">
      <w:pPr>
        <w:pStyle w:val="ListParagraph"/>
        <w:numPr>
          <w:ilvl w:val="0"/>
          <w:numId w:val="13"/>
        </w:numPr>
      </w:pPr>
      <w:r>
        <w:t>Analyze the Jason Street clip (selling dithering Joe the car in the auto dealership) according to AIDA: which parts did he emphasize or skip over?</w:t>
      </w:r>
    </w:p>
    <w:p w14:paraId="142B7EEC" w14:textId="77777777" w:rsidR="006775E1" w:rsidRDefault="006775E1" w:rsidP="006775E1">
      <w:pPr>
        <w:pStyle w:val="ListParagraph"/>
        <w:numPr>
          <w:ilvl w:val="0"/>
          <w:numId w:val="13"/>
        </w:numPr>
      </w:pPr>
      <w:r>
        <w:t xml:space="preserve">Heinrich, chapter 20: It’s interesting reading, and feel free to learn and work with the great number of figures that JH talks about in this chapter, but mainly focus on the ones that I talk about in class. </w:t>
      </w:r>
    </w:p>
    <w:p w14:paraId="63B0DA6E" w14:textId="77777777" w:rsidR="006775E1" w:rsidRDefault="006775E1" w:rsidP="006775E1">
      <w:pPr>
        <w:ind w:left="360"/>
      </w:pPr>
    </w:p>
    <w:p w14:paraId="12B89EBB" w14:textId="77777777" w:rsidR="006775E1" w:rsidRDefault="006775E1" w:rsidP="006775E1">
      <w:pPr>
        <w:jc w:val="center"/>
      </w:pPr>
      <w:r>
        <w:t>Day 10</w:t>
      </w:r>
    </w:p>
    <w:p w14:paraId="4FAE2D92" w14:textId="77777777" w:rsidR="006775E1" w:rsidRDefault="006775E1" w:rsidP="006775E1"/>
    <w:p w14:paraId="6817185F" w14:textId="77777777" w:rsidR="006775E1" w:rsidRDefault="006775E1" w:rsidP="006775E1">
      <w:pPr>
        <w:pStyle w:val="ListParagraph"/>
        <w:numPr>
          <w:ilvl w:val="0"/>
          <w:numId w:val="21"/>
        </w:numPr>
      </w:pPr>
      <w:r>
        <w:t>What is letterhead?</w:t>
      </w:r>
    </w:p>
    <w:p w14:paraId="590EE8A6" w14:textId="77777777" w:rsidR="006775E1" w:rsidRDefault="006775E1" w:rsidP="006775E1">
      <w:pPr>
        <w:pStyle w:val="ListParagraph"/>
        <w:numPr>
          <w:ilvl w:val="0"/>
          <w:numId w:val="21"/>
        </w:numPr>
      </w:pPr>
      <w:r>
        <w:t>What is the inside address in a letter?</w:t>
      </w:r>
    </w:p>
    <w:p w14:paraId="2C0016FA" w14:textId="77777777" w:rsidR="006775E1" w:rsidRDefault="006775E1" w:rsidP="006775E1">
      <w:pPr>
        <w:pStyle w:val="ListParagraph"/>
        <w:numPr>
          <w:ilvl w:val="0"/>
          <w:numId w:val="21"/>
        </w:numPr>
      </w:pPr>
      <w:r>
        <w:t>When do you use a letter and when do you use a memo?</w:t>
      </w:r>
    </w:p>
    <w:p w14:paraId="1A7E332A" w14:textId="77777777" w:rsidR="006775E1" w:rsidRDefault="006775E1" w:rsidP="006775E1">
      <w:pPr>
        <w:pStyle w:val="ListParagraph"/>
        <w:numPr>
          <w:ilvl w:val="0"/>
          <w:numId w:val="21"/>
        </w:numPr>
      </w:pPr>
      <w:r>
        <w:t xml:space="preserve">Know how to identify a dangler. </w:t>
      </w:r>
    </w:p>
    <w:p w14:paraId="767D8A87" w14:textId="77777777" w:rsidR="006775E1" w:rsidRDefault="006775E1" w:rsidP="006775E1">
      <w:pPr>
        <w:pStyle w:val="ListParagraph"/>
        <w:numPr>
          <w:ilvl w:val="0"/>
          <w:numId w:val="21"/>
        </w:numPr>
      </w:pPr>
      <w:r>
        <w:t xml:space="preserve">JH chap 21: </w:t>
      </w:r>
    </w:p>
    <w:p w14:paraId="493846B1" w14:textId="77777777" w:rsidR="006775E1" w:rsidRDefault="006775E1" w:rsidP="006775E1">
      <w:pPr>
        <w:pStyle w:val="ListParagraph"/>
        <w:numPr>
          <w:ilvl w:val="1"/>
          <w:numId w:val="21"/>
        </w:numPr>
      </w:pPr>
      <w:r>
        <w:t xml:space="preserve">What does the Greek word </w:t>
      </w:r>
      <w:proofErr w:type="spellStart"/>
      <w:r w:rsidRPr="0003057A">
        <w:rPr>
          <w:i/>
        </w:rPr>
        <w:t>kairos</w:t>
      </w:r>
      <w:proofErr w:type="spellEnd"/>
      <w:r>
        <w:t xml:space="preserve"> mean</w:t>
      </w:r>
    </w:p>
    <w:p w14:paraId="0EFCD2A4" w14:textId="77777777" w:rsidR="006775E1" w:rsidRDefault="006775E1" w:rsidP="006775E1">
      <w:pPr>
        <w:pStyle w:val="ListParagraph"/>
        <w:numPr>
          <w:ilvl w:val="1"/>
          <w:numId w:val="21"/>
        </w:numPr>
      </w:pPr>
      <w:r>
        <w:t>How does “occasion” affect one’s persuasive capabilities?</w:t>
      </w:r>
    </w:p>
    <w:p w14:paraId="142984FE" w14:textId="77777777" w:rsidR="006775E1" w:rsidRDefault="006775E1" w:rsidP="006775E1">
      <w:pPr>
        <w:pStyle w:val="ListParagraph"/>
        <w:numPr>
          <w:ilvl w:val="1"/>
          <w:numId w:val="21"/>
        </w:numPr>
      </w:pPr>
      <w:r>
        <w:t>What does JH mean by a “persuasive moment”?</w:t>
      </w:r>
    </w:p>
    <w:p w14:paraId="17DFCC95" w14:textId="77777777" w:rsidR="006775E1" w:rsidRDefault="006775E1" w:rsidP="006775E1">
      <w:pPr>
        <w:pStyle w:val="ListParagraph"/>
        <w:numPr>
          <w:ilvl w:val="0"/>
          <w:numId w:val="21"/>
        </w:numPr>
      </w:pPr>
      <w:r>
        <w:t>JH Chap 22:</w:t>
      </w:r>
    </w:p>
    <w:p w14:paraId="7FB82E77" w14:textId="77777777" w:rsidR="006775E1" w:rsidRDefault="006775E1" w:rsidP="006775E1">
      <w:pPr>
        <w:pStyle w:val="ListParagraph"/>
        <w:numPr>
          <w:ilvl w:val="1"/>
          <w:numId w:val="21"/>
        </w:numPr>
      </w:pPr>
      <w:r>
        <w:t xml:space="preserve">What does JH mean when he say </w:t>
      </w:r>
      <w:proofErr w:type="spellStart"/>
      <w:r w:rsidRPr="00BC5F90">
        <w:rPr>
          <w:i/>
        </w:rPr>
        <w:t>kairos</w:t>
      </w:r>
      <w:proofErr w:type="spellEnd"/>
      <w:r>
        <w:t xml:space="preserve"> is only half of an occasion?  The other half is what?</w:t>
      </w:r>
    </w:p>
    <w:p w14:paraId="57DB903A" w14:textId="77777777" w:rsidR="006775E1" w:rsidRDefault="006775E1" w:rsidP="006775E1">
      <w:pPr>
        <w:pStyle w:val="ListParagraph"/>
        <w:numPr>
          <w:ilvl w:val="1"/>
          <w:numId w:val="21"/>
        </w:numPr>
      </w:pPr>
      <w:r>
        <w:t xml:space="preserve">Don’t worry to much about what JH says about the different media, but remember this: </w:t>
      </w:r>
    </w:p>
    <w:p w14:paraId="1D38EACC" w14:textId="77777777" w:rsidR="006775E1" w:rsidRDefault="006775E1" w:rsidP="006775E1">
      <w:pPr>
        <w:pStyle w:val="ListParagraph"/>
        <w:numPr>
          <w:ilvl w:val="1"/>
          <w:numId w:val="21"/>
        </w:numPr>
      </w:pPr>
      <w:r>
        <w:t xml:space="preserve">Logos-centric messages, no matter what the media, are cool or yin, and the less obvious they are, the cooler they are. </w:t>
      </w:r>
    </w:p>
    <w:p w14:paraId="2B9452E7" w14:textId="77777777" w:rsidR="006775E1" w:rsidRDefault="006775E1" w:rsidP="006775E1">
      <w:pPr>
        <w:pStyle w:val="ListParagraph"/>
        <w:numPr>
          <w:ilvl w:val="1"/>
          <w:numId w:val="21"/>
        </w:numPr>
      </w:pPr>
      <w:r>
        <w:t>Pathos- and Ethos- centric messaging tends to be hot or yang.</w:t>
      </w:r>
    </w:p>
    <w:p w14:paraId="743D23A2" w14:textId="77777777" w:rsidR="006775E1" w:rsidRDefault="006775E1" w:rsidP="006775E1">
      <w:pPr>
        <w:pStyle w:val="ListParagraph"/>
        <w:numPr>
          <w:ilvl w:val="0"/>
          <w:numId w:val="21"/>
        </w:numPr>
      </w:pPr>
      <w:r>
        <w:t>GR chap 1</w:t>
      </w:r>
    </w:p>
    <w:p w14:paraId="688CF523" w14:textId="77777777" w:rsidR="006775E1" w:rsidRDefault="006775E1" w:rsidP="006775E1">
      <w:pPr>
        <w:pStyle w:val="ListParagraph"/>
        <w:numPr>
          <w:ilvl w:val="1"/>
          <w:numId w:val="21"/>
        </w:numPr>
      </w:pPr>
      <w:r>
        <w:t>If it’s true that people can’t read and listen at the same time, how should that affect the way you design your slides?</w:t>
      </w:r>
    </w:p>
    <w:p w14:paraId="02A52027" w14:textId="77777777" w:rsidR="006775E1" w:rsidRDefault="006775E1" w:rsidP="006775E1">
      <w:pPr>
        <w:pStyle w:val="ListParagraph"/>
        <w:numPr>
          <w:ilvl w:val="1"/>
          <w:numId w:val="21"/>
        </w:numPr>
      </w:pPr>
      <w:r>
        <w:t>What’s the point of the bento analogy?</w:t>
      </w:r>
    </w:p>
    <w:p w14:paraId="13CF22E1" w14:textId="77777777" w:rsidR="006775E1" w:rsidRDefault="006775E1" w:rsidP="006775E1">
      <w:pPr>
        <w:pStyle w:val="ListParagraph"/>
        <w:numPr>
          <w:ilvl w:val="1"/>
          <w:numId w:val="21"/>
        </w:numPr>
      </w:pPr>
      <w:r>
        <w:t>What is the Zen ‘ethos’ as GR describes it?</w:t>
      </w:r>
    </w:p>
    <w:p w14:paraId="0C79D9C0" w14:textId="77777777" w:rsidR="006775E1" w:rsidRDefault="006775E1" w:rsidP="006775E1">
      <w:pPr>
        <w:pStyle w:val="ListParagraph"/>
        <w:numPr>
          <w:ilvl w:val="1"/>
          <w:numId w:val="21"/>
        </w:numPr>
      </w:pPr>
      <w:r>
        <w:t>What’s the difference between ‘approach’ and ‘method’?</w:t>
      </w:r>
    </w:p>
    <w:p w14:paraId="39A35439" w14:textId="77777777" w:rsidR="006775E1" w:rsidRDefault="006775E1" w:rsidP="006775E1">
      <w:pPr>
        <w:pStyle w:val="ListParagraph"/>
        <w:numPr>
          <w:ilvl w:val="1"/>
          <w:numId w:val="21"/>
        </w:numPr>
      </w:pPr>
      <w:r>
        <w:t>What are the six right-brained-directed aptitudes?</w:t>
      </w:r>
    </w:p>
    <w:p w14:paraId="49E2CE65" w14:textId="77777777" w:rsidR="006775E1" w:rsidRDefault="006775E1" w:rsidP="006775E1">
      <w:pPr>
        <w:jc w:val="center"/>
      </w:pPr>
    </w:p>
    <w:p w14:paraId="7A34450D" w14:textId="77777777" w:rsidR="00A272B8" w:rsidRDefault="00A272B8" w:rsidP="006775E1">
      <w:pPr>
        <w:jc w:val="center"/>
      </w:pPr>
    </w:p>
    <w:p w14:paraId="1D14E1AB" w14:textId="77777777" w:rsidR="006775E1" w:rsidRDefault="006775E1" w:rsidP="006775E1">
      <w:pPr>
        <w:jc w:val="center"/>
      </w:pPr>
      <w:r>
        <w:t>Day 11</w:t>
      </w:r>
    </w:p>
    <w:p w14:paraId="452222F4" w14:textId="77777777" w:rsidR="006775E1" w:rsidRDefault="006775E1" w:rsidP="006775E1"/>
    <w:p w14:paraId="49A3CF92" w14:textId="0302D1FF" w:rsidR="006775E1" w:rsidRDefault="006775E1" w:rsidP="006775E1">
      <w:pPr>
        <w:pStyle w:val="ListParagraph"/>
        <w:numPr>
          <w:ilvl w:val="0"/>
          <w:numId w:val="18"/>
        </w:numPr>
      </w:pPr>
      <w:proofErr w:type="spellStart"/>
      <w:r>
        <w:t>Bushisms</w:t>
      </w:r>
      <w:proofErr w:type="spellEnd"/>
      <w:r>
        <w:t xml:space="preserve"> Clip: What’s the point? Is Bush </w:t>
      </w:r>
      <w:r w:rsidR="009958F9">
        <w:t xml:space="preserve">a </w:t>
      </w:r>
      <w:r>
        <w:t>more effective</w:t>
      </w:r>
      <w:r w:rsidR="009958F9">
        <w:t xml:space="preserve"> communicator</w:t>
      </w:r>
      <w:r>
        <w:t xml:space="preserve"> than he seems? For whom does his communication style work? For whom not?</w:t>
      </w:r>
    </w:p>
    <w:p w14:paraId="2C5EE137" w14:textId="77777777" w:rsidR="006775E1" w:rsidRDefault="006775E1" w:rsidP="006775E1">
      <w:pPr>
        <w:pStyle w:val="ListParagraph"/>
        <w:numPr>
          <w:ilvl w:val="0"/>
          <w:numId w:val="18"/>
        </w:numPr>
      </w:pPr>
      <w:r>
        <w:t>When do you deploy figures of speech, what is the point of using them?</w:t>
      </w:r>
    </w:p>
    <w:p w14:paraId="4EF2D844" w14:textId="11112839" w:rsidR="006775E1" w:rsidRDefault="006775E1" w:rsidP="006775E1">
      <w:pPr>
        <w:pStyle w:val="ListParagraph"/>
        <w:numPr>
          <w:ilvl w:val="0"/>
          <w:numId w:val="18"/>
        </w:numPr>
      </w:pPr>
      <w:r>
        <w:t>Know how to identify the figures</w:t>
      </w:r>
      <w:proofErr w:type="gramStart"/>
      <w:r>
        <w:t>:,</w:t>
      </w:r>
      <w:proofErr w:type="gramEnd"/>
      <w:r>
        <w:t xml:space="preserve"> </w:t>
      </w:r>
      <w:proofErr w:type="spellStart"/>
      <w:r>
        <w:t>hypophora</w:t>
      </w:r>
      <w:proofErr w:type="spellEnd"/>
      <w:r>
        <w:t xml:space="preserve">, </w:t>
      </w:r>
      <w:proofErr w:type="spellStart"/>
      <w:r>
        <w:t>erotesis</w:t>
      </w:r>
      <w:proofErr w:type="spellEnd"/>
      <w:r>
        <w:t xml:space="preserve">, anaphora, </w:t>
      </w:r>
      <w:proofErr w:type="spellStart"/>
      <w:r>
        <w:t>epistrophe</w:t>
      </w:r>
      <w:proofErr w:type="spellEnd"/>
      <w:r>
        <w:t xml:space="preserve">, and </w:t>
      </w:r>
      <w:proofErr w:type="spellStart"/>
      <w:r>
        <w:t>symploce</w:t>
      </w:r>
      <w:proofErr w:type="spellEnd"/>
      <w:r>
        <w:t xml:space="preserve">. </w:t>
      </w:r>
    </w:p>
    <w:p w14:paraId="555F8803" w14:textId="77777777" w:rsidR="006775E1" w:rsidRDefault="006775E1" w:rsidP="006775E1">
      <w:pPr>
        <w:pStyle w:val="ListParagraph"/>
        <w:numPr>
          <w:ilvl w:val="0"/>
          <w:numId w:val="18"/>
        </w:numPr>
      </w:pPr>
      <w:r>
        <w:t>What is Identity Strategy? What purposes does it serve? When would be a good time to use it?</w:t>
      </w:r>
    </w:p>
    <w:p w14:paraId="4CF1B6BA" w14:textId="77777777" w:rsidR="006775E1" w:rsidRDefault="006775E1" w:rsidP="006775E1">
      <w:pPr>
        <w:pStyle w:val="ListParagraph"/>
        <w:numPr>
          <w:ilvl w:val="0"/>
          <w:numId w:val="18"/>
        </w:numPr>
      </w:pPr>
      <w:r>
        <w:t>Exposition is a means to an end. What is the end?</w:t>
      </w:r>
    </w:p>
    <w:p w14:paraId="6FFBDD07" w14:textId="77777777" w:rsidR="006775E1" w:rsidRDefault="006775E1" w:rsidP="006775E1">
      <w:pPr>
        <w:pStyle w:val="ListParagraph"/>
        <w:numPr>
          <w:ilvl w:val="0"/>
          <w:numId w:val="18"/>
        </w:numPr>
      </w:pPr>
      <w:r>
        <w:t>What does signal vs. noise mean?</w:t>
      </w:r>
    </w:p>
    <w:p w14:paraId="2C5B3F1E" w14:textId="03DB5916" w:rsidR="006775E1" w:rsidRDefault="006775E1" w:rsidP="006775E1">
      <w:pPr>
        <w:pStyle w:val="ListParagraph"/>
        <w:numPr>
          <w:ilvl w:val="0"/>
          <w:numId w:val="18"/>
        </w:numPr>
      </w:pPr>
      <w:r>
        <w:t xml:space="preserve">When you are answering someone’s question, what is your goal? Don’t </w:t>
      </w:r>
      <w:proofErr w:type="gramStart"/>
      <w:r>
        <w:t>say</w:t>
      </w:r>
      <w:proofErr w:type="gramEnd"/>
      <w:r>
        <w:t xml:space="preserve"> “to answer the question”. What are you doing when you answer the question?</w:t>
      </w:r>
    </w:p>
    <w:p w14:paraId="399FECFD" w14:textId="77777777" w:rsidR="006775E1" w:rsidRDefault="006775E1" w:rsidP="006775E1">
      <w:pPr>
        <w:pStyle w:val="ListParagraph"/>
        <w:numPr>
          <w:ilvl w:val="0"/>
          <w:numId w:val="18"/>
        </w:numPr>
      </w:pPr>
      <w:r>
        <w:t>What is the difference between approach and technique?</w:t>
      </w:r>
    </w:p>
    <w:p w14:paraId="47536766" w14:textId="77777777" w:rsidR="006775E1" w:rsidRPr="000651C1" w:rsidRDefault="006775E1" w:rsidP="006775E1">
      <w:pPr>
        <w:pStyle w:val="ListParagraph"/>
        <w:numPr>
          <w:ilvl w:val="0"/>
          <w:numId w:val="18"/>
        </w:numPr>
      </w:pPr>
      <w:r w:rsidRPr="000651C1">
        <w:t>What does Daniel Pink mean by ‘high concept’ and ‘high touch’?</w:t>
      </w:r>
    </w:p>
    <w:p w14:paraId="65B28473" w14:textId="77777777" w:rsidR="006775E1" w:rsidRDefault="006775E1" w:rsidP="006775E1">
      <w:pPr>
        <w:pStyle w:val="ListParagraph"/>
        <w:numPr>
          <w:ilvl w:val="0"/>
          <w:numId w:val="18"/>
        </w:numPr>
      </w:pPr>
      <w:r>
        <w:t>GR Chap 2</w:t>
      </w:r>
    </w:p>
    <w:p w14:paraId="0C902C29" w14:textId="77777777" w:rsidR="006775E1" w:rsidRDefault="006775E1" w:rsidP="006775E1">
      <w:pPr>
        <w:pStyle w:val="ListParagraph"/>
        <w:numPr>
          <w:ilvl w:val="1"/>
          <w:numId w:val="18"/>
        </w:numPr>
      </w:pPr>
      <w:r>
        <w:t>What does GR mean by “design thinking”?</w:t>
      </w:r>
    </w:p>
    <w:p w14:paraId="11FAE874" w14:textId="77777777" w:rsidR="006775E1" w:rsidRDefault="006775E1" w:rsidP="006775E1">
      <w:pPr>
        <w:pStyle w:val="ListParagraph"/>
        <w:numPr>
          <w:ilvl w:val="1"/>
          <w:numId w:val="18"/>
        </w:numPr>
      </w:pPr>
      <w:r>
        <w:t>What does he mean by ‘beginner’s mind’? What are some of its characteristics? How is it different, for instance, from the expert mind’?</w:t>
      </w:r>
    </w:p>
    <w:p w14:paraId="61B46F86" w14:textId="77777777" w:rsidR="006775E1" w:rsidRDefault="006775E1" w:rsidP="006775E1">
      <w:pPr>
        <w:pStyle w:val="ListParagraph"/>
        <w:numPr>
          <w:ilvl w:val="1"/>
          <w:numId w:val="18"/>
        </w:numPr>
      </w:pPr>
      <w:r>
        <w:t xml:space="preserve">What is the ‘art of working with restrictions’? How is </w:t>
      </w:r>
      <w:proofErr w:type="spellStart"/>
      <w:r>
        <w:t>Pecha-kucha</w:t>
      </w:r>
      <w:proofErr w:type="spellEnd"/>
      <w:r>
        <w:t xml:space="preserve"> an example of this principle in practice? Can you relate P.R.E.S. to this theme?</w:t>
      </w:r>
    </w:p>
    <w:p w14:paraId="62274929" w14:textId="77777777" w:rsidR="006775E1" w:rsidRDefault="006775E1" w:rsidP="006775E1"/>
    <w:p w14:paraId="65474523" w14:textId="77777777" w:rsidR="00A272B8" w:rsidRDefault="00A272B8" w:rsidP="006775E1"/>
    <w:p w14:paraId="182E8FCD" w14:textId="77777777" w:rsidR="006775E1" w:rsidRDefault="006775E1" w:rsidP="006775E1">
      <w:pPr>
        <w:jc w:val="center"/>
      </w:pPr>
      <w:r>
        <w:t>Day 12</w:t>
      </w:r>
    </w:p>
    <w:p w14:paraId="4D4F6026" w14:textId="77777777" w:rsidR="006775E1" w:rsidRDefault="006775E1" w:rsidP="006775E1"/>
    <w:p w14:paraId="79285FE0" w14:textId="34D4C72B" w:rsidR="006775E1" w:rsidRDefault="00A272B8" w:rsidP="006775E1">
      <w:pPr>
        <w:pStyle w:val="ListParagraph"/>
        <w:numPr>
          <w:ilvl w:val="0"/>
          <w:numId w:val="19"/>
        </w:numPr>
      </w:pPr>
      <w:r>
        <w:t xml:space="preserve">David Rose clip: What does he have to say about where you should be looking and not looking? What does he say about what should be building as your presentation progresses? </w:t>
      </w:r>
    </w:p>
    <w:p w14:paraId="1CF31EEB" w14:textId="156D7B7B" w:rsidR="006775E1" w:rsidRDefault="006775E1" w:rsidP="006775E1">
      <w:pPr>
        <w:pStyle w:val="ListParagraph"/>
        <w:numPr>
          <w:ilvl w:val="0"/>
          <w:numId w:val="19"/>
        </w:numPr>
      </w:pPr>
      <w:r>
        <w:t>Figur</w:t>
      </w:r>
      <w:r w:rsidR="0087068F">
        <w:t>es: Know how to identify triad</w:t>
      </w:r>
      <w:r>
        <w:t xml:space="preserve">, and </w:t>
      </w:r>
      <w:proofErr w:type="spellStart"/>
      <w:r>
        <w:t>synathroesmus</w:t>
      </w:r>
      <w:proofErr w:type="spellEnd"/>
      <w:r>
        <w:t xml:space="preserve"> and other list/cataloging techniques</w:t>
      </w:r>
      <w:r w:rsidR="0087068F">
        <w:t>.</w:t>
      </w:r>
    </w:p>
    <w:p w14:paraId="35F5F1AB" w14:textId="77777777" w:rsidR="006775E1" w:rsidRDefault="006775E1" w:rsidP="006775E1">
      <w:pPr>
        <w:pStyle w:val="ListParagraph"/>
        <w:numPr>
          <w:ilvl w:val="0"/>
          <w:numId w:val="19"/>
        </w:numPr>
      </w:pPr>
      <w:r>
        <w:t xml:space="preserve">What is the logos, pathos, </w:t>
      </w:r>
      <w:proofErr w:type="gramStart"/>
      <w:r>
        <w:t>ethos</w:t>
      </w:r>
      <w:proofErr w:type="gramEnd"/>
      <w:r>
        <w:t xml:space="preserve"> rhythm of a persuasive talk? In which part of the talk is each </w:t>
      </w:r>
      <w:proofErr w:type="gramStart"/>
      <w:r>
        <w:t>dominant</w:t>
      </w:r>
      <w:proofErr w:type="gramEnd"/>
      <w:r>
        <w:t>?</w:t>
      </w:r>
    </w:p>
    <w:p w14:paraId="3744EDDC" w14:textId="5888E6AF" w:rsidR="006775E1" w:rsidRDefault="006775E1" w:rsidP="006775E1">
      <w:pPr>
        <w:pStyle w:val="ListParagraph"/>
        <w:numPr>
          <w:ilvl w:val="0"/>
          <w:numId w:val="19"/>
        </w:numPr>
      </w:pPr>
      <w:r>
        <w:t xml:space="preserve">Cicero talks about introduction, narration, division, proof, prolepsis, and close. How do these steps correlate with the </w:t>
      </w:r>
      <w:r w:rsidR="00A272B8">
        <w:t>AIDA strategy taught in Class 9</w:t>
      </w:r>
      <w:r>
        <w:t>?</w:t>
      </w:r>
    </w:p>
    <w:p w14:paraId="7FE49522" w14:textId="77777777" w:rsidR="006775E1" w:rsidRDefault="006775E1" w:rsidP="006775E1">
      <w:pPr>
        <w:pStyle w:val="ListParagraph"/>
        <w:numPr>
          <w:ilvl w:val="0"/>
          <w:numId w:val="19"/>
        </w:numPr>
      </w:pPr>
      <w:r>
        <w:t>Know the seven steps in “raising sensitive issues”. What are the goals of each?</w:t>
      </w:r>
    </w:p>
    <w:p w14:paraId="361933CA" w14:textId="219E8D62" w:rsidR="006775E1" w:rsidRDefault="006775E1" w:rsidP="006775E1">
      <w:pPr>
        <w:pStyle w:val="ListParagraph"/>
        <w:numPr>
          <w:ilvl w:val="0"/>
          <w:numId w:val="19"/>
        </w:numPr>
      </w:pPr>
      <w:r>
        <w:t>Know the three steps you need to take when on the receiving end of criticism</w:t>
      </w:r>
      <w:r w:rsidR="002600C8">
        <w:t>.</w:t>
      </w:r>
    </w:p>
    <w:p w14:paraId="6A65E85C" w14:textId="77777777" w:rsidR="006775E1" w:rsidRDefault="006775E1" w:rsidP="006775E1">
      <w:pPr>
        <w:pStyle w:val="ListParagraph"/>
        <w:numPr>
          <w:ilvl w:val="0"/>
          <w:numId w:val="19"/>
        </w:numPr>
      </w:pPr>
      <w:r>
        <w:t>JH Chap 23: pages 247-54</w:t>
      </w:r>
    </w:p>
    <w:p w14:paraId="629010A6" w14:textId="77777777" w:rsidR="006775E1" w:rsidRDefault="006775E1" w:rsidP="006775E1">
      <w:pPr>
        <w:pStyle w:val="ListParagraph"/>
        <w:numPr>
          <w:ilvl w:val="1"/>
          <w:numId w:val="19"/>
        </w:numPr>
      </w:pPr>
      <w:r>
        <w:t>What are the five Ciceronian canons? Be familiar with them enough to use them effectively in the Persuasive Talk assignment.</w:t>
      </w:r>
    </w:p>
    <w:p w14:paraId="4BDB9A7A" w14:textId="77777777" w:rsidR="006775E1" w:rsidRDefault="006775E1" w:rsidP="006775E1">
      <w:pPr>
        <w:pStyle w:val="ListParagraph"/>
        <w:numPr>
          <w:ilvl w:val="0"/>
          <w:numId w:val="19"/>
        </w:numPr>
      </w:pPr>
      <w:r>
        <w:t>GR chap 3:</w:t>
      </w:r>
    </w:p>
    <w:p w14:paraId="42C222EC" w14:textId="77777777" w:rsidR="006775E1" w:rsidRDefault="006775E1" w:rsidP="006775E1">
      <w:pPr>
        <w:pStyle w:val="ListParagraph"/>
        <w:numPr>
          <w:ilvl w:val="1"/>
          <w:numId w:val="19"/>
        </w:numPr>
      </w:pPr>
      <w:r>
        <w:t>Relate this chapter to what JH has to say about Cicero’s “Invention” in chapter 23.</w:t>
      </w:r>
    </w:p>
    <w:p w14:paraId="2CC28117" w14:textId="77777777" w:rsidR="006775E1" w:rsidRDefault="006775E1" w:rsidP="006775E1">
      <w:pPr>
        <w:pStyle w:val="ListParagraph"/>
        <w:numPr>
          <w:ilvl w:val="1"/>
          <w:numId w:val="19"/>
        </w:numPr>
      </w:pPr>
      <w:r>
        <w:t xml:space="preserve">Play with GR’s suggestions about “going analog”; don’t follow them slavishly. The main point is to refuse to let the software become the tail wagging the dog. </w:t>
      </w:r>
    </w:p>
    <w:p w14:paraId="3CDF2287" w14:textId="77777777" w:rsidR="006775E1" w:rsidRDefault="006775E1" w:rsidP="006775E1">
      <w:pPr>
        <w:pStyle w:val="ListParagraph"/>
        <w:numPr>
          <w:ilvl w:val="1"/>
          <w:numId w:val="19"/>
        </w:numPr>
      </w:pPr>
      <w:r>
        <w:t>What did Jobs mean when he called the computer “a bicycle for our minds”? (What does it suggest about what it ought not to be?)</w:t>
      </w:r>
    </w:p>
    <w:p w14:paraId="573C6058" w14:textId="77777777" w:rsidR="006775E1" w:rsidRDefault="006775E1" w:rsidP="006775E1">
      <w:pPr>
        <w:pStyle w:val="ListParagraph"/>
        <w:numPr>
          <w:ilvl w:val="1"/>
          <w:numId w:val="19"/>
        </w:numPr>
      </w:pPr>
      <w:r>
        <w:t>What’s the difference between busyness and being busy? Clue: What’s the difference between being quick and being rushed?</w:t>
      </w:r>
    </w:p>
    <w:p w14:paraId="4248FEDD" w14:textId="77777777" w:rsidR="006775E1" w:rsidRDefault="006775E1" w:rsidP="006775E1">
      <w:pPr>
        <w:pStyle w:val="ListParagraph"/>
        <w:numPr>
          <w:ilvl w:val="1"/>
          <w:numId w:val="19"/>
        </w:numPr>
      </w:pPr>
      <w:r>
        <w:t>What does crafting the story require from you? Is it about the facts or is it about something else?</w:t>
      </w:r>
    </w:p>
    <w:p w14:paraId="05663789" w14:textId="77777777" w:rsidR="006775E1" w:rsidRDefault="006775E1" w:rsidP="006775E1">
      <w:pPr>
        <w:pStyle w:val="ListParagraph"/>
        <w:numPr>
          <w:ilvl w:val="1"/>
          <w:numId w:val="19"/>
        </w:numPr>
      </w:pPr>
      <w:r>
        <w:t>What is the question you should be asking one another during your content rehearsal? Clue: See heading on p. 62.</w:t>
      </w:r>
    </w:p>
    <w:p w14:paraId="3D6D2EAE" w14:textId="77777777" w:rsidR="006775E1" w:rsidRDefault="006775E1" w:rsidP="006775E1">
      <w:pPr>
        <w:pStyle w:val="ListParagraph"/>
        <w:numPr>
          <w:ilvl w:val="1"/>
          <w:numId w:val="19"/>
        </w:numPr>
      </w:pPr>
      <w:r>
        <w:t>What’s the elevator test?  Do you think PRES is a tool that might help you pass it?</w:t>
      </w:r>
    </w:p>
    <w:p w14:paraId="20A48D9F" w14:textId="77777777" w:rsidR="006775E1" w:rsidRDefault="006775E1" w:rsidP="006775E1">
      <w:pPr>
        <w:pStyle w:val="ListParagraph"/>
        <w:numPr>
          <w:ilvl w:val="1"/>
          <w:numId w:val="19"/>
        </w:numPr>
      </w:pPr>
      <w:r>
        <w:t>Why should you never give your slides to your audience before the presentation?</w:t>
      </w:r>
    </w:p>
    <w:p w14:paraId="63D9E061" w14:textId="77777777" w:rsidR="006775E1" w:rsidRDefault="006775E1" w:rsidP="006775E1">
      <w:pPr>
        <w:pStyle w:val="ListParagraph"/>
        <w:numPr>
          <w:ilvl w:val="1"/>
          <w:numId w:val="19"/>
        </w:numPr>
      </w:pPr>
      <w:r>
        <w:t>If you need to give your audience something, what should it be?</w:t>
      </w:r>
    </w:p>
    <w:p w14:paraId="3881DE5A" w14:textId="77777777" w:rsidR="006775E1" w:rsidRDefault="006775E1" w:rsidP="006775E1">
      <w:pPr>
        <w:pStyle w:val="ListParagraph"/>
        <w:numPr>
          <w:ilvl w:val="1"/>
          <w:numId w:val="19"/>
        </w:numPr>
      </w:pPr>
      <w:r>
        <w:t xml:space="preserve">What is a </w:t>
      </w:r>
      <w:proofErr w:type="spellStart"/>
      <w:r>
        <w:t>slideument</w:t>
      </w:r>
      <w:proofErr w:type="spellEnd"/>
      <w:r>
        <w:t>?</w:t>
      </w:r>
    </w:p>
    <w:p w14:paraId="693BF8DC" w14:textId="77777777" w:rsidR="006775E1" w:rsidRDefault="006775E1" w:rsidP="006775E1">
      <w:pPr>
        <w:pStyle w:val="ListParagraph"/>
        <w:numPr>
          <w:ilvl w:val="1"/>
          <w:numId w:val="19"/>
        </w:numPr>
      </w:pPr>
      <w:r>
        <w:t>What would you do if a conference asked you to send your PowerPoint deck to be published in a conference binder?</w:t>
      </w:r>
    </w:p>
    <w:p w14:paraId="3CC70BC7" w14:textId="77777777" w:rsidR="006775E1" w:rsidRDefault="006775E1" w:rsidP="006775E1">
      <w:pPr>
        <w:pStyle w:val="ListParagraph"/>
        <w:numPr>
          <w:ilvl w:val="1"/>
          <w:numId w:val="19"/>
        </w:numPr>
      </w:pPr>
      <w:r>
        <w:t>What’s the point of the story about ‘Jim from Singapore’ on p. 71? Why wasn’t his time wasted preparing a presentation he never got to give?</w:t>
      </w:r>
    </w:p>
    <w:p w14:paraId="3B1BB4CC" w14:textId="77777777" w:rsidR="006775E1" w:rsidRDefault="006775E1" w:rsidP="006775E1">
      <w:pPr>
        <w:pStyle w:val="ListParagraph"/>
        <w:numPr>
          <w:ilvl w:val="1"/>
          <w:numId w:val="19"/>
        </w:numPr>
      </w:pPr>
      <w:r>
        <w:t xml:space="preserve">What does the phrase ‘core message’ mean to you? ?  Are you sure you have identified </w:t>
      </w:r>
      <w:proofErr w:type="gramStart"/>
      <w:r>
        <w:t>it ?</w:t>
      </w:r>
      <w:proofErr w:type="gramEnd"/>
      <w:r>
        <w:t xml:space="preserve"> Are you always as clear about yours as you need to be?</w:t>
      </w:r>
    </w:p>
    <w:p w14:paraId="30F3D857" w14:textId="77777777" w:rsidR="006775E1" w:rsidRDefault="006775E1" w:rsidP="006775E1">
      <w:pPr>
        <w:pStyle w:val="ListParagraph"/>
        <w:numPr>
          <w:ilvl w:val="0"/>
          <w:numId w:val="19"/>
        </w:numPr>
      </w:pPr>
      <w:r>
        <w:t>Chap 4:</w:t>
      </w:r>
    </w:p>
    <w:p w14:paraId="15BF6078" w14:textId="77777777" w:rsidR="006775E1" w:rsidRDefault="006775E1" w:rsidP="006775E1">
      <w:pPr>
        <w:pStyle w:val="ListParagraph"/>
        <w:numPr>
          <w:ilvl w:val="1"/>
          <w:numId w:val="19"/>
        </w:numPr>
      </w:pPr>
      <w:r>
        <w:t>What is SUCCES mnemonic for?</w:t>
      </w:r>
    </w:p>
    <w:p w14:paraId="69E48D6B" w14:textId="77777777" w:rsidR="006775E1" w:rsidRDefault="006775E1" w:rsidP="006775E1">
      <w:pPr>
        <w:pStyle w:val="ListParagraph"/>
        <w:numPr>
          <w:ilvl w:val="1"/>
          <w:numId w:val="19"/>
        </w:numPr>
      </w:pPr>
      <w:r>
        <w:t>Be able to say something insightful about each of the sticky ideas characteristics—particularly the first three.</w:t>
      </w:r>
    </w:p>
    <w:p w14:paraId="00123A0F" w14:textId="77777777" w:rsidR="006775E1" w:rsidRDefault="006775E1" w:rsidP="006775E1">
      <w:pPr>
        <w:pStyle w:val="ListParagraph"/>
        <w:numPr>
          <w:ilvl w:val="1"/>
          <w:numId w:val="19"/>
        </w:numPr>
      </w:pPr>
      <w:r>
        <w:t>Are all stories fictional?</w:t>
      </w:r>
    </w:p>
    <w:p w14:paraId="564A1269" w14:textId="77777777" w:rsidR="006775E1" w:rsidRDefault="006775E1" w:rsidP="006775E1">
      <w:pPr>
        <w:pStyle w:val="ListParagraph"/>
        <w:numPr>
          <w:ilvl w:val="1"/>
          <w:numId w:val="19"/>
        </w:numPr>
      </w:pPr>
      <w:r>
        <w:t>What’s the difference between internalizing your narrative as opposed to memorizing it?</w:t>
      </w:r>
    </w:p>
    <w:p w14:paraId="72B1327D" w14:textId="77777777" w:rsidR="006775E1" w:rsidRDefault="006775E1" w:rsidP="006775E1">
      <w:pPr>
        <w:pStyle w:val="ListParagraph"/>
        <w:numPr>
          <w:ilvl w:val="1"/>
          <w:numId w:val="19"/>
        </w:numPr>
      </w:pPr>
      <w:r>
        <w:t xml:space="preserve">Can computers give us meaning? Where does meaning come from, anyway?  </w:t>
      </w:r>
    </w:p>
    <w:p w14:paraId="12EAE5EA" w14:textId="77777777" w:rsidR="006775E1" w:rsidRDefault="006775E1" w:rsidP="006775E1">
      <w:pPr>
        <w:pStyle w:val="ListParagraph"/>
        <w:numPr>
          <w:ilvl w:val="1"/>
          <w:numId w:val="19"/>
        </w:numPr>
      </w:pPr>
      <w:r>
        <w:t xml:space="preserve">After reading this chapter can you see why I stressed the importance of telling the </w:t>
      </w:r>
      <w:proofErr w:type="spellStart"/>
      <w:r>
        <w:t>Hotz</w:t>
      </w:r>
      <w:proofErr w:type="spellEnd"/>
      <w:r>
        <w:t xml:space="preserve"> story to Dr. Reed?</w:t>
      </w:r>
    </w:p>
    <w:p w14:paraId="58830943" w14:textId="77777777" w:rsidR="006775E1" w:rsidRDefault="006775E1" w:rsidP="006775E1">
      <w:pPr>
        <w:pStyle w:val="ListParagraph"/>
        <w:numPr>
          <w:ilvl w:val="1"/>
          <w:numId w:val="19"/>
        </w:numPr>
      </w:pPr>
      <w:r>
        <w:t xml:space="preserve">What are the connections between steps 1 &amp; 2 in the process GR outlines on </w:t>
      </w:r>
      <w:proofErr w:type="spellStart"/>
      <w:r>
        <w:t>pp</w:t>
      </w:r>
      <w:proofErr w:type="spellEnd"/>
      <w:r>
        <w:t xml:space="preserve"> 86-88 and steps 1-4 in the process I outline in the coursepack on pp. 56? [I wouldn’t start GR steps 3 &amp; 4 until after step 4 in the process I outline in the coursepack.]</w:t>
      </w:r>
    </w:p>
    <w:p w14:paraId="36074594" w14:textId="77777777" w:rsidR="006775E1" w:rsidRDefault="006775E1" w:rsidP="006775E1"/>
    <w:p w14:paraId="196019AA" w14:textId="420CB7B5" w:rsidR="00AE1394" w:rsidRDefault="00A75ADC" w:rsidP="00A75ADC">
      <w:pPr>
        <w:jc w:val="center"/>
      </w:pPr>
      <w:r>
        <w:t>Day 13</w:t>
      </w:r>
    </w:p>
    <w:p w14:paraId="394909E0" w14:textId="77777777" w:rsidR="00A75ADC" w:rsidRDefault="00A75ADC" w:rsidP="00E12048"/>
    <w:p w14:paraId="69EF1ED9" w14:textId="5D11CACE" w:rsidR="00E92F6B" w:rsidRDefault="00E92F6B" w:rsidP="00114D55">
      <w:pPr>
        <w:pStyle w:val="ListParagraph"/>
        <w:numPr>
          <w:ilvl w:val="0"/>
          <w:numId w:val="20"/>
        </w:numPr>
      </w:pPr>
      <w:proofErr w:type="spellStart"/>
      <w:r>
        <w:t>McGilchrist</w:t>
      </w:r>
      <w:proofErr w:type="spellEnd"/>
      <w:r>
        <w:t xml:space="preserve"> </w:t>
      </w:r>
      <w:r w:rsidR="00C93A61">
        <w:t>clip</w:t>
      </w:r>
      <w:r>
        <w:t xml:space="preserve">: make a connection to it from what Garr </w:t>
      </w:r>
      <w:proofErr w:type="spellStart"/>
      <w:r>
        <w:t>Reynold’s</w:t>
      </w:r>
      <w:proofErr w:type="spellEnd"/>
      <w:r>
        <w:t xml:space="preserve"> is saying in his discussion of Dan Pink’s high-concept, high touch?</w:t>
      </w:r>
    </w:p>
    <w:p w14:paraId="68AA271D" w14:textId="5DF34C4E" w:rsidR="00E92F6B" w:rsidRDefault="00C93A61" w:rsidP="00114D55">
      <w:pPr>
        <w:pStyle w:val="ListParagraph"/>
        <w:numPr>
          <w:ilvl w:val="0"/>
          <w:numId w:val="20"/>
        </w:numPr>
      </w:pPr>
      <w:r>
        <w:t xml:space="preserve">Duarte clip: </w:t>
      </w:r>
      <w:r w:rsidR="00E92F6B">
        <w:t>What are Nancy Duarte’s five rules for preparing an effective slide show?</w:t>
      </w:r>
    </w:p>
    <w:p w14:paraId="0E9E20E6" w14:textId="36698490" w:rsidR="00C93A61" w:rsidRDefault="00C93A61" w:rsidP="00114D55">
      <w:pPr>
        <w:pStyle w:val="ListParagraph"/>
        <w:numPr>
          <w:ilvl w:val="0"/>
          <w:numId w:val="20"/>
        </w:numPr>
      </w:pPr>
      <w:r>
        <w:t>Student openings clip: What characteristics in them do I hope you emulate?</w:t>
      </w:r>
    </w:p>
    <w:p w14:paraId="1BBF1EAF" w14:textId="77777777" w:rsidR="009958F9" w:rsidRDefault="009958F9" w:rsidP="009958F9">
      <w:pPr>
        <w:pStyle w:val="ListParagraph"/>
        <w:numPr>
          <w:ilvl w:val="0"/>
          <w:numId w:val="20"/>
        </w:numPr>
      </w:pPr>
      <w:r>
        <w:t>I talked about four kinds of openings for a persuasive talk. What are they? Can you give an example from a clip we watched?</w:t>
      </w:r>
    </w:p>
    <w:p w14:paraId="62377985" w14:textId="61F469D8" w:rsidR="00F97496" w:rsidRDefault="00F97496" w:rsidP="00F97496">
      <w:pPr>
        <w:pStyle w:val="ListParagraph"/>
        <w:numPr>
          <w:ilvl w:val="0"/>
          <w:numId w:val="20"/>
        </w:numPr>
      </w:pPr>
      <w:r>
        <w:t>Be able to identify examples of the ‘opposites’ figures of speech discussed in today’s class.</w:t>
      </w:r>
    </w:p>
    <w:p w14:paraId="25037628" w14:textId="04CA4623" w:rsidR="003A667C" w:rsidRDefault="003A667C" w:rsidP="00F97496">
      <w:pPr>
        <w:pStyle w:val="ListParagraph"/>
        <w:numPr>
          <w:ilvl w:val="0"/>
          <w:numId w:val="20"/>
        </w:numPr>
      </w:pPr>
      <w:r>
        <w:t>What is a ‘</w:t>
      </w:r>
      <w:proofErr w:type="spellStart"/>
      <w:r>
        <w:t>slideument</w:t>
      </w:r>
      <w:proofErr w:type="spellEnd"/>
      <w:r>
        <w:t>’?</w:t>
      </w:r>
    </w:p>
    <w:p w14:paraId="4BF7EB20" w14:textId="11AAC0BA" w:rsidR="00F97496" w:rsidRDefault="00F97496" w:rsidP="00F97496">
      <w:pPr>
        <w:pStyle w:val="ListParagraph"/>
        <w:numPr>
          <w:ilvl w:val="0"/>
          <w:numId w:val="20"/>
        </w:numPr>
      </w:pPr>
      <w:r>
        <w:t xml:space="preserve">When preparing your </w:t>
      </w:r>
      <w:proofErr w:type="gramStart"/>
      <w:r>
        <w:t>slides, which comes</w:t>
      </w:r>
      <w:proofErr w:type="gramEnd"/>
      <w:r>
        <w:t xml:space="preserve"> first, you slide ideas, or your text? Why?</w:t>
      </w:r>
    </w:p>
    <w:p w14:paraId="788D732F" w14:textId="1976EE1D" w:rsidR="00F97496" w:rsidRDefault="00F97496" w:rsidP="003A667C">
      <w:pPr>
        <w:pStyle w:val="ListParagraph"/>
        <w:numPr>
          <w:ilvl w:val="0"/>
          <w:numId w:val="20"/>
        </w:numPr>
      </w:pPr>
      <w:r>
        <w:t xml:space="preserve">Can you describe the process of storyboarding your slides before you </w:t>
      </w:r>
      <w:r w:rsidR="003A667C">
        <w:t xml:space="preserve">start </w:t>
      </w:r>
      <w:proofErr w:type="spellStart"/>
      <w:proofErr w:type="gramStart"/>
      <w:r w:rsidR="003A667C">
        <w:t>woking</w:t>
      </w:r>
      <w:proofErr w:type="spellEnd"/>
      <w:proofErr w:type="gramEnd"/>
      <w:r w:rsidR="003A667C">
        <w:t xml:space="preserve"> with the </w:t>
      </w:r>
      <w:proofErr w:type="spellStart"/>
      <w:r w:rsidR="003A667C">
        <w:t>slideware</w:t>
      </w:r>
      <w:proofErr w:type="spellEnd"/>
      <w:r w:rsidR="003A667C">
        <w:t xml:space="preserve"> (i.e., PowerPoint, Keynote, </w:t>
      </w:r>
      <w:proofErr w:type="spellStart"/>
      <w:r w:rsidR="003A667C">
        <w:t>Prezi</w:t>
      </w:r>
      <w:proofErr w:type="spellEnd"/>
      <w:r w:rsidR="003A667C">
        <w:t>, etc.)?</w:t>
      </w:r>
    </w:p>
    <w:p w14:paraId="7CF072B7" w14:textId="157F5E4D" w:rsidR="00A75ADC" w:rsidRDefault="00A75ADC" w:rsidP="00114D55">
      <w:pPr>
        <w:pStyle w:val="ListParagraph"/>
        <w:numPr>
          <w:ilvl w:val="0"/>
          <w:numId w:val="20"/>
        </w:numPr>
      </w:pPr>
      <w:r>
        <w:t xml:space="preserve">Why don’t </w:t>
      </w:r>
      <w:proofErr w:type="spellStart"/>
      <w:r>
        <w:t>text</w:t>
      </w:r>
      <w:r w:rsidR="00E2473E">
        <w:t>y</w:t>
      </w:r>
      <w:proofErr w:type="spellEnd"/>
      <w:r>
        <w:t xml:space="preserve"> slide decks work for oral presentations or as takeaways to read later?</w:t>
      </w:r>
    </w:p>
    <w:p w14:paraId="1387D09C" w14:textId="4B027737" w:rsidR="00A75ADC" w:rsidRDefault="00A75ADC" w:rsidP="00114D55">
      <w:pPr>
        <w:pStyle w:val="ListParagraph"/>
        <w:numPr>
          <w:ilvl w:val="0"/>
          <w:numId w:val="20"/>
        </w:numPr>
      </w:pPr>
      <w:r>
        <w:t xml:space="preserve">As a rule of thumb, </w:t>
      </w:r>
      <w:r w:rsidR="00E2473E">
        <w:t xml:space="preserve">what should </w:t>
      </w:r>
      <w:r>
        <w:t xml:space="preserve">each slide </w:t>
      </w:r>
      <w:r w:rsidR="00E2473E">
        <w:t>deliver one of</w:t>
      </w:r>
      <w:r>
        <w:t>?</w:t>
      </w:r>
    </w:p>
    <w:p w14:paraId="1AE273CB" w14:textId="007B50E2" w:rsidR="00A75ADC" w:rsidRDefault="00A75ADC" w:rsidP="00114D55">
      <w:pPr>
        <w:pStyle w:val="ListParagraph"/>
        <w:numPr>
          <w:ilvl w:val="0"/>
          <w:numId w:val="20"/>
        </w:numPr>
      </w:pPr>
      <w:r>
        <w:t xml:space="preserve">What </w:t>
      </w:r>
      <w:r w:rsidR="00E2473E">
        <w:t>are two</w:t>
      </w:r>
      <w:r>
        <w:t xml:space="preserve"> basic rule</w:t>
      </w:r>
      <w:r w:rsidR="00E2473E">
        <w:t>s</w:t>
      </w:r>
      <w:r>
        <w:t xml:space="preserve"> for using text with images?</w:t>
      </w:r>
    </w:p>
    <w:p w14:paraId="4B912001" w14:textId="398A5818" w:rsidR="00A75ADC" w:rsidRDefault="00A75ADC" w:rsidP="00114D55">
      <w:pPr>
        <w:pStyle w:val="ListParagraph"/>
        <w:numPr>
          <w:ilvl w:val="0"/>
          <w:numId w:val="20"/>
        </w:numPr>
      </w:pPr>
      <w:r>
        <w:t>What is the rule of thirds?</w:t>
      </w:r>
    </w:p>
    <w:p w14:paraId="379CE7E2" w14:textId="56E49B59" w:rsidR="000F1D0C" w:rsidRDefault="00A75ADC" w:rsidP="00E12048">
      <w:pPr>
        <w:pStyle w:val="ListParagraph"/>
        <w:numPr>
          <w:ilvl w:val="0"/>
          <w:numId w:val="20"/>
        </w:numPr>
      </w:pPr>
      <w:r>
        <w:t xml:space="preserve">Be familiar with the design principles discussed in GR chapter 6: simplicity, contrast, repetition, etc. </w:t>
      </w:r>
    </w:p>
    <w:p w14:paraId="37567FC8" w14:textId="0C70FA38" w:rsidR="00773027" w:rsidRDefault="00773027" w:rsidP="00D67898">
      <w:pPr>
        <w:pStyle w:val="ListParagraph"/>
        <w:numPr>
          <w:ilvl w:val="0"/>
          <w:numId w:val="23"/>
        </w:numPr>
      </w:pPr>
      <w:r>
        <w:t>GR: chap 5</w:t>
      </w:r>
    </w:p>
    <w:p w14:paraId="36670ED1" w14:textId="42BBBD35" w:rsidR="00773027" w:rsidRDefault="00773027" w:rsidP="00D67898">
      <w:pPr>
        <w:pStyle w:val="ListParagraph"/>
        <w:numPr>
          <w:ilvl w:val="1"/>
          <w:numId w:val="23"/>
        </w:numPr>
      </w:pPr>
      <w:r>
        <w:t>What is the difference between being simple and simplistic?</w:t>
      </w:r>
    </w:p>
    <w:p w14:paraId="653BF2A9" w14:textId="6FA1FBDA" w:rsidR="00773027" w:rsidRDefault="00773027" w:rsidP="00D67898">
      <w:pPr>
        <w:pStyle w:val="ListParagraph"/>
        <w:numPr>
          <w:ilvl w:val="1"/>
          <w:numId w:val="23"/>
        </w:numPr>
      </w:pPr>
      <w:r>
        <w:t>Is it possible to be too simple?</w:t>
      </w:r>
    </w:p>
    <w:p w14:paraId="47D91FB3" w14:textId="24E34A15" w:rsidR="00773027" w:rsidRDefault="004742B4" w:rsidP="00D67898">
      <w:pPr>
        <w:pStyle w:val="ListParagraph"/>
        <w:numPr>
          <w:ilvl w:val="1"/>
          <w:numId w:val="23"/>
        </w:numPr>
      </w:pPr>
      <w:r>
        <w:t>Is the ‘</w:t>
      </w:r>
      <w:proofErr w:type="spellStart"/>
      <w:r>
        <w:t>zen</w:t>
      </w:r>
      <w:proofErr w:type="spellEnd"/>
      <w:r>
        <w:t xml:space="preserve"> aesthetic’ </w:t>
      </w:r>
      <w:r w:rsidR="0030468F">
        <w:t>(characteristics like subtlety, elegance, suggestiveness, and stillness) yin or yang?</w:t>
      </w:r>
    </w:p>
    <w:p w14:paraId="60321EE5" w14:textId="77777777" w:rsidR="0030468F" w:rsidRDefault="0030468F" w:rsidP="00D67898">
      <w:pPr>
        <w:pStyle w:val="ListParagraph"/>
        <w:numPr>
          <w:ilvl w:val="1"/>
          <w:numId w:val="23"/>
        </w:numPr>
      </w:pPr>
      <w:r>
        <w:t>Do you know what the word ‘aesthetic’ means?  If not, did you look it up? If not, why not?</w:t>
      </w:r>
    </w:p>
    <w:p w14:paraId="1B4DF842" w14:textId="66D6E871" w:rsidR="0030468F" w:rsidRDefault="0030468F" w:rsidP="00D67898">
      <w:pPr>
        <w:pStyle w:val="ListParagraph"/>
        <w:numPr>
          <w:ilvl w:val="1"/>
          <w:numId w:val="23"/>
        </w:numPr>
      </w:pPr>
      <w:r>
        <w:t xml:space="preserve">Did you catch the PTO mistake on p. 115?  If not, why not? (Too late to get the points, BTW) </w:t>
      </w:r>
    </w:p>
    <w:p w14:paraId="715F1CC7" w14:textId="1939A963" w:rsidR="004742B4" w:rsidRDefault="004742B4" w:rsidP="00D67898">
      <w:pPr>
        <w:pStyle w:val="ListParagraph"/>
        <w:numPr>
          <w:ilvl w:val="1"/>
          <w:numId w:val="23"/>
        </w:numPr>
      </w:pPr>
      <w:r>
        <w:t>Which do you think is more important in the communication of any message: quantity or quality?</w:t>
      </w:r>
    </w:p>
    <w:p w14:paraId="66D24C5F" w14:textId="7B1A7031" w:rsidR="00A949FA" w:rsidRDefault="004742B4" w:rsidP="00D67898">
      <w:pPr>
        <w:pStyle w:val="ListParagraph"/>
        <w:numPr>
          <w:ilvl w:val="1"/>
          <w:numId w:val="23"/>
        </w:numPr>
      </w:pPr>
      <w:r>
        <w:t xml:space="preserve">What does </w:t>
      </w:r>
      <w:r w:rsidR="0030468F">
        <w:t>“</w:t>
      </w:r>
      <w:r>
        <w:t>ampli</w:t>
      </w:r>
      <w:r w:rsidR="0030468F">
        <w:t>fi</w:t>
      </w:r>
      <w:r>
        <w:t>cation through simplification</w:t>
      </w:r>
      <w:r w:rsidR="0030468F">
        <w:t>”</w:t>
      </w:r>
      <w:r>
        <w:t xml:space="preserve"> mean?  Can you give an example?</w:t>
      </w:r>
    </w:p>
    <w:p w14:paraId="27143E5E" w14:textId="5417F3FD" w:rsidR="003F20B6" w:rsidRDefault="003F20B6" w:rsidP="00D67898">
      <w:pPr>
        <w:pStyle w:val="ListParagraph"/>
        <w:numPr>
          <w:ilvl w:val="0"/>
          <w:numId w:val="23"/>
        </w:numPr>
      </w:pPr>
      <w:r>
        <w:t>GR: chap 6:</w:t>
      </w:r>
    </w:p>
    <w:p w14:paraId="4EA9686D" w14:textId="654CA406" w:rsidR="003F20B6" w:rsidRDefault="003F20B6" w:rsidP="00D67898">
      <w:pPr>
        <w:pStyle w:val="ListParagraph"/>
        <w:numPr>
          <w:ilvl w:val="1"/>
          <w:numId w:val="23"/>
        </w:numPr>
      </w:pPr>
      <w:r>
        <w:t xml:space="preserve">“It depends” is an important rule of thumb. JH makes the same point see p. 181 in </w:t>
      </w:r>
      <w:r w:rsidRPr="00D67898">
        <w:rPr>
          <w:i/>
        </w:rPr>
        <w:t xml:space="preserve">Thank You for Arguing. </w:t>
      </w:r>
      <w:r w:rsidRPr="003F20B6">
        <w:t>Can you relate it to our discussion of ‘decorum’?</w:t>
      </w:r>
    </w:p>
    <w:p w14:paraId="4F0ED414" w14:textId="231165DA" w:rsidR="000C384C" w:rsidRDefault="003F20B6" w:rsidP="00D67898">
      <w:pPr>
        <w:pStyle w:val="ListParagraph"/>
        <w:numPr>
          <w:ilvl w:val="1"/>
          <w:numId w:val="23"/>
        </w:numPr>
      </w:pPr>
      <w:r>
        <w:t>If ‘design’ is not decoration, what is it?</w:t>
      </w:r>
      <w:r w:rsidR="00BD2E01">
        <w:t xml:space="preserve"> Do you think the information in the coursepack on p. 26 has any connection to what GR means by design?</w:t>
      </w:r>
    </w:p>
    <w:p w14:paraId="426CA941" w14:textId="0B9C7F82" w:rsidR="00BD2E01" w:rsidRDefault="00E92F6B" w:rsidP="00D67898">
      <w:pPr>
        <w:pStyle w:val="ListParagraph"/>
        <w:numPr>
          <w:ilvl w:val="1"/>
          <w:numId w:val="23"/>
        </w:numPr>
      </w:pPr>
      <w:r>
        <w:t xml:space="preserve">Is </w:t>
      </w:r>
      <w:proofErr w:type="spellStart"/>
      <w:r>
        <w:t>signal</w:t>
      </w:r>
      <w:proofErr w:type="gramStart"/>
      <w:r>
        <w:t>:</w:t>
      </w:r>
      <w:r w:rsidR="00BD2E01">
        <w:t>noise</w:t>
      </w:r>
      <w:proofErr w:type="spellEnd"/>
      <w:proofErr w:type="gramEnd"/>
      <w:r w:rsidR="00BD2E01">
        <w:t xml:space="preserve"> ratio a principle that must be applied rigorously in every situation? Can you give me an example of an exception?</w:t>
      </w:r>
    </w:p>
    <w:p w14:paraId="7BC7ECA5" w14:textId="3FCE7A31" w:rsidR="005177BE" w:rsidRDefault="005177BE" w:rsidP="00D67898">
      <w:pPr>
        <w:pStyle w:val="ListParagraph"/>
        <w:numPr>
          <w:ilvl w:val="1"/>
          <w:numId w:val="23"/>
        </w:numPr>
      </w:pPr>
      <w:r>
        <w:t>3-D charts: thumbs up or down? Why?</w:t>
      </w:r>
    </w:p>
    <w:p w14:paraId="492A6364" w14:textId="77777777" w:rsidR="005177BE" w:rsidRDefault="005177BE" w:rsidP="00D67898">
      <w:pPr>
        <w:pStyle w:val="ListParagraph"/>
        <w:numPr>
          <w:ilvl w:val="1"/>
          <w:numId w:val="23"/>
        </w:numPr>
      </w:pPr>
      <w:r>
        <w:t>What does the phrase ‘picture superiority effect’ mean?</w:t>
      </w:r>
    </w:p>
    <w:p w14:paraId="4448B4F6" w14:textId="6148971C" w:rsidR="00323117" w:rsidRDefault="00323117" w:rsidP="00D67898">
      <w:pPr>
        <w:pStyle w:val="ListParagraph"/>
        <w:numPr>
          <w:ilvl w:val="1"/>
          <w:numId w:val="23"/>
        </w:numPr>
      </w:pPr>
      <w:r>
        <w:t>What virtues, if any, do symmetrical images have? What virtues do asymmetrical images have? What is the rule that is associated with asymmetrical images?</w:t>
      </w:r>
    </w:p>
    <w:p w14:paraId="1B287E0D" w14:textId="77777777" w:rsidR="00580174" w:rsidRDefault="00580174" w:rsidP="00580174"/>
    <w:p w14:paraId="5CD7BCE8" w14:textId="77777777" w:rsidR="00580174" w:rsidRDefault="00580174" w:rsidP="00580174">
      <w:pPr>
        <w:jc w:val="center"/>
      </w:pPr>
      <w:r>
        <w:t>Day 14</w:t>
      </w:r>
    </w:p>
    <w:p w14:paraId="2C5891A2" w14:textId="77777777" w:rsidR="00580174" w:rsidRDefault="00580174" w:rsidP="00580174"/>
    <w:p w14:paraId="4EE93AF4" w14:textId="090F6467" w:rsidR="00E92F6B" w:rsidRDefault="00E92F6B" w:rsidP="007976A1">
      <w:pPr>
        <w:pStyle w:val="ListParagraph"/>
        <w:numPr>
          <w:ilvl w:val="0"/>
          <w:numId w:val="23"/>
        </w:numPr>
      </w:pPr>
      <w:proofErr w:type="spellStart"/>
      <w:r>
        <w:t>Rosling</w:t>
      </w:r>
      <w:proofErr w:type="spellEnd"/>
      <w:r>
        <w:t xml:space="preserve"> clips: whether he’s using rocks or high-tech animations, what is his goal? In other words, what was my point in showing you those clips?</w:t>
      </w:r>
    </w:p>
    <w:p w14:paraId="2D47B11E" w14:textId="3262952E" w:rsidR="00F97496" w:rsidRDefault="00F97496" w:rsidP="007976A1">
      <w:pPr>
        <w:pStyle w:val="ListParagraph"/>
        <w:numPr>
          <w:ilvl w:val="0"/>
          <w:numId w:val="23"/>
        </w:numPr>
      </w:pPr>
      <w:proofErr w:type="spellStart"/>
      <w:r>
        <w:t>Hardt</w:t>
      </w:r>
      <w:proofErr w:type="spellEnd"/>
      <w:r>
        <w:t xml:space="preserve"> clip: Why does it work?</w:t>
      </w:r>
    </w:p>
    <w:p w14:paraId="1400F89E" w14:textId="75D3874C" w:rsidR="00E92F6B" w:rsidRDefault="00E92F6B" w:rsidP="007976A1">
      <w:pPr>
        <w:pStyle w:val="ListParagraph"/>
        <w:numPr>
          <w:ilvl w:val="0"/>
          <w:numId w:val="23"/>
        </w:numPr>
      </w:pPr>
      <w:r>
        <w:t xml:space="preserve">What was the takeaway from watching the two students who were talking about numbers?  </w:t>
      </w:r>
      <w:r w:rsidR="00C93A61">
        <w:t xml:space="preserve">What did they do that I hope you will emulate? </w:t>
      </w:r>
    </w:p>
    <w:p w14:paraId="0D1F71E3" w14:textId="6F8177D5" w:rsidR="00DB3257" w:rsidRDefault="00DB3257" w:rsidP="007976A1">
      <w:pPr>
        <w:pStyle w:val="ListParagraph"/>
        <w:numPr>
          <w:ilvl w:val="0"/>
          <w:numId w:val="23"/>
        </w:numPr>
      </w:pPr>
      <w:r>
        <w:t xml:space="preserve">Be </w:t>
      </w:r>
      <w:r w:rsidR="00E92F6B">
        <w:t>able to identify</w:t>
      </w:r>
      <w:r>
        <w:t xml:space="preserve"> the “word play” figures of speech discussed in class. </w:t>
      </w:r>
    </w:p>
    <w:p w14:paraId="0DD4578D" w14:textId="1B831837" w:rsidR="00E92F6B" w:rsidRDefault="00E92F6B" w:rsidP="007976A1">
      <w:pPr>
        <w:pStyle w:val="ListParagraph"/>
        <w:numPr>
          <w:ilvl w:val="0"/>
          <w:numId w:val="23"/>
        </w:numPr>
      </w:pPr>
      <w:r>
        <w:t>What should the focus of the ‘R’ be when doing the PRES/crux for your persuasive talk?</w:t>
      </w:r>
    </w:p>
    <w:p w14:paraId="0F44C51C" w14:textId="54DF2A2D" w:rsidR="00E92F6B" w:rsidRDefault="00E92F6B" w:rsidP="007976A1">
      <w:pPr>
        <w:pStyle w:val="ListParagraph"/>
        <w:numPr>
          <w:ilvl w:val="0"/>
          <w:numId w:val="23"/>
        </w:numPr>
      </w:pPr>
      <w:r>
        <w:t>What is your objective in the opening (or the narration, division, proof, prolepsis, close) of your persuasive talk? Be prepared for a question about any one.</w:t>
      </w:r>
    </w:p>
    <w:p w14:paraId="5C4A6F74" w14:textId="785B7BD2" w:rsidR="00E92F6B" w:rsidRDefault="00E92F6B" w:rsidP="007976A1">
      <w:pPr>
        <w:pStyle w:val="ListParagraph"/>
        <w:numPr>
          <w:ilvl w:val="0"/>
          <w:numId w:val="23"/>
        </w:numPr>
      </w:pPr>
      <w:r>
        <w:t>Why is an oral presentation more like a movie or a comic than a document?</w:t>
      </w:r>
    </w:p>
    <w:p w14:paraId="487A2A8E" w14:textId="55BB34F0" w:rsidR="007976A1" w:rsidRDefault="007976A1" w:rsidP="007976A1">
      <w:pPr>
        <w:pStyle w:val="ListParagraph"/>
        <w:numPr>
          <w:ilvl w:val="0"/>
          <w:numId w:val="23"/>
        </w:numPr>
      </w:pPr>
      <w:r>
        <w:t xml:space="preserve">What is the fundamental ‘visual story’ for a line chart? Horizontal bar char? Vertical bar chart? </w:t>
      </w:r>
      <w:r w:rsidR="00DF5212">
        <w:t>Pie</w:t>
      </w:r>
      <w:r>
        <w:t xml:space="preserve"> chart?</w:t>
      </w:r>
    </w:p>
    <w:p w14:paraId="09EAC25E" w14:textId="6B960DCA" w:rsidR="00DF5212" w:rsidRDefault="00DF5212" w:rsidP="007976A1">
      <w:pPr>
        <w:pStyle w:val="ListParagraph"/>
        <w:numPr>
          <w:ilvl w:val="0"/>
          <w:numId w:val="23"/>
        </w:numPr>
      </w:pPr>
      <w:r>
        <w:t>What do I mean when I say don’t let the software be the tail wagging the dog when creating charts and slides?</w:t>
      </w:r>
    </w:p>
    <w:p w14:paraId="6B746C4A" w14:textId="4904BB2D" w:rsidR="00DF5212" w:rsidRDefault="00DF5212" w:rsidP="007976A1">
      <w:pPr>
        <w:pStyle w:val="ListParagraph"/>
        <w:numPr>
          <w:ilvl w:val="0"/>
          <w:numId w:val="23"/>
        </w:numPr>
      </w:pPr>
      <w:r>
        <w:t>What is the difference between a message title and a topic title for a chart?  Which one is yin, which one yang?  Which is used</w:t>
      </w:r>
      <w:r w:rsidR="00C36029">
        <w:t xml:space="preserve"> (mostly)</w:t>
      </w:r>
      <w:r>
        <w:t xml:space="preserve"> in business, which</w:t>
      </w:r>
      <w:r w:rsidR="00C36029">
        <w:t xml:space="preserve"> (mostly)</w:t>
      </w:r>
      <w:r>
        <w:t xml:space="preserve"> in academia?</w:t>
      </w:r>
    </w:p>
    <w:p w14:paraId="240F46C4" w14:textId="791AA2EB" w:rsidR="00DF5212" w:rsidRDefault="00DF5212" w:rsidP="007976A1">
      <w:pPr>
        <w:pStyle w:val="ListParagraph"/>
        <w:numPr>
          <w:ilvl w:val="0"/>
          <w:numId w:val="23"/>
        </w:numPr>
      </w:pPr>
      <w:r>
        <w:t>How do you make a decision about when to use a table and when to use a chart?</w:t>
      </w:r>
    </w:p>
    <w:p w14:paraId="262C4E4E" w14:textId="0CC4D2B1" w:rsidR="00C93A61" w:rsidRDefault="00C93A61" w:rsidP="007976A1">
      <w:pPr>
        <w:pStyle w:val="ListParagraph"/>
        <w:numPr>
          <w:ilvl w:val="0"/>
          <w:numId w:val="23"/>
        </w:numPr>
      </w:pPr>
      <w:r>
        <w:t>When raising sensitive issues, you can never control the outcome. You have to go into it with clear goals, but you have to adapt to what is given in the moment.</w:t>
      </w:r>
    </w:p>
    <w:p w14:paraId="2A23EEB7" w14:textId="77777777" w:rsidR="00DB3257" w:rsidRDefault="00DB3257" w:rsidP="00DB3257">
      <w:pPr>
        <w:pStyle w:val="ListParagraph"/>
      </w:pPr>
    </w:p>
    <w:p w14:paraId="3F89BF18" w14:textId="2274C2AE" w:rsidR="00DB3257" w:rsidRDefault="00DB3257" w:rsidP="00DB3257">
      <w:pPr>
        <w:ind w:left="360"/>
        <w:jc w:val="center"/>
      </w:pPr>
      <w:r>
        <w:t>Day 15</w:t>
      </w:r>
    </w:p>
    <w:p w14:paraId="38EA3C7E" w14:textId="77777777" w:rsidR="00DB3257" w:rsidRDefault="00DB3257" w:rsidP="00DB3257">
      <w:pPr>
        <w:ind w:left="360"/>
        <w:jc w:val="center"/>
      </w:pPr>
    </w:p>
    <w:p w14:paraId="0B01D1EB" w14:textId="17946EA8" w:rsidR="00F97496" w:rsidRDefault="00F97496" w:rsidP="00D130B1">
      <w:pPr>
        <w:pStyle w:val="ListParagraph"/>
        <w:numPr>
          <w:ilvl w:val="0"/>
          <w:numId w:val="23"/>
        </w:numPr>
      </w:pPr>
      <w:r>
        <w:t xml:space="preserve">Godin clip: </w:t>
      </w:r>
    </w:p>
    <w:p w14:paraId="017BE37C" w14:textId="08D2BC74" w:rsidR="00F97496" w:rsidRDefault="00F97496" w:rsidP="00D130B1">
      <w:pPr>
        <w:pStyle w:val="ListParagraph"/>
        <w:numPr>
          <w:ilvl w:val="0"/>
          <w:numId w:val="23"/>
        </w:numPr>
      </w:pPr>
      <w:proofErr w:type="spellStart"/>
      <w:r>
        <w:t>Lessig</w:t>
      </w:r>
      <w:proofErr w:type="spellEnd"/>
      <w:r>
        <w:t xml:space="preserve"> clip:</w:t>
      </w:r>
    </w:p>
    <w:p w14:paraId="2D5DA211" w14:textId="5FDECD6E" w:rsidR="00D130B1" w:rsidRDefault="00DF5212" w:rsidP="00D130B1">
      <w:pPr>
        <w:pStyle w:val="ListParagraph"/>
        <w:numPr>
          <w:ilvl w:val="0"/>
          <w:numId w:val="23"/>
        </w:numPr>
      </w:pPr>
      <w:r>
        <w:t>When delivering an oral presentation, self-consciousness is your biggest enemy.  What is my suggested tactic for overcoming that enemy?</w:t>
      </w:r>
      <w:r w:rsidR="00D130B1" w:rsidRPr="00D130B1">
        <w:t xml:space="preserve"> </w:t>
      </w:r>
    </w:p>
    <w:p w14:paraId="5B76EDF1" w14:textId="192DBDA9" w:rsidR="00580174" w:rsidRDefault="00D130B1" w:rsidP="00D130B1">
      <w:pPr>
        <w:pStyle w:val="ListParagraph"/>
        <w:numPr>
          <w:ilvl w:val="0"/>
          <w:numId w:val="23"/>
        </w:numPr>
      </w:pPr>
      <w:r>
        <w:t>What does the phrase “trust your preparation” mean?</w:t>
      </w:r>
    </w:p>
    <w:p w14:paraId="65F6200D" w14:textId="38049991" w:rsidR="00580174" w:rsidRDefault="00AB5C3E" w:rsidP="00580174">
      <w:pPr>
        <w:pStyle w:val="ListParagraph"/>
        <w:numPr>
          <w:ilvl w:val="0"/>
          <w:numId w:val="23"/>
        </w:numPr>
      </w:pPr>
      <w:r>
        <w:t>GR chap 8:</w:t>
      </w:r>
    </w:p>
    <w:p w14:paraId="3EEB6384" w14:textId="539B958E" w:rsidR="0060659B" w:rsidRDefault="0060659B" w:rsidP="00AB5C3E">
      <w:pPr>
        <w:pStyle w:val="ListParagraph"/>
        <w:numPr>
          <w:ilvl w:val="1"/>
          <w:numId w:val="23"/>
        </w:numPr>
      </w:pPr>
      <w:r>
        <w:t xml:space="preserve">Make the connection to our previous discussion of </w:t>
      </w:r>
      <w:proofErr w:type="spellStart"/>
      <w:r w:rsidRPr="0060659B">
        <w:rPr>
          <w:i/>
        </w:rPr>
        <w:t>Kairos</w:t>
      </w:r>
      <w:proofErr w:type="spellEnd"/>
      <w:r>
        <w:t xml:space="preserve"> when reading this chapter</w:t>
      </w:r>
      <w:r w:rsidR="00AB5C3E">
        <w:t>.</w:t>
      </w:r>
    </w:p>
    <w:p w14:paraId="2CFB895E" w14:textId="0D7003BA" w:rsidR="00E132AE" w:rsidRDefault="00D130B1" w:rsidP="00AB5C3E">
      <w:pPr>
        <w:pStyle w:val="ListParagraph"/>
        <w:numPr>
          <w:ilvl w:val="1"/>
          <w:numId w:val="23"/>
        </w:numPr>
      </w:pPr>
      <w:r>
        <w:t>The goal is to make your presentation look easy and natural. Does that come easily and naturally?</w:t>
      </w:r>
    </w:p>
    <w:p w14:paraId="26E3D506" w14:textId="796E6F8C" w:rsidR="00D130B1" w:rsidRDefault="00D130B1" w:rsidP="00AB5C3E">
      <w:pPr>
        <w:pStyle w:val="ListParagraph"/>
        <w:numPr>
          <w:ilvl w:val="1"/>
          <w:numId w:val="23"/>
        </w:numPr>
      </w:pPr>
      <w:r>
        <w:t>Why must you put aside hopes for success and fear of failure when delivering a presentation?</w:t>
      </w:r>
    </w:p>
    <w:p w14:paraId="0AD1C6F4" w14:textId="6267AC49" w:rsidR="00D130B1" w:rsidRDefault="00D130B1" w:rsidP="00AB5C3E">
      <w:pPr>
        <w:pStyle w:val="ListParagraph"/>
        <w:numPr>
          <w:ilvl w:val="1"/>
          <w:numId w:val="23"/>
        </w:numPr>
      </w:pPr>
      <w:r>
        <w:t>When playing music, is technical perfection the most important thing? What is?  Is that idea translatable to giving presentations (or any performance)?</w:t>
      </w:r>
    </w:p>
    <w:p w14:paraId="2CCA27DA" w14:textId="6923116C" w:rsidR="00D130B1" w:rsidRDefault="00D130B1" w:rsidP="00AB5C3E">
      <w:pPr>
        <w:pStyle w:val="ListParagraph"/>
        <w:numPr>
          <w:ilvl w:val="1"/>
          <w:numId w:val="23"/>
        </w:numPr>
      </w:pPr>
      <w:r>
        <w:t>Can you connect what GR is saying in the chapter to what I’ve been saying about the difference between “memorizing” a part and “knowing” it?</w:t>
      </w:r>
    </w:p>
    <w:p w14:paraId="3CBB2BA5" w14:textId="045B557E" w:rsidR="0060659B" w:rsidRDefault="0060659B" w:rsidP="00AB5C3E">
      <w:pPr>
        <w:pStyle w:val="ListParagraph"/>
        <w:numPr>
          <w:ilvl w:val="1"/>
          <w:numId w:val="23"/>
        </w:numPr>
      </w:pPr>
      <w:r>
        <w:t>I’m not going to ask you to memorize the five principles of judo, but I recommend your thinking about them and how to apply them in any challenging situation.</w:t>
      </w:r>
    </w:p>
    <w:p w14:paraId="5BFE3C75" w14:textId="4A41D97C" w:rsidR="0060659B" w:rsidRDefault="0060659B" w:rsidP="00AB5C3E">
      <w:pPr>
        <w:pStyle w:val="ListParagraph"/>
        <w:numPr>
          <w:ilvl w:val="1"/>
          <w:numId w:val="23"/>
        </w:numPr>
      </w:pPr>
      <w:r>
        <w:t>Why is asking and answering the question “How can I make a contribution?” more likely to get you appreciated than asking the question “How can I get appreciated?”</w:t>
      </w:r>
    </w:p>
    <w:p w14:paraId="5B41592A" w14:textId="75068868" w:rsidR="0060659B" w:rsidRDefault="0060659B" w:rsidP="00AB5C3E">
      <w:pPr>
        <w:pStyle w:val="ListParagraph"/>
        <w:numPr>
          <w:ilvl w:val="1"/>
          <w:numId w:val="23"/>
        </w:numPr>
      </w:pPr>
      <w:r>
        <w:t>What have been your experiences of making a contribution? When have you been at your best in that regard?</w:t>
      </w:r>
    </w:p>
    <w:p w14:paraId="7A5ACAC4" w14:textId="5803A215" w:rsidR="006505A9" w:rsidRDefault="00AB5C3E" w:rsidP="00E12048">
      <w:pPr>
        <w:pStyle w:val="ListParagraph"/>
        <w:numPr>
          <w:ilvl w:val="1"/>
          <w:numId w:val="23"/>
        </w:numPr>
      </w:pPr>
      <w:r>
        <w:t xml:space="preserve">Why is the fear of making a mistake the biggest obstacle to developing mastery of any skill or capability? </w:t>
      </w:r>
    </w:p>
    <w:p w14:paraId="66C130B6" w14:textId="77777777" w:rsidR="00216ED9" w:rsidRDefault="00216ED9" w:rsidP="00040E80"/>
    <w:sectPr w:rsidR="00216ED9" w:rsidSect="000979C7">
      <w:headerReference w:type="even" r:id="rId8"/>
      <w:head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53DFE" w14:textId="77777777" w:rsidR="00D71F0C" w:rsidRDefault="00D71F0C" w:rsidP="000979C7">
      <w:r>
        <w:separator/>
      </w:r>
    </w:p>
  </w:endnote>
  <w:endnote w:type="continuationSeparator" w:id="0">
    <w:p w14:paraId="08654DA9" w14:textId="77777777" w:rsidR="00D71F0C" w:rsidRDefault="00D71F0C" w:rsidP="0009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panose1 w:val="02020502060506020403"/>
    <w:charset w:val="00"/>
    <w:family w:val="auto"/>
    <w:pitch w:val="variable"/>
    <w:sig w:usb0="00000007" w:usb1="00000001" w:usb2="00000000" w:usb3="00000000" w:csb0="00000093"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8AF36" w14:textId="77777777" w:rsidR="00D71F0C" w:rsidRDefault="00D71F0C" w:rsidP="000979C7">
      <w:r>
        <w:separator/>
      </w:r>
    </w:p>
  </w:footnote>
  <w:footnote w:type="continuationSeparator" w:id="0">
    <w:p w14:paraId="4135885B" w14:textId="77777777" w:rsidR="00D71F0C" w:rsidRDefault="00D71F0C" w:rsidP="000979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80B49" w14:textId="77777777" w:rsidR="00D71F0C" w:rsidRDefault="00D71F0C" w:rsidP="001937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5D0366" w14:textId="77777777" w:rsidR="00D71F0C" w:rsidRDefault="00D71F0C" w:rsidP="000979C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566F4" w14:textId="77777777" w:rsidR="00D71F0C" w:rsidRDefault="00D71F0C" w:rsidP="001937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2CD3">
      <w:rPr>
        <w:rStyle w:val="PageNumber"/>
        <w:noProof/>
      </w:rPr>
      <w:t>2</w:t>
    </w:r>
    <w:r>
      <w:rPr>
        <w:rStyle w:val="PageNumber"/>
      </w:rPr>
      <w:fldChar w:fldCharType="end"/>
    </w:r>
  </w:p>
  <w:p w14:paraId="589DCAAE" w14:textId="77777777" w:rsidR="00D71F0C" w:rsidRDefault="00D71F0C" w:rsidP="000979C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417"/>
    <w:multiLevelType w:val="hybridMultilevel"/>
    <w:tmpl w:val="74D0E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B3D47"/>
    <w:multiLevelType w:val="hybridMultilevel"/>
    <w:tmpl w:val="1A0E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967E5"/>
    <w:multiLevelType w:val="hybridMultilevel"/>
    <w:tmpl w:val="F56E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E3C30"/>
    <w:multiLevelType w:val="hybridMultilevel"/>
    <w:tmpl w:val="FCC0E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FB04DA"/>
    <w:multiLevelType w:val="hybridMultilevel"/>
    <w:tmpl w:val="AF28FD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F3B5D"/>
    <w:multiLevelType w:val="hybridMultilevel"/>
    <w:tmpl w:val="18A2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C5432B"/>
    <w:multiLevelType w:val="hybridMultilevel"/>
    <w:tmpl w:val="13946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573AE"/>
    <w:multiLevelType w:val="hybridMultilevel"/>
    <w:tmpl w:val="4224E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966796"/>
    <w:multiLevelType w:val="hybridMultilevel"/>
    <w:tmpl w:val="1EF618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48C6FD9"/>
    <w:multiLevelType w:val="hybridMultilevel"/>
    <w:tmpl w:val="34DC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C94800"/>
    <w:multiLevelType w:val="hybridMultilevel"/>
    <w:tmpl w:val="CE76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BB201F"/>
    <w:multiLevelType w:val="hybridMultilevel"/>
    <w:tmpl w:val="053C3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E93AC3"/>
    <w:multiLevelType w:val="hybridMultilevel"/>
    <w:tmpl w:val="27B6F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49301A"/>
    <w:multiLevelType w:val="hybridMultilevel"/>
    <w:tmpl w:val="1E9C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49129F"/>
    <w:multiLevelType w:val="hybridMultilevel"/>
    <w:tmpl w:val="0B761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70060F5"/>
    <w:multiLevelType w:val="hybridMultilevel"/>
    <w:tmpl w:val="C6A67C5A"/>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A8D119B"/>
    <w:multiLevelType w:val="hybridMultilevel"/>
    <w:tmpl w:val="5B80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EE56C8"/>
    <w:multiLevelType w:val="hybridMultilevel"/>
    <w:tmpl w:val="F8CA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2005DD"/>
    <w:multiLevelType w:val="hybridMultilevel"/>
    <w:tmpl w:val="265E2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E45BF4"/>
    <w:multiLevelType w:val="hybridMultilevel"/>
    <w:tmpl w:val="11D8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C76711"/>
    <w:multiLevelType w:val="hybridMultilevel"/>
    <w:tmpl w:val="0F0C9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FC6C5C"/>
    <w:multiLevelType w:val="hybridMultilevel"/>
    <w:tmpl w:val="9580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260D5"/>
    <w:multiLevelType w:val="hybridMultilevel"/>
    <w:tmpl w:val="32068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2"/>
  </w:num>
  <w:num w:numId="4">
    <w:abstractNumId w:val="6"/>
  </w:num>
  <w:num w:numId="5">
    <w:abstractNumId w:val="8"/>
  </w:num>
  <w:num w:numId="6">
    <w:abstractNumId w:val="20"/>
  </w:num>
  <w:num w:numId="7">
    <w:abstractNumId w:val="13"/>
  </w:num>
  <w:num w:numId="8">
    <w:abstractNumId w:val="10"/>
  </w:num>
  <w:num w:numId="9">
    <w:abstractNumId w:val="19"/>
  </w:num>
  <w:num w:numId="10">
    <w:abstractNumId w:val="9"/>
  </w:num>
  <w:num w:numId="11">
    <w:abstractNumId w:val="3"/>
  </w:num>
  <w:num w:numId="12">
    <w:abstractNumId w:val="11"/>
  </w:num>
  <w:num w:numId="13">
    <w:abstractNumId w:val="21"/>
  </w:num>
  <w:num w:numId="14">
    <w:abstractNumId w:val="18"/>
  </w:num>
  <w:num w:numId="15">
    <w:abstractNumId w:val="4"/>
  </w:num>
  <w:num w:numId="16">
    <w:abstractNumId w:val="14"/>
  </w:num>
  <w:num w:numId="17">
    <w:abstractNumId w:val="5"/>
  </w:num>
  <w:num w:numId="18">
    <w:abstractNumId w:val="7"/>
  </w:num>
  <w:num w:numId="19">
    <w:abstractNumId w:val="17"/>
  </w:num>
  <w:num w:numId="20">
    <w:abstractNumId w:val="2"/>
  </w:num>
  <w:num w:numId="21">
    <w:abstractNumId w:val="12"/>
  </w:num>
  <w:num w:numId="22">
    <w:abstractNumId w:val="1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3D7"/>
    <w:rsid w:val="00004822"/>
    <w:rsid w:val="000248A9"/>
    <w:rsid w:val="0003057A"/>
    <w:rsid w:val="00033547"/>
    <w:rsid w:val="00040E80"/>
    <w:rsid w:val="000979C7"/>
    <w:rsid w:val="000A309C"/>
    <w:rsid w:val="000B5021"/>
    <w:rsid w:val="000B64BA"/>
    <w:rsid w:val="000C384C"/>
    <w:rsid w:val="000F1D0C"/>
    <w:rsid w:val="000F7F3D"/>
    <w:rsid w:val="00102CD3"/>
    <w:rsid w:val="00114D55"/>
    <w:rsid w:val="001613C2"/>
    <w:rsid w:val="0016269F"/>
    <w:rsid w:val="001937DC"/>
    <w:rsid w:val="001A2B28"/>
    <w:rsid w:val="001B7446"/>
    <w:rsid w:val="001C148C"/>
    <w:rsid w:val="001E3C7F"/>
    <w:rsid w:val="001E541C"/>
    <w:rsid w:val="001F651B"/>
    <w:rsid w:val="002006CD"/>
    <w:rsid w:val="00216ED9"/>
    <w:rsid w:val="00242A51"/>
    <w:rsid w:val="002600C8"/>
    <w:rsid w:val="00294DD2"/>
    <w:rsid w:val="002A7D16"/>
    <w:rsid w:val="002B7713"/>
    <w:rsid w:val="002C1C9E"/>
    <w:rsid w:val="002E37B7"/>
    <w:rsid w:val="002E64CF"/>
    <w:rsid w:val="0030468F"/>
    <w:rsid w:val="00306EC7"/>
    <w:rsid w:val="003112B9"/>
    <w:rsid w:val="00323117"/>
    <w:rsid w:val="0032644F"/>
    <w:rsid w:val="0032741F"/>
    <w:rsid w:val="003355BC"/>
    <w:rsid w:val="00336D86"/>
    <w:rsid w:val="00355241"/>
    <w:rsid w:val="003653D4"/>
    <w:rsid w:val="00386964"/>
    <w:rsid w:val="003955B4"/>
    <w:rsid w:val="003A1BC3"/>
    <w:rsid w:val="003A60F3"/>
    <w:rsid w:val="003A667C"/>
    <w:rsid w:val="003B3887"/>
    <w:rsid w:val="003B4CC3"/>
    <w:rsid w:val="003D2164"/>
    <w:rsid w:val="003D3DA0"/>
    <w:rsid w:val="003E4DDF"/>
    <w:rsid w:val="003F1C1A"/>
    <w:rsid w:val="003F20B6"/>
    <w:rsid w:val="00427ED1"/>
    <w:rsid w:val="00443426"/>
    <w:rsid w:val="004531DC"/>
    <w:rsid w:val="0045329B"/>
    <w:rsid w:val="00462FA9"/>
    <w:rsid w:val="004742B4"/>
    <w:rsid w:val="004774DD"/>
    <w:rsid w:val="00493CF1"/>
    <w:rsid w:val="004B44AF"/>
    <w:rsid w:val="004D43B6"/>
    <w:rsid w:val="004E7AA9"/>
    <w:rsid w:val="00517765"/>
    <w:rsid w:val="005177BE"/>
    <w:rsid w:val="005240C8"/>
    <w:rsid w:val="00562D5A"/>
    <w:rsid w:val="00580174"/>
    <w:rsid w:val="00597768"/>
    <w:rsid w:val="005B577D"/>
    <w:rsid w:val="005C2DC3"/>
    <w:rsid w:val="005F3B34"/>
    <w:rsid w:val="005F404D"/>
    <w:rsid w:val="0060659B"/>
    <w:rsid w:val="006505A9"/>
    <w:rsid w:val="006775E1"/>
    <w:rsid w:val="006A5012"/>
    <w:rsid w:val="006C63DD"/>
    <w:rsid w:val="00710685"/>
    <w:rsid w:val="00773027"/>
    <w:rsid w:val="00776FCF"/>
    <w:rsid w:val="00782E0F"/>
    <w:rsid w:val="007976A1"/>
    <w:rsid w:val="007B0825"/>
    <w:rsid w:val="007B3CC4"/>
    <w:rsid w:val="007D3849"/>
    <w:rsid w:val="007F0E5D"/>
    <w:rsid w:val="00812D98"/>
    <w:rsid w:val="00854BBA"/>
    <w:rsid w:val="0087068F"/>
    <w:rsid w:val="00880252"/>
    <w:rsid w:val="008A4654"/>
    <w:rsid w:val="008C1CD6"/>
    <w:rsid w:val="008D4DD2"/>
    <w:rsid w:val="009272E9"/>
    <w:rsid w:val="00936687"/>
    <w:rsid w:val="00942345"/>
    <w:rsid w:val="00965113"/>
    <w:rsid w:val="0098144C"/>
    <w:rsid w:val="009958F9"/>
    <w:rsid w:val="009C68D3"/>
    <w:rsid w:val="009C6CB4"/>
    <w:rsid w:val="009D40D8"/>
    <w:rsid w:val="009D48CD"/>
    <w:rsid w:val="009E7299"/>
    <w:rsid w:val="00A272B8"/>
    <w:rsid w:val="00A55A09"/>
    <w:rsid w:val="00A57A21"/>
    <w:rsid w:val="00A61026"/>
    <w:rsid w:val="00A66DF1"/>
    <w:rsid w:val="00A75ADC"/>
    <w:rsid w:val="00A851BF"/>
    <w:rsid w:val="00A93F08"/>
    <w:rsid w:val="00A949FA"/>
    <w:rsid w:val="00AA3EB9"/>
    <w:rsid w:val="00AB5C3E"/>
    <w:rsid w:val="00AC2675"/>
    <w:rsid w:val="00AE1394"/>
    <w:rsid w:val="00AF164F"/>
    <w:rsid w:val="00AF1D59"/>
    <w:rsid w:val="00B074C2"/>
    <w:rsid w:val="00B44C2E"/>
    <w:rsid w:val="00B451C9"/>
    <w:rsid w:val="00B5256D"/>
    <w:rsid w:val="00B705CB"/>
    <w:rsid w:val="00B84494"/>
    <w:rsid w:val="00BA0DCF"/>
    <w:rsid w:val="00BB11A1"/>
    <w:rsid w:val="00BC5F90"/>
    <w:rsid w:val="00BD0361"/>
    <w:rsid w:val="00BD2E01"/>
    <w:rsid w:val="00C33D45"/>
    <w:rsid w:val="00C36029"/>
    <w:rsid w:val="00C3776C"/>
    <w:rsid w:val="00C469AE"/>
    <w:rsid w:val="00C53652"/>
    <w:rsid w:val="00C80F2F"/>
    <w:rsid w:val="00C93A61"/>
    <w:rsid w:val="00CB4751"/>
    <w:rsid w:val="00CF6413"/>
    <w:rsid w:val="00D130B1"/>
    <w:rsid w:val="00D273B5"/>
    <w:rsid w:val="00D477A2"/>
    <w:rsid w:val="00D62BEB"/>
    <w:rsid w:val="00D67898"/>
    <w:rsid w:val="00D71F0C"/>
    <w:rsid w:val="00D91D54"/>
    <w:rsid w:val="00D97FE9"/>
    <w:rsid w:val="00DA5BC0"/>
    <w:rsid w:val="00DB3257"/>
    <w:rsid w:val="00DF319F"/>
    <w:rsid w:val="00DF5212"/>
    <w:rsid w:val="00E043D7"/>
    <w:rsid w:val="00E12048"/>
    <w:rsid w:val="00E132AE"/>
    <w:rsid w:val="00E2473E"/>
    <w:rsid w:val="00E334E7"/>
    <w:rsid w:val="00E40A9F"/>
    <w:rsid w:val="00E4118A"/>
    <w:rsid w:val="00E43A95"/>
    <w:rsid w:val="00E5155F"/>
    <w:rsid w:val="00E90B75"/>
    <w:rsid w:val="00E92F6B"/>
    <w:rsid w:val="00EB7FEC"/>
    <w:rsid w:val="00EF4916"/>
    <w:rsid w:val="00F14F62"/>
    <w:rsid w:val="00F30D88"/>
    <w:rsid w:val="00F33069"/>
    <w:rsid w:val="00F45D4F"/>
    <w:rsid w:val="00F655EF"/>
    <w:rsid w:val="00F74979"/>
    <w:rsid w:val="00F97496"/>
    <w:rsid w:val="00FB72A9"/>
    <w:rsid w:val="00FD75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E1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obe Garamond Pro" w:eastAsiaTheme="minorEastAsia" w:hAnsi="Adobe Garamond Pr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964"/>
    <w:pPr>
      <w:ind w:left="720"/>
      <w:contextualSpacing/>
    </w:pPr>
  </w:style>
  <w:style w:type="paragraph" w:styleId="Header">
    <w:name w:val="header"/>
    <w:basedOn w:val="Normal"/>
    <w:link w:val="HeaderChar"/>
    <w:uiPriority w:val="99"/>
    <w:unhideWhenUsed/>
    <w:rsid w:val="000979C7"/>
    <w:pPr>
      <w:tabs>
        <w:tab w:val="center" w:pos="4320"/>
        <w:tab w:val="right" w:pos="8640"/>
      </w:tabs>
    </w:pPr>
  </w:style>
  <w:style w:type="character" w:customStyle="1" w:styleId="HeaderChar">
    <w:name w:val="Header Char"/>
    <w:basedOn w:val="DefaultParagraphFont"/>
    <w:link w:val="Header"/>
    <w:uiPriority w:val="99"/>
    <w:rsid w:val="000979C7"/>
  </w:style>
  <w:style w:type="character" w:styleId="PageNumber">
    <w:name w:val="page number"/>
    <w:basedOn w:val="DefaultParagraphFont"/>
    <w:uiPriority w:val="99"/>
    <w:semiHidden/>
    <w:unhideWhenUsed/>
    <w:rsid w:val="000979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obe Garamond Pro" w:eastAsiaTheme="minorEastAsia" w:hAnsi="Adobe Garamond Pr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964"/>
    <w:pPr>
      <w:ind w:left="720"/>
      <w:contextualSpacing/>
    </w:pPr>
  </w:style>
  <w:style w:type="paragraph" w:styleId="Header">
    <w:name w:val="header"/>
    <w:basedOn w:val="Normal"/>
    <w:link w:val="HeaderChar"/>
    <w:uiPriority w:val="99"/>
    <w:unhideWhenUsed/>
    <w:rsid w:val="000979C7"/>
    <w:pPr>
      <w:tabs>
        <w:tab w:val="center" w:pos="4320"/>
        <w:tab w:val="right" w:pos="8640"/>
      </w:tabs>
    </w:pPr>
  </w:style>
  <w:style w:type="character" w:customStyle="1" w:styleId="HeaderChar">
    <w:name w:val="Header Char"/>
    <w:basedOn w:val="DefaultParagraphFont"/>
    <w:link w:val="Header"/>
    <w:uiPriority w:val="99"/>
    <w:rsid w:val="000979C7"/>
  </w:style>
  <w:style w:type="character" w:styleId="PageNumber">
    <w:name w:val="page number"/>
    <w:basedOn w:val="DefaultParagraphFont"/>
    <w:uiPriority w:val="99"/>
    <w:semiHidden/>
    <w:unhideWhenUsed/>
    <w:rsid w:val="00097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12</Pages>
  <Words>3788</Words>
  <Characters>21598</Characters>
  <Application>Microsoft Macintosh Word</Application>
  <DocSecurity>0</DocSecurity>
  <Lines>179</Lines>
  <Paragraphs>50</Paragraphs>
  <ScaleCrop>false</ScaleCrop>
  <Company>UW Business School</Company>
  <LinksUpToDate>false</LinksUpToDate>
  <CharactersWithSpaces>25336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Whelan</dc:creator>
  <cp:keywords/>
  <dc:description/>
  <cp:lastModifiedBy>Jack Whelan</cp:lastModifiedBy>
  <cp:revision>4</cp:revision>
  <cp:lastPrinted>2013-02-22T17:54:00Z</cp:lastPrinted>
  <dcterms:created xsi:type="dcterms:W3CDTF">2013-02-23T22:46:00Z</dcterms:created>
  <dcterms:modified xsi:type="dcterms:W3CDTF">2013-02-25T22:30:00Z</dcterms:modified>
</cp:coreProperties>
</file>