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7387F8E0" w:rsidR="003D2164" w:rsidRDefault="003F53DA" w:rsidP="00E5155F">
      <w:pPr>
        <w:tabs>
          <w:tab w:val="left" w:pos="3510"/>
        </w:tabs>
      </w:pPr>
      <w:r>
        <w:t xml:space="preserve">Updated </w:t>
      </w:r>
      <w:r w:rsidR="00B255EC">
        <w:t>7/13</w:t>
      </w:r>
      <w:bookmarkStart w:id="0" w:name="_GoBack"/>
      <w:bookmarkEnd w:id="0"/>
      <w:r w:rsidR="00311E9D">
        <w:t>/13</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Default="00311E9D" w:rsidP="00E5155F">
      <w:pPr>
        <w:pStyle w:val="ListParagraph"/>
        <w:numPr>
          <w:ilvl w:val="0"/>
          <w:numId w:val="2"/>
        </w:numPr>
        <w:tabs>
          <w:tab w:val="left" w:pos="3510"/>
        </w:tabs>
      </w:pPr>
      <w:r>
        <w:t>In the Dan Pink clip:</w:t>
      </w:r>
    </w:p>
    <w:p w14:paraId="246D5ED5" w14:textId="40F23BC8" w:rsidR="00311E9D" w:rsidRDefault="00311E9D" w:rsidP="00311E9D">
      <w:pPr>
        <w:pStyle w:val="ListParagraph"/>
        <w:numPr>
          <w:ilvl w:val="1"/>
          <w:numId w:val="2"/>
        </w:numPr>
        <w:tabs>
          <w:tab w:val="left" w:pos="3510"/>
        </w:tabs>
      </w:pPr>
      <w:r>
        <w:t>Are carrots and sticks intrinsic or extrinsic motivators?</w:t>
      </w:r>
    </w:p>
    <w:p w14:paraId="16BC78F9" w14:textId="5CFB9F26" w:rsidR="00311E9D" w:rsidRDefault="00414E99" w:rsidP="00311E9D">
      <w:pPr>
        <w:pStyle w:val="ListParagraph"/>
        <w:numPr>
          <w:ilvl w:val="1"/>
          <w:numId w:val="2"/>
        </w:numPr>
        <w:tabs>
          <w:tab w:val="left" w:pos="3510"/>
        </w:tabs>
      </w:pPr>
      <w:r>
        <w:t>According to Pink, w</w:t>
      </w:r>
      <w:r w:rsidR="00311E9D">
        <w:t xml:space="preserve">hat are three things intrinsically motivated </w:t>
      </w:r>
      <w:r>
        <w:t>workers</w:t>
      </w:r>
      <w:r w:rsidR="00311E9D">
        <w:t xml:space="preserve"> want? Can you give examples?</w:t>
      </w:r>
    </w:p>
    <w:p w14:paraId="2E79ACB9" w14:textId="73582186" w:rsidR="00311E9D" w:rsidRDefault="00311E9D" w:rsidP="00311E9D">
      <w:pPr>
        <w:pStyle w:val="ListParagraph"/>
        <w:numPr>
          <w:ilvl w:val="1"/>
          <w:numId w:val="2"/>
        </w:numPr>
        <w:tabs>
          <w:tab w:val="left" w:pos="3510"/>
        </w:tabs>
      </w:pPr>
      <w: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7777777" w:rsidR="003D2164" w:rsidRDefault="003D2164" w:rsidP="00E5155F">
      <w:pPr>
        <w:pStyle w:val="ListParagraph"/>
        <w:numPr>
          <w:ilvl w:val="0"/>
          <w:numId w:val="1"/>
        </w:numPr>
        <w:tabs>
          <w:tab w:val="left" w:pos="3510"/>
        </w:tabs>
      </w:pPr>
      <w:r>
        <w:t xml:space="preserve">What role can a tactical concession make in an argument?  Can you give me an example from the </w:t>
      </w:r>
      <w:r>
        <w:rPr>
          <w:i/>
        </w:rPr>
        <w:t>Thank You</w:t>
      </w:r>
      <w:r w:rsidRPr="00244C70">
        <w:rPr>
          <w:i/>
        </w:rPr>
        <w:t xml:space="preserve"> for Smoking</w:t>
      </w:r>
      <w:r>
        <w:t xml:space="preserve"> film clip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49F213F3" w:rsidR="003D2164" w:rsidRDefault="003D2164" w:rsidP="00E5155F">
      <w:pPr>
        <w:pStyle w:val="ListParagraph"/>
        <w:numPr>
          <w:ilvl w:val="0"/>
          <w:numId w:val="1"/>
        </w:numPr>
        <w:tabs>
          <w:tab w:val="left" w:pos="3510"/>
        </w:tabs>
      </w:pPr>
      <w:r>
        <w:t xml:space="preserve">What is a commonplace? Can you give me an example from the </w:t>
      </w:r>
      <w:r>
        <w:rPr>
          <w:i/>
        </w:rPr>
        <w:t>Thank You</w:t>
      </w:r>
      <w:r w:rsidRPr="00244C70">
        <w:rPr>
          <w:i/>
        </w:rPr>
        <w:t xml:space="preserve"> for Smoking</w:t>
      </w:r>
      <w:r>
        <w:t xml:space="preserve"> clip we watched?</w:t>
      </w:r>
      <w:r w:rsidR="00AE0B38">
        <w:t xml:space="preserve"> There were three we discussed in class. </w:t>
      </w:r>
      <w:r>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Default="003D2164" w:rsidP="00E5155F">
      <w:pPr>
        <w:pStyle w:val="ListParagraph"/>
        <w:numPr>
          <w:ilvl w:val="0"/>
          <w:numId w:val="1"/>
        </w:numPr>
        <w:tabs>
          <w:tab w:val="left" w:pos="3510"/>
        </w:tabs>
      </w:pPr>
      <w:r>
        <w:t>Describe the difference</w:t>
      </w:r>
      <w:r w:rsidR="00AE0B38">
        <w:t xml:space="preserve"> between reactive and proactive?</w:t>
      </w:r>
      <w:r w:rsidR="009958F9">
        <w:t xml:space="preserve"> What are the catch phrases that you should associate with either term?</w:t>
      </w:r>
    </w:p>
    <w:p w14:paraId="05FDED3F" w14:textId="77777777" w:rsidR="003D2164" w:rsidRDefault="003D2164" w:rsidP="00E5155F">
      <w:pPr>
        <w:pStyle w:val="ListParagraph"/>
        <w:numPr>
          <w:ilvl w:val="0"/>
          <w:numId w:val="1"/>
        </w:numPr>
        <w:tabs>
          <w:tab w:val="left" w:pos="3510"/>
        </w:tabs>
      </w:pPr>
      <w:r>
        <w:t>Describe the difference between static and dynamic.</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1E48EE12" w:rsidR="003D2164" w:rsidRDefault="004E7AA9" w:rsidP="00E5155F">
      <w:pPr>
        <w:pStyle w:val="ListParagraph"/>
        <w:numPr>
          <w:ilvl w:val="0"/>
          <w:numId w:val="1"/>
        </w:numPr>
        <w:tabs>
          <w:tab w:val="left" w:pos="3510"/>
        </w:tabs>
      </w:pPr>
      <w:r>
        <w:lastRenderedPageBreak/>
        <w:t>In the clip</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t xml:space="preserve">How can a proactive dimension be added to the Goodwin messages?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73A85463" w14:textId="2890B1F2" w:rsidR="00F30D88" w:rsidRDefault="00336D86" w:rsidP="00E5155F">
      <w:pPr>
        <w:pStyle w:val="ListParagraph"/>
        <w:numPr>
          <w:ilvl w:val="0"/>
          <w:numId w:val="3"/>
        </w:numPr>
        <w:tabs>
          <w:tab w:val="left" w:pos="3510"/>
        </w:tabs>
      </w:pPr>
      <w:r>
        <w:t xml:space="preserve">Since </w:t>
      </w:r>
      <w:r w:rsidR="00854BBA">
        <w:t>‘</w:t>
      </w:r>
      <w:r w:rsidR="00D67898">
        <w:t>l</w:t>
      </w:r>
      <w:r w:rsidR="00493CF1">
        <w:t>ike</w:t>
      </w:r>
      <w:r w:rsidR="00854BBA">
        <w:t>’</w:t>
      </w:r>
      <w:r>
        <w:t xml:space="preserve"> i</w:t>
      </w:r>
      <w:r w:rsidR="00493CF1">
        <w:t>s a preposition</w:t>
      </w:r>
      <w:r>
        <w:t>, what is a common mistake people make using it?</w:t>
      </w:r>
    </w:p>
    <w:p w14:paraId="2468857C" w14:textId="7A2C404A" w:rsidR="00854BBA" w:rsidRDefault="00D67898" w:rsidP="00A26D40">
      <w:pPr>
        <w:pStyle w:val="ListParagraph"/>
        <w:numPr>
          <w:ilvl w:val="0"/>
          <w:numId w:val="3"/>
        </w:numPr>
        <w:tabs>
          <w:tab w:val="left" w:pos="3510"/>
        </w:tabs>
      </w:pPr>
      <w:r>
        <w:t xml:space="preserve">What is the link between </w:t>
      </w:r>
      <w:r w:rsidR="001E3C7F">
        <w:t>‘e</w:t>
      </w:r>
      <w:r w:rsidR="00493CF1">
        <w:t>thos</w:t>
      </w:r>
      <w:r w:rsidR="001E3C7F">
        <w:t>’</w:t>
      </w:r>
      <w:r w:rsidR="00F30D88">
        <w:t xml:space="preserve"> </w:t>
      </w:r>
      <w:r>
        <w:t>and</w:t>
      </w:r>
      <w:r w:rsidR="004531DC">
        <w:t xml:space="preserve"> </w:t>
      </w:r>
      <w:r w:rsidR="00C33D45">
        <w:t>‘</w:t>
      </w:r>
      <w:r w:rsidR="004531DC">
        <w:t>character</w:t>
      </w:r>
      <w:r w:rsidR="00C33D45">
        <w:t>'?</w:t>
      </w:r>
    </w:p>
    <w:p w14:paraId="25DD3A3A" w14:textId="76732F81" w:rsidR="00F30D88" w:rsidRDefault="004D43B6" w:rsidP="00E5155F">
      <w:pPr>
        <w:pStyle w:val="ListParagraph"/>
        <w:numPr>
          <w:ilvl w:val="0"/>
          <w:numId w:val="3"/>
        </w:numPr>
        <w:tabs>
          <w:tab w:val="left" w:pos="3510"/>
        </w:tabs>
      </w:pPr>
      <w:r>
        <w:t xml:space="preserve">What </w:t>
      </w:r>
      <w:proofErr w:type="gramStart"/>
      <w:r>
        <w:t>is</w:t>
      </w:r>
      <w:proofErr w:type="gramEnd"/>
      <w:r>
        <w:t xml:space="preserve"> </w:t>
      </w:r>
      <w:r w:rsidR="00F30D88">
        <w:t>Logos</w:t>
      </w:r>
      <w:r w:rsidR="004531DC">
        <w:t xml:space="preserve"> </w:t>
      </w:r>
      <w:r>
        <w:t>and what are its limitations?</w:t>
      </w:r>
    </w:p>
    <w:p w14:paraId="216003D8" w14:textId="3E2443CE" w:rsidR="00F30D88" w:rsidRDefault="004D43B6" w:rsidP="00E5155F">
      <w:pPr>
        <w:pStyle w:val="ListParagraph"/>
        <w:numPr>
          <w:ilvl w:val="0"/>
          <w:numId w:val="3"/>
        </w:numPr>
        <w:tabs>
          <w:tab w:val="left" w:pos="3510"/>
        </w:tabs>
      </w:pPr>
      <w:r>
        <w:t xml:space="preserve">What is </w:t>
      </w:r>
      <w:r w:rsidR="00F30D88">
        <w:t>Pathos</w:t>
      </w:r>
      <w:r>
        <w:t>, and why is it important in making good arguments?</w:t>
      </w:r>
      <w:r w:rsidR="004531DC">
        <w:t xml:space="preserve"> </w:t>
      </w:r>
    </w:p>
    <w:p w14:paraId="7FEBCF5B" w14:textId="699163E6" w:rsidR="00F30D88" w:rsidRDefault="004D43B6" w:rsidP="00E5155F">
      <w:pPr>
        <w:pStyle w:val="ListParagraph"/>
        <w:numPr>
          <w:ilvl w:val="0"/>
          <w:numId w:val="3"/>
        </w:numPr>
        <w:tabs>
          <w:tab w:val="left" w:pos="3510"/>
        </w:tabs>
      </w:pPr>
      <w:r>
        <w:t xml:space="preserve">What is </w:t>
      </w:r>
      <w:r w:rsidR="00F30D88">
        <w:t>Ethos</w:t>
      </w:r>
      <w:r>
        <w:t>, and what role does it play in shaping a person’s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467F4DCF" w14:textId="77777777" w:rsidR="00AB006B" w:rsidRDefault="004D43B6" w:rsidP="00AB006B">
      <w:pPr>
        <w:pStyle w:val="ListParagraph"/>
        <w:numPr>
          <w:ilvl w:val="1"/>
          <w:numId w:val="3"/>
        </w:numPr>
        <w:tabs>
          <w:tab w:val="left" w:pos="3510"/>
        </w:tabs>
      </w:pPr>
      <w:r>
        <w:t>W</w:t>
      </w:r>
      <w:r w:rsidR="00B5256D">
        <w:t xml:space="preserve">hat is </w:t>
      </w:r>
      <w:r w:rsidR="001E3C7F">
        <w:t xml:space="preserve">the </w:t>
      </w:r>
      <w:r w:rsidR="00B5256D">
        <w:t xml:space="preserve">core value that defines the team? </w:t>
      </w:r>
    </w:p>
    <w:p w14:paraId="4663439D" w14:textId="77777777" w:rsidR="00AB006B" w:rsidRDefault="00B5256D" w:rsidP="00AB006B">
      <w:pPr>
        <w:pStyle w:val="ListParagraph"/>
        <w:numPr>
          <w:ilvl w:val="1"/>
          <w:numId w:val="3"/>
        </w:numPr>
        <w:tabs>
          <w:tab w:val="left" w:pos="3510"/>
        </w:tabs>
      </w:pPr>
      <w:r>
        <w:t xml:space="preserve">Why does he present himself as a loser at the beginning? </w:t>
      </w:r>
    </w:p>
    <w:p w14:paraId="61EB8EB4" w14:textId="6925C1EA" w:rsidR="00F30D88" w:rsidRDefault="00AB006B" w:rsidP="00AB006B">
      <w:pPr>
        <w:pStyle w:val="ListParagraph"/>
        <w:numPr>
          <w:ilvl w:val="1"/>
          <w:numId w:val="3"/>
        </w:numPr>
        <w:tabs>
          <w:tab w:val="left" w:pos="3510"/>
        </w:tabs>
      </w:pPr>
      <w:r>
        <w:t>Is this an ethos, logos, or pathos dominated speech?</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 xml:space="preserve">What is a key question to ask </w:t>
      </w:r>
      <w:proofErr w:type="gramStart"/>
      <w:r>
        <w:t>yourself</w:t>
      </w:r>
      <w:proofErr w:type="gramEnd"/>
      <w:r>
        <w:t xml:space="preserve">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334BBC4D"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this 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94B4806"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37FAE67A" w:rsidR="004531DC" w:rsidRDefault="00336D86" w:rsidP="00AB006B">
      <w:pPr>
        <w:pStyle w:val="ListParagraph"/>
        <w:numPr>
          <w:ilvl w:val="1"/>
          <w:numId w:val="3"/>
        </w:numPr>
        <w:tabs>
          <w:tab w:val="left" w:pos="3510"/>
        </w:tabs>
      </w:pPr>
      <w:r>
        <w:t>What is the difference between primary and secondary g</w:t>
      </w:r>
      <w:r w:rsidR="00C33D45">
        <w:t>oals</w:t>
      </w:r>
    </w:p>
    <w:p w14:paraId="2816B4D8" w14:textId="00B94AA7" w:rsidR="00AB006B" w:rsidRDefault="00AB006B" w:rsidP="00AB006B">
      <w:pPr>
        <w:pStyle w:val="ListParagraph"/>
        <w:numPr>
          <w:ilvl w:val="1"/>
          <w:numId w:val="3"/>
        </w:numPr>
        <w:tabs>
          <w:tab w:val="left" w:pos="3510"/>
        </w:tabs>
      </w:pPr>
      <w:r>
        <w:t>In the revised version of the message to Mr. Goodwin, in what part of the messag</w:t>
      </w:r>
      <w:r w:rsidR="00A26D40">
        <w:t>e</w:t>
      </w:r>
      <w:r>
        <w:t xml:space="preserve"> is the secondary objective located?</w:t>
      </w:r>
    </w:p>
    <w:p w14:paraId="685994AF" w14:textId="77777777" w:rsidR="00C33D45" w:rsidRDefault="00C33D45"/>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74D959B9" w14:textId="51540FFB" w:rsidR="00B255EC" w:rsidRDefault="00B255EC" w:rsidP="00BA0DCF">
      <w:pPr>
        <w:pStyle w:val="ListParagraph"/>
        <w:numPr>
          <w:ilvl w:val="0"/>
          <w:numId w:val="4"/>
        </w:numPr>
      </w:pPr>
      <w:r>
        <w:t>Be familiar with the uses of commas, semicolons, and colons discussed in class.  See Day 5 slides.</w:t>
      </w:r>
    </w:p>
    <w:p w14:paraId="0EAB3D63" w14:textId="5A5EC506" w:rsidR="00A26D40" w:rsidRDefault="00A26D40" w:rsidP="00BA0DCF">
      <w:pPr>
        <w:pStyle w:val="ListParagraph"/>
        <w:numPr>
          <w:ilvl w:val="0"/>
          <w:numId w:val="4"/>
        </w:numPr>
      </w:pPr>
      <w:r>
        <w:t>What tenses do Forensic, Demonstrative, and Deliberative arguments correlate with?</w:t>
      </w:r>
    </w:p>
    <w:p w14:paraId="422942B4" w14:textId="77777777" w:rsidR="00D67898" w:rsidRDefault="00D67898" w:rsidP="00BA0DCF">
      <w:pPr>
        <w:pStyle w:val="ListParagraph"/>
        <w:numPr>
          <w:ilvl w:val="0"/>
          <w:numId w:val="4"/>
        </w:numPr>
      </w:pPr>
      <w:r>
        <w:t>JH chaps 5-8</w:t>
      </w:r>
    </w:p>
    <w:p w14:paraId="67E89B57" w14:textId="43F0D373"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(p. 47)</w:t>
      </w:r>
    </w:p>
    <w:p w14:paraId="166110F6" w14:textId="5B8314AA"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roofErr w:type="gramStart"/>
      <w:r>
        <w:t>pp</w:t>
      </w:r>
      <w:proofErr w:type="gramEnd"/>
      <w:r>
        <w:t>. 48-49)</w:t>
      </w:r>
    </w:p>
    <w:p w14:paraId="518AF919" w14:textId="1547D0CC" w:rsidR="00BA0DCF" w:rsidRDefault="00BA0DCF" w:rsidP="00D67898">
      <w:pPr>
        <w:pStyle w:val="ListParagraph"/>
        <w:numPr>
          <w:ilvl w:val="1"/>
          <w:numId w:val="4"/>
        </w:numPr>
      </w:pPr>
      <w:r>
        <w:t xml:space="preserve">Do you agree with this statement on p. 54: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4C641E76" w:rsidR="00D97FE9" w:rsidRDefault="00D97FE9" w:rsidP="00D67898">
      <w:pPr>
        <w:pStyle w:val="ListParagraph"/>
        <w:numPr>
          <w:ilvl w:val="1"/>
          <w:numId w:val="4"/>
        </w:numPr>
      </w:pPr>
      <w:r>
        <w:t>What is the “tactical flaw”? (p. 63)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4D89813" w:rsidR="00D97FE9" w:rsidRDefault="00D97FE9" w:rsidP="00D67898">
      <w:pPr>
        <w:pStyle w:val="ListParagraph"/>
        <w:numPr>
          <w:ilvl w:val="1"/>
          <w:numId w:val="4"/>
        </w:numPr>
      </w:pPr>
      <w:r>
        <w:t>Is there a connection between practical wisdom and high IQ?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Default="001F651B" w:rsidP="00BA0DCF">
      <w:pPr>
        <w:pStyle w:val="ListParagraph"/>
        <w:numPr>
          <w:ilvl w:val="0"/>
          <w:numId w:val="4"/>
        </w:numPr>
      </w:pPr>
      <w:r w:rsidRPr="00B255EC">
        <w:rPr>
          <w:highlight w:val="yellow"/>
        </w:rPr>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C6D7875" w:rsidR="001937DC" w:rsidRDefault="001937DC" w:rsidP="00CC5D38">
      <w:pPr>
        <w:pStyle w:val="ListParagraph"/>
      </w:pP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56592C08" w14:textId="4C36853C" w:rsidR="00B255EC" w:rsidRDefault="00B255EC" w:rsidP="00EB7FEC">
      <w:pPr>
        <w:pStyle w:val="ListParagraph"/>
        <w:numPr>
          <w:ilvl w:val="0"/>
          <w:numId w:val="9"/>
        </w:numPr>
      </w:pPr>
      <w:r>
        <w:t>Know how to identify and fix a dangler.</w:t>
      </w:r>
    </w:p>
    <w:p w14:paraId="5A8C006F" w14:textId="77777777" w:rsidR="00B255EC" w:rsidRDefault="00B255EC" w:rsidP="00EB7FEC">
      <w:pPr>
        <w:pStyle w:val="ListParagraph"/>
        <w:numPr>
          <w:ilvl w:val="0"/>
          <w:numId w:val="9"/>
        </w:numPr>
      </w:pPr>
      <w:r>
        <w:t>Know how to identify and execute a restrictive phrase or clause.</w:t>
      </w:r>
    </w:p>
    <w:p w14:paraId="62A235AC" w14:textId="7AA4815E" w:rsidR="00B255EC" w:rsidRDefault="00B255EC" w:rsidP="00EB7FEC">
      <w:pPr>
        <w:pStyle w:val="ListParagraph"/>
        <w:numPr>
          <w:ilvl w:val="0"/>
          <w:numId w:val="9"/>
        </w:numPr>
      </w:pPr>
      <w:r>
        <w:t xml:space="preserve">If you’re shaky on understanding what I had to say about lie/lay, affect/effect, etc., memorize the sentences on the website (July 10), and use them as templates. </w:t>
      </w:r>
    </w:p>
    <w:p w14:paraId="2B6F7983" w14:textId="47F990D8" w:rsidR="00584E59" w:rsidRDefault="00584E59" w:rsidP="00EB7FEC">
      <w:pPr>
        <w:pStyle w:val="ListParagraph"/>
        <w:numPr>
          <w:ilvl w:val="0"/>
          <w:numId w:val="9"/>
        </w:numPr>
      </w:pPr>
      <w:r>
        <w:t>What is the definition of Emotional Intelligence?</w:t>
      </w:r>
    </w:p>
    <w:p w14:paraId="6E955A2C" w14:textId="158C2FCB" w:rsidR="00584E59" w:rsidRDefault="00584E59" w:rsidP="00EB7FEC">
      <w:pPr>
        <w:pStyle w:val="ListParagraph"/>
        <w:numPr>
          <w:ilvl w:val="0"/>
          <w:numId w:val="9"/>
        </w:numPr>
      </w:pPr>
      <w:r>
        <w:t xml:space="preserve">In the movie clip from </w:t>
      </w:r>
      <w:r w:rsidRPr="00584E59">
        <w:rPr>
          <w:i/>
        </w:rPr>
        <w:t>Up in the Air</w:t>
      </w:r>
      <w:r>
        <w:t xml:space="preserve">, why does Ryan have EQ and Natalie does not. </w:t>
      </w:r>
    </w:p>
    <w:p w14:paraId="32827732" w14:textId="0C027BEF"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B255EC">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36CF2F3D" w14:textId="29A1893F" w:rsidR="006C63DD" w:rsidRDefault="00776FCF" w:rsidP="00812D98">
      <w:pPr>
        <w:pStyle w:val="ListParagraph"/>
        <w:numPr>
          <w:ilvl w:val="0"/>
          <w:numId w:val="10"/>
        </w:numPr>
      </w:pPr>
      <w:r>
        <w:t>How do you know whether a clause is restrictive or non-restrictive?</w:t>
      </w:r>
      <w:r w:rsidR="00812D98">
        <w:t xml:space="preserve"> Which</w:t>
      </w:r>
      <w:r w:rsidR="00880252">
        <w:t xml:space="preserve"> of these</w:t>
      </w:r>
      <w:r w:rsidR="00812D98">
        <w:t xml:space="preserve"> uses commas to separate it out, and which </w:t>
      </w:r>
      <w:proofErr w:type="gramStart"/>
      <w:r w:rsidR="00812D98">
        <w:t>is</w:t>
      </w:r>
      <w:proofErr w:type="gramEnd"/>
      <w:r w:rsidR="00812D98">
        <w:t xml:space="preserve"> introduced by ‘that’ and ‘which’. </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02BAEDF0" w:rsidR="00D62BEB" w:rsidRDefault="00D62BEB" w:rsidP="00776FCF">
      <w:pPr>
        <w:pStyle w:val="ListParagraph"/>
        <w:numPr>
          <w:ilvl w:val="0"/>
          <w:numId w:val="10"/>
        </w:numPr>
      </w:pPr>
      <w:r>
        <w:t>How do you know if the verb in a sentence is in the passive voice?</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143ADBD2" w:rsidR="00584E59" w:rsidRDefault="00AF5329" w:rsidP="00584E59">
      <w:pPr>
        <w:pStyle w:val="ListParagraph"/>
        <w:numPr>
          <w:ilvl w:val="0"/>
          <w:numId w:val="10"/>
        </w:numPr>
      </w:pPr>
      <w:r>
        <w:t>UW: (not EWU):“</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50ECD6AA" w14:textId="363CED4A" w:rsidR="007B3CC4" w:rsidRDefault="007B3CC4" w:rsidP="00597768">
      <w:pPr>
        <w:pStyle w:val="ListParagraph"/>
        <w:numPr>
          <w:ilvl w:val="0"/>
          <w:numId w:val="11"/>
        </w:numPr>
      </w:pPr>
      <w:r>
        <w:t>What are the four areas of EQ that are relevant for our work in groups?</w:t>
      </w:r>
    </w:p>
    <w:p w14:paraId="28F41100" w14:textId="4AC3C099" w:rsidR="007B3CC4" w:rsidRDefault="007B3CC4" w:rsidP="00597768">
      <w:pPr>
        <w:pStyle w:val="ListParagraph"/>
        <w:numPr>
          <w:ilvl w:val="0"/>
          <w:numId w:val="11"/>
        </w:numPr>
      </w:pPr>
      <w:r>
        <w:t xml:space="preserve">What is the problem “perception checking” is designed to solve? </w:t>
      </w:r>
    </w:p>
    <w:p w14:paraId="772611C7" w14:textId="275F4A18" w:rsidR="004774DD" w:rsidRDefault="004774DD" w:rsidP="00597768">
      <w:pPr>
        <w:pStyle w:val="ListParagraph"/>
        <w:numPr>
          <w:ilvl w:val="0"/>
          <w:numId w:val="11"/>
        </w:numPr>
      </w:pPr>
      <w:r>
        <w:t>What are the two rules of thumb regarding parallel structure when using lists?</w:t>
      </w:r>
    </w:p>
    <w:p w14:paraId="61A90088" w14:textId="77777777" w:rsidR="00B451C9" w:rsidRDefault="00216ED9" w:rsidP="00597768">
      <w:pPr>
        <w:pStyle w:val="ListParagraph"/>
        <w:numPr>
          <w:ilvl w:val="0"/>
          <w:numId w:val="11"/>
        </w:numPr>
      </w:pPr>
      <w:r>
        <w:t xml:space="preserve">Gordon Gecko </w:t>
      </w:r>
      <w:r w:rsidR="001E541C">
        <w:t xml:space="preserve">Greed Speech: </w:t>
      </w:r>
    </w:p>
    <w:p w14:paraId="1FCA4BCB" w14:textId="5A134044" w:rsidR="00040E80" w:rsidRDefault="00216ED9" w:rsidP="00597768">
      <w:pPr>
        <w:pStyle w:val="ListParagraph"/>
        <w:numPr>
          <w:ilvl w:val="1"/>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Default="00D67898" w:rsidP="00597768">
      <w:pPr>
        <w:pStyle w:val="ListParagraph"/>
        <w:numPr>
          <w:ilvl w:val="0"/>
          <w:numId w:val="11"/>
        </w:numPr>
      </w:pPr>
      <w:r>
        <w:t>In JH Chap11:</w:t>
      </w:r>
    </w:p>
    <w:p w14:paraId="59D08E04" w14:textId="340FBD11" w:rsidR="00A93F08" w:rsidRDefault="00D67898" w:rsidP="00D67898">
      <w:pPr>
        <w:pStyle w:val="ListParagraph"/>
        <w:numPr>
          <w:ilvl w:val="1"/>
          <w:numId w:val="11"/>
        </w:numPr>
      </w:pPr>
      <w:r>
        <w:t>W</w:t>
      </w:r>
      <w:r w:rsidR="00A93F08">
        <w:t>hat is the point of the example JH discusses about Annie trying to persuade Kathy not to vote for Bush?</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D773B7B" w:rsidR="002F67C1" w:rsidRDefault="002F67C1" w:rsidP="002F67C1">
      <w:pPr>
        <w:pStyle w:val="ListParagraph"/>
        <w:numPr>
          <w:ilvl w:val="1"/>
          <w:numId w:val="12"/>
        </w:numPr>
      </w:pPr>
      <w:r>
        <w:t xml:space="preserve">Leaders who are introverts work better with what kind of </w:t>
      </w:r>
      <w:proofErr w:type="spellStart"/>
      <w:r>
        <w:t>wokers</w:t>
      </w:r>
      <w:proofErr w:type="spellEnd"/>
      <w:r>
        <w:t>?</w:t>
      </w:r>
    </w:p>
    <w:p w14:paraId="50141505" w14:textId="571E2F94" w:rsidR="002F67C1" w:rsidRDefault="002F67C1" w:rsidP="002F67C1">
      <w:pPr>
        <w:pStyle w:val="ListParagraph"/>
        <w:numPr>
          <w:ilvl w:val="1"/>
          <w:numId w:val="12"/>
        </w:numPr>
      </w:pPr>
      <w:r>
        <w:t>Is it possible to be a self-</w:t>
      </w:r>
      <w:proofErr w:type="spellStart"/>
      <w:r>
        <w:t>aborbed</w:t>
      </w:r>
      <w:proofErr w:type="spellEnd"/>
      <w:r>
        <w:t xml:space="preserve"> </w:t>
      </w:r>
      <w:proofErr w:type="gramStart"/>
      <w:r>
        <w:t>extrovert.</w:t>
      </w:r>
      <w:proofErr w:type="gramEnd"/>
      <w:r>
        <w:t xml:space="preserve"> </w:t>
      </w:r>
    </w:p>
    <w:p w14:paraId="5231AF48" w14:textId="692E0AE9" w:rsidR="002F67C1" w:rsidRDefault="002F67C1" w:rsidP="002F67C1">
      <w:pPr>
        <w:pStyle w:val="ListParagraph"/>
        <w:numPr>
          <w:ilvl w:val="1"/>
          <w:numId w:val="12"/>
        </w:numPr>
      </w:pPr>
      <w:r>
        <w:t>Extroverts do better in groups; introverts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6A661D35"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truth, does that mean that its opposite is 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074B2900" w14:textId="151999EF" w:rsidR="001B65EA" w:rsidRDefault="001B65EA" w:rsidP="003A1BC3">
      <w:pPr>
        <w:pStyle w:val="ListParagraph"/>
        <w:numPr>
          <w:ilvl w:val="0"/>
          <w:numId w:val="12"/>
        </w:numPr>
      </w:pPr>
      <w:r>
        <w:t>What are the four “stances” discussed today in class and on p. 109-10 in JH?</w:t>
      </w:r>
    </w:p>
    <w:p w14:paraId="662068C8" w14:textId="72BC8D5E" w:rsidR="001B65EA" w:rsidRDefault="001B65EA" w:rsidP="003A1BC3">
      <w:pPr>
        <w:pStyle w:val="ListParagraph"/>
        <w:numPr>
          <w:ilvl w:val="0"/>
          <w:numId w:val="12"/>
        </w:numPr>
      </w:pPr>
      <w:r>
        <w:t>What are the three “framing” steps?</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319F370F" w:rsidR="00AF1D59" w:rsidRDefault="00AF1D59" w:rsidP="003A1BC3">
      <w:pPr>
        <w:pStyle w:val="ListParagraph"/>
        <w:numPr>
          <w:ilvl w:val="0"/>
          <w:numId w:val="12"/>
        </w:numPr>
      </w:pPr>
      <w:r>
        <w:t>JH chap 18</w:t>
      </w:r>
      <w:r w:rsidR="003A1BC3">
        <w:t xml:space="preserve"> &amp; 19</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42DABE08"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Pyrrhic victory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A848033" w14:textId="77777777" w:rsidR="006775E1" w:rsidRDefault="006775E1" w:rsidP="006775E1">
      <w:pPr>
        <w:pStyle w:val="ListParagraph"/>
        <w:numPr>
          <w:ilvl w:val="0"/>
          <w:numId w:val="13"/>
        </w:numPr>
      </w:pPr>
      <w:r>
        <w:t xml:space="preserve">Guy Kawasaki clip: What are the three ways to make meaning. Can you connect this to the three things that Dan Pink talks about as contributing to intrinsic motivation? </w:t>
      </w:r>
    </w:p>
    <w:p w14:paraId="0746778B" w14:textId="228DF70B" w:rsidR="00537444" w:rsidRDefault="00537444" w:rsidP="00537444">
      <w:pPr>
        <w:pStyle w:val="ListParagraph"/>
        <w:numPr>
          <w:ilvl w:val="0"/>
          <w:numId w:val="13"/>
        </w:numPr>
      </w:pPr>
      <w:r>
        <w:t>What is Identity Strategy? What purposes does it serve? When would be a good time to use it?</w:t>
      </w:r>
    </w:p>
    <w:p w14:paraId="3B4B1F69" w14:textId="4C00E4BF" w:rsidR="00537444" w:rsidRDefault="00537444" w:rsidP="00537444">
      <w:pPr>
        <w:pStyle w:val="ListParagraph"/>
        <w:numPr>
          <w:ilvl w:val="0"/>
          <w:numId w:val="13"/>
        </w:numPr>
      </w:pPr>
      <w:r>
        <w:t>Why is George W. Bush a genius of the identity strategy?</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420AB400" w14:textId="77777777" w:rsidR="002F67C1" w:rsidRDefault="002F67C1" w:rsidP="002F67C1">
      <w:pPr>
        <w:pStyle w:val="ListParagraph"/>
        <w:numPr>
          <w:ilvl w:val="0"/>
          <w:numId w:val="13"/>
        </w:numPr>
      </w:pPr>
      <w:r>
        <w:t>What does P.R.E.S. stand for?</w:t>
      </w:r>
    </w:p>
    <w:p w14:paraId="2FA843AF" w14:textId="77777777" w:rsidR="002F67C1" w:rsidRDefault="002F67C1" w:rsidP="002F67C1">
      <w:pPr>
        <w:pStyle w:val="ListParagraph"/>
        <w:numPr>
          <w:ilvl w:val="0"/>
          <w:numId w:val="13"/>
        </w:numPr>
      </w:pPr>
      <w:r>
        <w:t xml:space="preserve">Tell me the five steps involved in collaborative </w:t>
      </w:r>
      <w:proofErr w:type="gramStart"/>
      <w:r>
        <w:t>decision making</w:t>
      </w:r>
      <w:proofErr w:type="gramEnd"/>
      <w:r>
        <w:t xml:space="preserve">. </w:t>
      </w:r>
    </w:p>
    <w:p w14:paraId="653968B0" w14:textId="77777777" w:rsidR="002F67C1" w:rsidRDefault="002F67C1" w:rsidP="002F67C1">
      <w:pPr>
        <w:pStyle w:val="ListParagraph"/>
        <w:numPr>
          <w:ilvl w:val="0"/>
          <w:numId w:val="13"/>
        </w:numPr>
      </w:pPr>
      <w:r>
        <w:t>Why bother with this method? What problems does it solve?</w:t>
      </w:r>
    </w:p>
    <w:p w14:paraId="05A0163C" w14:textId="66721927"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proofErr w:type="spellStart"/>
      <w:r>
        <w:t>presentation</w:t>
      </w:r>
      <w:proofErr w:type="gramStart"/>
      <w:r>
        <w:t>?</w:t>
      </w:r>
      <w:r w:rsidR="006775E1">
        <w:t>What</w:t>
      </w:r>
      <w:proofErr w:type="spellEnd"/>
      <w:proofErr w:type="gramEnd"/>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52514E09" w14:textId="77777777" w:rsidR="006775E1" w:rsidRDefault="006775E1" w:rsidP="006775E1">
      <w:pPr>
        <w:pStyle w:val="ListParagraph"/>
        <w:numPr>
          <w:ilvl w:val="0"/>
          <w:numId w:val="13"/>
        </w:numPr>
      </w:pPr>
      <w:r>
        <w:t>Analyze the Jason Street clip (selling dithering Joe the car in the auto dealership) according to AIDA: which parts did he emphasize or skip over?</w:t>
      </w:r>
    </w:p>
    <w:p w14:paraId="142B7EEC" w14:textId="77777777" w:rsidR="006775E1" w:rsidRDefault="006775E1" w:rsidP="006775E1">
      <w:pPr>
        <w:pStyle w:val="ListParagraph"/>
        <w:numPr>
          <w:ilvl w:val="0"/>
          <w:numId w:val="13"/>
        </w:numPr>
      </w:pPr>
      <w:r>
        <w:t xml:space="preserve">Heinrich, chapter 20: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12B89EBB" w14:textId="77777777" w:rsidR="006775E1" w:rsidRDefault="006775E1" w:rsidP="006775E1">
      <w:pPr>
        <w:jc w:val="center"/>
      </w:pPr>
      <w:r>
        <w:t>Day 10</w:t>
      </w:r>
    </w:p>
    <w:p w14:paraId="4FAE2D92" w14:textId="77777777" w:rsidR="006775E1" w:rsidRDefault="006775E1" w:rsidP="006775E1"/>
    <w:p w14:paraId="377CEE9D" w14:textId="77777777" w:rsidR="00537444" w:rsidRDefault="00537444" w:rsidP="00537444">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767D8A87" w14:textId="77777777" w:rsidR="006775E1" w:rsidRDefault="006775E1" w:rsidP="006775E1">
      <w:pPr>
        <w:pStyle w:val="ListParagraph"/>
        <w:numPr>
          <w:ilvl w:val="0"/>
          <w:numId w:val="21"/>
        </w:numPr>
      </w:pPr>
      <w:r>
        <w:t xml:space="preserve">JH chap 21: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77777777" w:rsidR="006775E1" w:rsidRDefault="006775E1" w:rsidP="006775E1">
      <w:pPr>
        <w:pStyle w:val="ListParagraph"/>
        <w:numPr>
          <w:ilvl w:val="0"/>
          <w:numId w:val="21"/>
        </w:numPr>
      </w:pPr>
      <w:r>
        <w:t>JH Chap 22:</w:t>
      </w:r>
    </w:p>
    <w:p w14:paraId="7FB82E77" w14:textId="77777777" w:rsidR="006775E1" w:rsidRDefault="006775E1" w:rsidP="006775E1">
      <w:pPr>
        <w:pStyle w:val="ListParagraph"/>
        <w:numPr>
          <w:ilvl w:val="1"/>
          <w:numId w:val="21"/>
        </w:numPr>
      </w:pPr>
      <w:r>
        <w:t xml:space="preserve">What does JH mean when he say </w:t>
      </w:r>
      <w:proofErr w:type="spellStart"/>
      <w:r w:rsidRPr="00BC5F90">
        <w:rPr>
          <w:i/>
        </w:rPr>
        <w:t>kairos</w:t>
      </w:r>
      <w:proofErr w:type="spellEnd"/>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6775E1">
      <w:pPr>
        <w:pStyle w:val="ListParagraph"/>
        <w:numPr>
          <w:ilvl w:val="1"/>
          <w:numId w:val="21"/>
        </w:numPr>
      </w:pPr>
      <w:r>
        <w:t xml:space="preserve">Logos-centric messages, no matter what the media, are cool or yin, and the less obvious they are, the cooler they are. </w:t>
      </w:r>
    </w:p>
    <w:p w14:paraId="2B9452E7" w14:textId="3727E0C0" w:rsidR="006775E1" w:rsidRDefault="00FA4224" w:rsidP="006775E1">
      <w:pPr>
        <w:pStyle w:val="ListParagraph"/>
        <w:numPr>
          <w:ilvl w:val="1"/>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497A61A0" w14:textId="595458EA" w:rsidR="00FA4224" w:rsidRDefault="00FA4224" w:rsidP="00FA4224">
      <w:pPr>
        <w:pStyle w:val="ListParagraph"/>
        <w:numPr>
          <w:ilvl w:val="0"/>
          <w:numId w:val="18"/>
        </w:numPr>
      </w:pPr>
      <w:proofErr w:type="spellStart"/>
      <w:r>
        <w:t>McGilchrist</w:t>
      </w:r>
      <w:proofErr w:type="spellEnd"/>
      <w:r>
        <w:t xml:space="preserve"> clip: make a connection to it from what Garr </w:t>
      </w:r>
      <w:proofErr w:type="spellStart"/>
      <w:r>
        <w:t>Reynold’s</w:t>
      </w:r>
      <w:proofErr w:type="spellEnd"/>
      <w:r>
        <w:t xml:space="preserve"> is saying in his discussion of Dan Pink’s high-concept, high touch?</w:t>
      </w:r>
      <w:r w:rsidR="00537444">
        <w:t xml:space="preserve"> Name three essential characteristics of </w:t>
      </w:r>
      <w:proofErr w:type="gramStart"/>
      <w:r w:rsidR="00537444">
        <w:t>left brain</w:t>
      </w:r>
      <w:proofErr w:type="gramEnd"/>
      <w:r w:rsidR="00537444">
        <w:t xml:space="preserve"> function and three of right brain function. </w:t>
      </w:r>
    </w:p>
    <w:p w14:paraId="2C5EE137" w14:textId="77777777"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w:t>
      </w:r>
      <w:proofErr w:type="spellStart"/>
      <w:r>
        <w:t>hypophora</w:t>
      </w:r>
      <w:proofErr w:type="spellEnd"/>
      <w:r>
        <w:t xml:space="preserve">, </w:t>
      </w:r>
      <w:proofErr w:type="spellStart"/>
      <w:r>
        <w:t>erotesis</w:t>
      </w:r>
      <w:proofErr w:type="spellEnd"/>
      <w:r>
        <w:t xml:space="preserve">,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7536766" w14:textId="77777777" w:rsidR="006775E1" w:rsidRPr="000651C1" w:rsidRDefault="006775E1" w:rsidP="006775E1">
      <w:pPr>
        <w:pStyle w:val="ListParagraph"/>
        <w:numPr>
          <w:ilvl w:val="0"/>
          <w:numId w:val="18"/>
        </w:numPr>
      </w:pPr>
      <w:r w:rsidRPr="000651C1">
        <w:t>What does Daniel Pink mean by ‘high concept’ and ‘high touch’?</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77777777" w:rsidR="006775E1" w:rsidRDefault="006775E1" w:rsidP="006775E1">
      <w:pPr>
        <w:pStyle w:val="ListParagraph"/>
        <w:numPr>
          <w:ilvl w:val="1"/>
          <w:numId w:val="18"/>
        </w:numPr>
      </w:pPr>
      <w:r>
        <w:t xml:space="preserve">What is the ‘art of working with restrictions’? How is </w:t>
      </w:r>
      <w:proofErr w:type="spellStart"/>
      <w:r>
        <w:t>Pecha-kucha</w:t>
      </w:r>
      <w:proofErr w:type="spellEnd"/>
      <w:r>
        <w:t xml:space="preserve"> an example of this principle in practice? Can you relate P.R.E.S. to this theme?</w:t>
      </w:r>
    </w:p>
    <w:p w14:paraId="62274929" w14:textId="467E5CA9" w:rsidR="006775E1" w:rsidRDefault="00537444" w:rsidP="00537444">
      <w:pPr>
        <w:pStyle w:val="ListParagraph"/>
        <w:numPr>
          <w:ilvl w:val="0"/>
          <w:numId w:val="18"/>
        </w:numPr>
      </w:pPr>
      <w:r>
        <w:t>Cicero talks about introduction, narration, division, proof, prolepsis, and close. How do these steps correlate with the AIDA strategy taught in Class 9?</w:t>
      </w:r>
    </w:p>
    <w:p w14:paraId="09DDBAA6" w14:textId="2E6D0EEA" w:rsidR="00537444" w:rsidRDefault="00537444" w:rsidP="00537444">
      <w:pPr>
        <w:pStyle w:val="ListParagraph"/>
        <w:numPr>
          <w:ilvl w:val="0"/>
          <w:numId w:val="18"/>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1CF31EEB" w14:textId="156D7B7B" w:rsidR="006775E1" w:rsidRDefault="006775E1" w:rsidP="006775E1">
      <w:pPr>
        <w:pStyle w:val="ListParagraph"/>
        <w:numPr>
          <w:ilvl w:val="0"/>
          <w:numId w:val="19"/>
        </w:numPr>
      </w:pPr>
      <w:r>
        <w:t>Figur</w:t>
      </w:r>
      <w:r w:rsidR="0087068F">
        <w:t>es: Know how to identify triad</w:t>
      </w:r>
      <w:r>
        <w:t xml:space="preserve">, and </w:t>
      </w:r>
      <w:proofErr w:type="spellStart"/>
      <w:r>
        <w:t>synathroesmus</w:t>
      </w:r>
      <w:proofErr w:type="spellEnd"/>
      <w:r>
        <w:t xml:space="preserve"> and other list/cataloging techniques</w:t>
      </w:r>
      <w:r w:rsidR="0087068F">
        <w:t>.</w:t>
      </w:r>
    </w:p>
    <w:p w14:paraId="7FE49522" w14:textId="557279B5" w:rsidR="006775E1" w:rsidRDefault="006775E1" w:rsidP="006775E1">
      <w:pPr>
        <w:pStyle w:val="ListParagraph"/>
        <w:numPr>
          <w:ilvl w:val="0"/>
          <w:numId w:val="19"/>
        </w:numPr>
      </w:pPr>
      <w:r>
        <w:t xml:space="preserve">Know the </w:t>
      </w:r>
      <w:r w:rsidR="007A2F78">
        <w:t>eight</w:t>
      </w:r>
      <w:r>
        <w:t xml:space="preserve"> steps in “raising sensitive issues”. What are the goals of each?</w:t>
      </w:r>
    </w:p>
    <w:p w14:paraId="361933CA" w14:textId="4BC62D02" w:rsidR="006775E1" w:rsidRDefault="006775E1" w:rsidP="006775E1">
      <w:pPr>
        <w:pStyle w:val="ListParagraph"/>
        <w:numPr>
          <w:ilvl w:val="0"/>
          <w:numId w:val="19"/>
        </w:numPr>
      </w:pPr>
      <w:r>
        <w:t xml:space="preserve">Know the </w:t>
      </w:r>
      <w:r w:rsidR="007A2F78">
        <w:t>four</w:t>
      </w:r>
      <w:r>
        <w:t xml:space="preserve"> steps you need to take when on the receiving end of criticism</w:t>
      </w:r>
      <w:r w:rsidR="002600C8">
        <w:t>.</w:t>
      </w:r>
    </w:p>
    <w:p w14:paraId="6A65E85C" w14:textId="77777777" w:rsidR="006775E1" w:rsidRDefault="006775E1" w:rsidP="006775E1">
      <w:pPr>
        <w:pStyle w:val="ListParagraph"/>
        <w:numPr>
          <w:ilvl w:val="0"/>
          <w:numId w:val="19"/>
        </w:numPr>
      </w:pPr>
      <w:r>
        <w:t>JH Chap 23: pages 247-54</w:t>
      </w:r>
    </w:p>
    <w:p w14:paraId="629010A6" w14:textId="77777777" w:rsidR="006775E1" w:rsidRDefault="006775E1" w:rsidP="006775E1">
      <w:pPr>
        <w:pStyle w:val="ListParagraph"/>
        <w:numPr>
          <w:ilvl w:val="1"/>
          <w:numId w:val="19"/>
        </w:numPr>
      </w:pPr>
      <w:r>
        <w:t>What are the five Ciceronian canons? Be familiar with them enough to use them effectively in the Persuasive Talk assignment.</w:t>
      </w:r>
    </w:p>
    <w:p w14:paraId="4BDB9A7A" w14:textId="77777777" w:rsidR="006775E1" w:rsidRDefault="006775E1" w:rsidP="006775E1">
      <w:pPr>
        <w:pStyle w:val="ListParagraph"/>
        <w:numPr>
          <w:ilvl w:val="0"/>
          <w:numId w:val="19"/>
        </w:numPr>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77777777" w:rsidR="006775E1" w:rsidRDefault="006775E1" w:rsidP="006775E1">
      <w:pPr>
        <w:pStyle w:val="ListParagraph"/>
        <w:numPr>
          <w:ilvl w:val="1"/>
          <w:numId w:val="19"/>
        </w:numPr>
      </w:pPr>
      <w:r>
        <w:t>What’s the elevator test?  Do you think PRES is a tool that might help you pass it?</w:t>
      </w:r>
    </w:p>
    <w:p w14:paraId="20A48D9F" w14:textId="77777777" w:rsidR="006775E1" w:rsidRDefault="006775E1" w:rsidP="006775E1">
      <w:pPr>
        <w:pStyle w:val="ListParagraph"/>
        <w:numPr>
          <w:ilvl w:val="1"/>
          <w:numId w:val="19"/>
        </w:numPr>
      </w:pPr>
      <w:r>
        <w:t>Why should you never give your slides to your audience before the presentation?</w:t>
      </w:r>
    </w:p>
    <w:p w14:paraId="63D9E061" w14:textId="77777777" w:rsidR="006775E1" w:rsidRDefault="006775E1" w:rsidP="006775E1">
      <w:pPr>
        <w:pStyle w:val="ListParagraph"/>
        <w:numPr>
          <w:ilvl w:val="1"/>
          <w:numId w:val="19"/>
        </w:numPr>
      </w:pPr>
      <w:r>
        <w:t>If you need to give your audience something, what should it be?</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77777777" w:rsidR="006775E1" w:rsidRDefault="006775E1" w:rsidP="006775E1">
      <w:pPr>
        <w:pStyle w:val="ListParagraph"/>
        <w:numPr>
          <w:ilvl w:val="1"/>
          <w:numId w:val="19"/>
        </w:numPr>
      </w:pPr>
      <w:r>
        <w:t xml:space="preserve">What does the phrase ‘core message’ mean to you? ?  Are you sure you have identified </w:t>
      </w:r>
      <w:proofErr w:type="gramStart"/>
      <w:r>
        <w:t>it ?</w:t>
      </w:r>
      <w:proofErr w:type="gramEnd"/>
      <w:r>
        <w:t xml:space="preserve"> Are you always as clear about yours as you need to be?</w:t>
      </w:r>
    </w:p>
    <w:p w14:paraId="30F3D857" w14:textId="77777777" w:rsidR="006775E1" w:rsidRDefault="006775E1" w:rsidP="006775E1">
      <w:pPr>
        <w:pStyle w:val="ListParagraph"/>
        <w:numPr>
          <w:ilvl w:val="0"/>
          <w:numId w:val="19"/>
        </w:numPr>
      </w:pPr>
      <w:r>
        <w:t>Chap 4:</w:t>
      </w:r>
    </w:p>
    <w:p w14:paraId="15BF6078" w14:textId="77777777" w:rsidR="006775E1" w:rsidRDefault="006775E1" w:rsidP="006775E1">
      <w:pPr>
        <w:pStyle w:val="ListParagraph"/>
        <w:numPr>
          <w:ilvl w:val="1"/>
          <w:numId w:val="19"/>
        </w:numPr>
      </w:pPr>
      <w:r>
        <w:t>What is SUCCES 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 xml:space="preserve">After reading this chapter can you see why I stressed the importance of telling the </w:t>
      </w:r>
      <w:proofErr w:type="spellStart"/>
      <w:r>
        <w:t>Hotz</w:t>
      </w:r>
      <w:proofErr w:type="spellEnd"/>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68AA271D" w14:textId="5DF34C4E" w:rsidR="00E92F6B" w:rsidRDefault="00C93A61" w:rsidP="00114D55">
      <w:pPr>
        <w:pStyle w:val="ListParagraph"/>
        <w:numPr>
          <w:ilvl w:val="0"/>
          <w:numId w:val="20"/>
        </w:numPr>
      </w:pPr>
      <w:r>
        <w:t xml:space="preserve">Duarte clip: </w:t>
      </w:r>
      <w:r w:rsidR="00E92F6B">
        <w:t>What are Nancy Duarte’s five rules for preparing an effective slide show?</w:t>
      </w:r>
    </w:p>
    <w:p w14:paraId="0E9E20E6" w14:textId="36698490" w:rsidR="00C93A61" w:rsidRDefault="00C93A61" w:rsidP="00114D55">
      <w:pPr>
        <w:pStyle w:val="ListParagraph"/>
        <w:numPr>
          <w:ilvl w:val="0"/>
          <w:numId w:val="20"/>
        </w:numPr>
      </w:pPr>
      <w:r>
        <w:t>Student openings clip: What characteristics in them do I hope you emulate?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25037628" w14:textId="04CA4623" w:rsidR="003A667C" w:rsidRDefault="003A667C" w:rsidP="00F97496">
      <w:pPr>
        <w:pStyle w:val="ListParagraph"/>
        <w:numPr>
          <w:ilvl w:val="0"/>
          <w:numId w:val="20"/>
        </w:numPr>
      </w:pPr>
      <w:r>
        <w:t>What is a ‘</w:t>
      </w:r>
      <w:proofErr w:type="spellStart"/>
      <w:r>
        <w:t>slideument</w:t>
      </w:r>
      <w:proofErr w:type="spellEnd"/>
      <w:r>
        <w:t>’?</w:t>
      </w:r>
    </w:p>
    <w:p w14:paraId="4BF7EB20" w14:textId="21B5FF68" w:rsidR="00F97496" w:rsidRDefault="00F97496" w:rsidP="00F97496">
      <w:pPr>
        <w:pStyle w:val="ListParagraph"/>
        <w:numPr>
          <w:ilvl w:val="0"/>
          <w:numId w:val="20"/>
        </w:numPr>
      </w:pPr>
      <w:r>
        <w:t xml:space="preserve">When preparing your slides, which comes first, </w:t>
      </w:r>
      <w:proofErr w:type="gramStart"/>
      <w:r>
        <w:t>you</w:t>
      </w:r>
      <w:r w:rsidR="00F14609">
        <w:t>r</w:t>
      </w:r>
      <w:proofErr w:type="gramEnd"/>
      <w:r>
        <w:t xml:space="preserve"> slide ideas, or your text? Why?</w:t>
      </w:r>
    </w:p>
    <w:p w14:paraId="788D732F" w14:textId="79CC708B" w:rsidR="00F97496" w:rsidRDefault="00F97496" w:rsidP="003A667C">
      <w:pPr>
        <w:pStyle w:val="ListParagraph"/>
        <w:numPr>
          <w:ilvl w:val="0"/>
          <w:numId w:val="20"/>
        </w:numPr>
      </w:pPr>
      <w:r>
        <w:t xml:space="preserve">Can you describe the process of storyboarding your slides before you </w:t>
      </w:r>
      <w:r w:rsidR="003A667C">
        <w:t xml:space="preserve">start </w:t>
      </w:r>
      <w:r w:rsidR="00F14609">
        <w:t>working</w:t>
      </w:r>
      <w:r w:rsidR="003A667C">
        <w:t xml:space="preserve"> with the </w:t>
      </w:r>
      <w:proofErr w:type="spellStart"/>
      <w:r w:rsidR="003A667C">
        <w:t>slideware</w:t>
      </w:r>
      <w:proofErr w:type="spellEnd"/>
      <w:r w:rsidR="003A667C">
        <w:t xml:space="preserve"> (i.e., PowerPoint, Keynote, </w:t>
      </w:r>
      <w:proofErr w:type="spellStart"/>
      <w:r w:rsidR="003A667C">
        <w:t>Prezi</w:t>
      </w:r>
      <w:proofErr w:type="spellEnd"/>
      <w:r w:rsidR="003A667C">
        <w:t>, etc.)?</w:t>
      </w:r>
    </w:p>
    <w:p w14:paraId="7CF072B7" w14:textId="33066A8D" w:rsidR="00A75ADC" w:rsidRDefault="00A75ADC" w:rsidP="00114D55">
      <w:pPr>
        <w:pStyle w:val="ListParagraph"/>
        <w:numPr>
          <w:ilvl w:val="0"/>
          <w:numId w:val="20"/>
        </w:numPr>
      </w:pPr>
      <w:r>
        <w:t xml:space="preserve">Why don’t </w:t>
      </w:r>
      <w:proofErr w:type="spellStart"/>
      <w:r>
        <w:t>text</w:t>
      </w:r>
      <w:r w:rsidR="00E2473E">
        <w:t>y</w:t>
      </w:r>
      <w:proofErr w:type="spellEnd"/>
      <w:r>
        <w:t xml:space="preserve"> slide decks work for oral presentations or </w:t>
      </w:r>
      <w:r w:rsidR="00F14609">
        <w:t xml:space="preserve">even </w:t>
      </w:r>
      <w:r>
        <w:t>as takeaways to read later?</w:t>
      </w:r>
    </w:p>
    <w:p w14:paraId="1387D09C" w14:textId="4B027737" w:rsidR="00A75ADC" w:rsidRDefault="00A75ADC" w:rsidP="00114D55">
      <w:pPr>
        <w:pStyle w:val="ListParagraph"/>
        <w:numPr>
          <w:ilvl w:val="0"/>
          <w:numId w:val="20"/>
        </w:numPr>
      </w:pPr>
      <w:r>
        <w:t xml:space="preserve">As a rule of thumb, </w:t>
      </w:r>
      <w:r w:rsidR="00E2473E">
        <w:t xml:space="preserve">what should </w:t>
      </w:r>
      <w:r>
        <w:t xml:space="preserve">each slide </w:t>
      </w:r>
      <w:r w:rsidR="00E2473E">
        <w:t>deliver one of</w:t>
      </w:r>
      <w:r>
        <w:t>?</w:t>
      </w:r>
    </w:p>
    <w:p w14:paraId="1AE273CB" w14:textId="007B50E2" w:rsidR="00A75ADC" w:rsidRDefault="00A75ADC" w:rsidP="00114D55">
      <w:pPr>
        <w:pStyle w:val="ListParagraph"/>
        <w:numPr>
          <w:ilvl w:val="0"/>
          <w:numId w:val="20"/>
        </w:numPr>
      </w:pPr>
      <w:r>
        <w:t xml:space="preserve">What </w:t>
      </w:r>
      <w:r w:rsidR="00E2473E">
        <w:t>are two</w:t>
      </w:r>
      <w:r>
        <w:t xml:space="preserve"> basic rule</w:t>
      </w:r>
      <w:r w:rsidR="00E2473E">
        <w:t>s</w:t>
      </w:r>
      <w:r>
        <w:t xml:space="preserve"> for using text with images?</w:t>
      </w:r>
    </w:p>
    <w:p w14:paraId="4B912001" w14:textId="398A5818" w:rsidR="00A75ADC" w:rsidRDefault="00A75ADC" w:rsidP="00114D55">
      <w:pPr>
        <w:pStyle w:val="ListParagraph"/>
        <w:numPr>
          <w:ilvl w:val="0"/>
          <w:numId w:val="20"/>
        </w:numPr>
      </w:pPr>
      <w:r>
        <w:t>What is the rule of thirds?</w:t>
      </w:r>
    </w:p>
    <w:p w14:paraId="379CE7E2" w14:textId="56E49B59" w:rsidR="000F1D0C" w:rsidRDefault="00A75ADC" w:rsidP="00E12048">
      <w:pPr>
        <w:pStyle w:val="ListParagraph"/>
        <w:numPr>
          <w:ilvl w:val="0"/>
          <w:numId w:val="20"/>
        </w:numPr>
      </w:pPr>
      <w:r>
        <w:t xml:space="preserve">Be familiar with the design principles discussed in GR chapter 6: simplicity, contrast, repetition, etc. </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Is the ‘</w:t>
      </w:r>
      <w:proofErr w:type="spellStart"/>
      <w:r>
        <w:t>zen</w:t>
      </w:r>
      <w:proofErr w:type="spellEnd"/>
      <w:r>
        <w:t xml:space="preserve">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1B4DF842" w14:textId="66D6E871" w:rsidR="0030468F" w:rsidRDefault="0030468F" w:rsidP="00D67898">
      <w:pPr>
        <w:pStyle w:val="ListParagraph"/>
        <w:numPr>
          <w:ilvl w:val="1"/>
          <w:numId w:val="23"/>
        </w:numPr>
      </w:pPr>
      <w:r>
        <w:t xml:space="preserve">Did you catch the PTO mistake on p. 115?  If not, why not? (Too late to get the points, BTW) </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654CA406" w:rsidR="003F20B6" w:rsidRDefault="003F20B6" w:rsidP="00D67898">
      <w:pPr>
        <w:pStyle w:val="ListParagraph"/>
        <w:numPr>
          <w:ilvl w:val="1"/>
          <w:numId w:val="23"/>
        </w:numPr>
      </w:pPr>
      <w:r>
        <w:t xml:space="preserve">“It depends” is an important rule of thumb. JH makes the same point see p. 181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 xml:space="preserve">Is </w:t>
      </w:r>
      <w:proofErr w:type="spellStart"/>
      <w:r>
        <w:t>signal</w:t>
      </w:r>
      <w:proofErr w:type="gramStart"/>
      <w:r>
        <w:t>:</w:t>
      </w:r>
      <w:r w:rsidR="00BD2E01">
        <w:t>noise</w:t>
      </w:r>
      <w:proofErr w:type="spellEnd"/>
      <w:proofErr w:type="gramEnd"/>
      <w:r w:rsidR="00BD2E01">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4EE93AF4" w14:textId="090F6467" w:rsidR="00E92F6B" w:rsidRDefault="00E92F6B" w:rsidP="007976A1">
      <w:pPr>
        <w:pStyle w:val="ListParagraph"/>
        <w:numPr>
          <w:ilvl w:val="0"/>
          <w:numId w:val="23"/>
        </w:numPr>
      </w:pPr>
      <w:proofErr w:type="spellStart"/>
      <w:r>
        <w:t>Rosling</w:t>
      </w:r>
      <w:proofErr w:type="spellEnd"/>
      <w:r>
        <w:t xml:space="preserve"> clips: whether he’s using rocks or high-tech animations, what is his goal? In other words, what was my point in showing you those clips?</w:t>
      </w:r>
    </w:p>
    <w:p w14:paraId="1400F89E" w14:textId="1C148CB3" w:rsidR="00E92F6B" w:rsidRDefault="00E92F6B" w:rsidP="007976A1">
      <w:pPr>
        <w:pStyle w:val="ListParagraph"/>
        <w:numPr>
          <w:ilvl w:val="0"/>
          <w:numId w:val="23"/>
        </w:numPr>
      </w:pPr>
      <w:r>
        <w:t xml:space="preserve">What was the takeaway from watching the two students who were talking about </w:t>
      </w:r>
      <w:r w:rsidR="00544248">
        <w:t>establishing a market need</w:t>
      </w:r>
      <w:r>
        <w:t xml:space="preserve">?  </w:t>
      </w:r>
      <w:r w:rsidR="00C93A61">
        <w:t xml:space="preserve">What did they do that I hope you will emulate? </w:t>
      </w:r>
    </w:p>
    <w:p w14:paraId="0D1F71E3" w14:textId="6F8177D5" w:rsidR="00DB3257" w:rsidRDefault="00DB3257" w:rsidP="007976A1">
      <w:pPr>
        <w:pStyle w:val="ListParagraph"/>
        <w:numPr>
          <w:ilvl w:val="0"/>
          <w:numId w:val="23"/>
        </w:numPr>
      </w:pPr>
      <w:r>
        <w:t xml:space="preserve">Be </w:t>
      </w:r>
      <w:r w:rsidR="00E92F6B">
        <w:t>able to identify</w:t>
      </w:r>
      <w:r>
        <w:t xml:space="preserve"> the “word play” figures of speech discussed in class. </w:t>
      </w:r>
    </w:p>
    <w:p w14:paraId="0DD4578D" w14:textId="1B831837" w:rsidR="00E92F6B" w:rsidRDefault="00E92F6B" w:rsidP="007976A1">
      <w:pPr>
        <w:pStyle w:val="ListParagraph"/>
        <w:numPr>
          <w:ilvl w:val="0"/>
          <w:numId w:val="23"/>
        </w:numPr>
      </w:pPr>
      <w:r>
        <w:t>What should the focus of the ‘R’ be when doing the PRES/crux for your persuasive talk?</w:t>
      </w:r>
    </w:p>
    <w:p w14:paraId="607F4851" w14:textId="60F2FBD7" w:rsidR="00F14609" w:rsidRDefault="00F14609" w:rsidP="00F14609">
      <w:pPr>
        <w:pStyle w:val="ListParagraph"/>
        <w:numPr>
          <w:ilvl w:val="0"/>
          <w:numId w:val="23"/>
        </w:numPr>
      </w:pPr>
      <w:r>
        <w:t>What does the phrase ‘picture superiority effect’ mean?</w:t>
      </w:r>
    </w:p>
    <w:p w14:paraId="5C4A6F74" w14:textId="785B7BD2" w:rsidR="00E92F6B" w:rsidRDefault="00E92F6B" w:rsidP="007976A1">
      <w:pPr>
        <w:pStyle w:val="ListParagraph"/>
        <w:numPr>
          <w:ilvl w:val="0"/>
          <w:numId w:val="23"/>
        </w:numPr>
      </w:pPr>
      <w:r>
        <w:t>Why is an oral presentation more like a movie or a comic than a document?</w:t>
      </w:r>
    </w:p>
    <w:p w14:paraId="487A2A8E" w14:textId="55BB34F0" w:rsidR="007976A1" w:rsidRDefault="007976A1" w:rsidP="007976A1">
      <w:pPr>
        <w:pStyle w:val="ListParagraph"/>
        <w:numPr>
          <w:ilvl w:val="0"/>
          <w:numId w:val="23"/>
        </w:numPr>
      </w:pPr>
      <w:r>
        <w:t xml:space="preserve">What is the fundamental ‘visual story’ for a line chart? Horizontal bar char? Vertical bar chart? </w:t>
      </w:r>
      <w:r w:rsidR="00DF5212">
        <w:t>Pie</w:t>
      </w:r>
      <w:r>
        <w:t xml:space="preserve"> chart?</w:t>
      </w:r>
    </w:p>
    <w:p w14:paraId="09EAC25E" w14:textId="6B960DCA" w:rsidR="00DF5212" w:rsidRDefault="00DF5212" w:rsidP="007976A1">
      <w:pPr>
        <w:pStyle w:val="ListParagraph"/>
        <w:numPr>
          <w:ilvl w:val="0"/>
          <w:numId w:val="23"/>
        </w:numPr>
      </w:pPr>
      <w:r>
        <w:t>What do I mean when I say don’t let the software be the tail wagging the dog when creating charts and slides?</w:t>
      </w:r>
    </w:p>
    <w:p w14:paraId="6B746C4A" w14:textId="4904BB2D" w:rsidR="00DF5212" w:rsidRDefault="00DF5212" w:rsidP="007976A1">
      <w:pPr>
        <w:pStyle w:val="ListParagraph"/>
        <w:numPr>
          <w:ilvl w:val="0"/>
          <w:numId w:val="23"/>
        </w:numPr>
      </w:pPr>
      <w:r>
        <w:t>What is the difference between a message title and a topic title for a chart?  Which one is yin, which one yang?  Which is used</w:t>
      </w:r>
      <w:r w:rsidR="00C36029">
        <w:t xml:space="preserve"> (mostly)</w:t>
      </w:r>
      <w:r>
        <w:t xml:space="preserve"> in business, which</w:t>
      </w:r>
      <w:r w:rsidR="00C36029">
        <w:t xml:space="preserve"> (mostly)</w:t>
      </w:r>
      <w:r>
        <w:t xml:space="preserve"> in academia?</w:t>
      </w:r>
    </w:p>
    <w:p w14:paraId="240F46C4" w14:textId="791AA2EB" w:rsidR="00DF5212" w:rsidRDefault="00DF5212" w:rsidP="007976A1">
      <w:pPr>
        <w:pStyle w:val="ListParagraph"/>
        <w:numPr>
          <w:ilvl w:val="0"/>
          <w:numId w:val="23"/>
        </w:numPr>
      </w:pPr>
      <w:r>
        <w:t>How do you make a decision about when to use a table and when to use a chart?</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proofErr w:type="spellStart"/>
      <w:r>
        <w:t>Hardt</w:t>
      </w:r>
      <w:proofErr w:type="spellEnd"/>
      <w:r>
        <w:t xml:space="preserve"> clip: Why does it work?</w:t>
      </w:r>
      <w:r w:rsidR="005857FC">
        <w:t xml:space="preserve"> What’s his goal in the opening? What does he use repetition of both images and words?</w:t>
      </w:r>
    </w:p>
    <w:p w14:paraId="2E152351" w14:textId="555057D5" w:rsidR="005857FC" w:rsidRDefault="005857FC" w:rsidP="00544248">
      <w:pPr>
        <w:pStyle w:val="ListParagraph"/>
        <w:numPr>
          <w:ilvl w:val="0"/>
          <w:numId w:val="23"/>
        </w:numPr>
      </w:pPr>
      <w:r>
        <w:t xml:space="preserve">Be familiar with the different rhetorical tools used defining and redefining. </w:t>
      </w:r>
    </w:p>
    <w:p w14:paraId="0646628B" w14:textId="76D532BE" w:rsidR="005857FC" w:rsidRDefault="005857FC" w:rsidP="00544248">
      <w:pPr>
        <w:pStyle w:val="ListParagraph"/>
        <w:numPr>
          <w:ilvl w:val="0"/>
          <w:numId w:val="23"/>
        </w:numPr>
      </w:pPr>
      <w:r>
        <w:t xml:space="preserve">Be familiar with the points laid out in the business plan </w:t>
      </w:r>
      <w:proofErr w:type="spellStart"/>
      <w:r>
        <w:t>rubrice</w:t>
      </w:r>
      <w:proofErr w:type="spellEnd"/>
      <w:r>
        <w:t xml:space="preserve"> </w:t>
      </w:r>
      <w:proofErr w:type="spellStart"/>
      <w:r>
        <w:t>regading</w:t>
      </w:r>
      <w:proofErr w:type="spellEnd"/>
      <w:r>
        <w:t xml:space="preserve"> content, visual aids, and delivery. </w:t>
      </w:r>
    </w:p>
    <w:p w14:paraId="43999AD2" w14:textId="7A46BAAE" w:rsidR="005857FC" w:rsidRDefault="005857FC" w:rsidP="00544248">
      <w:pPr>
        <w:pStyle w:val="ListParagraph"/>
        <w:numPr>
          <w:ilvl w:val="0"/>
          <w:numId w:val="23"/>
        </w:numPr>
      </w:pPr>
      <w:r>
        <w:t xml:space="preserve">What is the crux for the revenues/expenses part of the business plan presentation? The investor offering part? </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proofErr w:type="spellStart"/>
      <w:r w:rsidRPr="0060659B">
        <w:rPr>
          <w:i/>
        </w:rPr>
        <w:t>Kairos</w:t>
      </w:r>
      <w:proofErr w:type="spellEnd"/>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6267AC49" w:rsidR="00D130B1" w:rsidRDefault="00D130B1" w:rsidP="00AB5C3E">
      <w:pPr>
        <w:pStyle w:val="ListParagraph"/>
        <w:numPr>
          <w:ilvl w:val="1"/>
          <w:numId w:val="23"/>
        </w:numPr>
      </w:pPr>
      <w:r>
        <w:t>When playing music,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045B557E" w:rsidR="0060659B" w:rsidRDefault="0060659B" w:rsidP="00AB5C3E">
      <w:pPr>
        <w:pStyle w:val="ListParagraph"/>
        <w:numPr>
          <w:ilvl w:val="1"/>
          <w:numId w:val="23"/>
        </w:numPr>
      </w:pPr>
      <w:r>
        <w:t>I’m not going to ask you to memorize the five principles of judo, but I recommend your thinking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CC5D38" w:rsidRDefault="00CC5D38" w:rsidP="000979C7">
      <w:r>
        <w:separator/>
      </w:r>
    </w:p>
  </w:endnote>
  <w:endnote w:type="continuationSeparator" w:id="0">
    <w:p w14:paraId="08654DA9" w14:textId="77777777" w:rsidR="00CC5D38" w:rsidRDefault="00CC5D38"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CC5D38" w:rsidRDefault="00CC5D38" w:rsidP="000979C7">
      <w:r>
        <w:separator/>
      </w:r>
    </w:p>
  </w:footnote>
  <w:footnote w:type="continuationSeparator" w:id="0">
    <w:p w14:paraId="4135885B" w14:textId="77777777" w:rsidR="00CC5D38" w:rsidRDefault="00CC5D38"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CC5D38" w:rsidRDefault="00CC5D38"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CC5D38" w:rsidRDefault="00CC5D38"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CC5D38" w:rsidRDefault="00CC5D38"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5EC">
      <w:rPr>
        <w:rStyle w:val="PageNumber"/>
        <w:noProof/>
      </w:rPr>
      <w:t>2</w:t>
    </w:r>
    <w:r>
      <w:rPr>
        <w:rStyle w:val="PageNumber"/>
      </w:rPr>
      <w:fldChar w:fldCharType="end"/>
    </w:r>
  </w:p>
  <w:p w14:paraId="589DCAAE" w14:textId="77777777" w:rsidR="00CC5D38" w:rsidRDefault="00CC5D38"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FCC0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F168C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979C7"/>
    <w:rsid w:val="000A309C"/>
    <w:rsid w:val="000B5021"/>
    <w:rsid w:val="000B64BA"/>
    <w:rsid w:val="000C384C"/>
    <w:rsid w:val="000E5243"/>
    <w:rsid w:val="000F1D0C"/>
    <w:rsid w:val="000F7F3D"/>
    <w:rsid w:val="00114D55"/>
    <w:rsid w:val="001613C2"/>
    <w:rsid w:val="0016269F"/>
    <w:rsid w:val="001937DC"/>
    <w:rsid w:val="001A2B28"/>
    <w:rsid w:val="001B65EA"/>
    <w:rsid w:val="001B7446"/>
    <w:rsid w:val="001C148C"/>
    <w:rsid w:val="001E3C7F"/>
    <w:rsid w:val="001E541C"/>
    <w:rsid w:val="001F651B"/>
    <w:rsid w:val="002006CD"/>
    <w:rsid w:val="00216ED9"/>
    <w:rsid w:val="00242A51"/>
    <w:rsid w:val="002600C8"/>
    <w:rsid w:val="002A7D16"/>
    <w:rsid w:val="002B7713"/>
    <w:rsid w:val="002C1C9E"/>
    <w:rsid w:val="002E37B7"/>
    <w:rsid w:val="002E64CF"/>
    <w:rsid w:val="002F67C1"/>
    <w:rsid w:val="0030468F"/>
    <w:rsid w:val="00306EC7"/>
    <w:rsid w:val="003112B9"/>
    <w:rsid w:val="00311E9D"/>
    <w:rsid w:val="00320B92"/>
    <w:rsid w:val="00323117"/>
    <w:rsid w:val="0032644F"/>
    <w:rsid w:val="0032741F"/>
    <w:rsid w:val="003355BC"/>
    <w:rsid w:val="00336D86"/>
    <w:rsid w:val="00355241"/>
    <w:rsid w:val="003653D4"/>
    <w:rsid w:val="00386964"/>
    <w:rsid w:val="003955B4"/>
    <w:rsid w:val="003A1BC3"/>
    <w:rsid w:val="003A60F3"/>
    <w:rsid w:val="003A667C"/>
    <w:rsid w:val="003B3887"/>
    <w:rsid w:val="003B4CC3"/>
    <w:rsid w:val="003D2164"/>
    <w:rsid w:val="003D3DA0"/>
    <w:rsid w:val="003E4DDF"/>
    <w:rsid w:val="003F1C1A"/>
    <w:rsid w:val="003F20B6"/>
    <w:rsid w:val="003F53DA"/>
    <w:rsid w:val="00414E99"/>
    <w:rsid w:val="00427ED1"/>
    <w:rsid w:val="00443426"/>
    <w:rsid w:val="004531DC"/>
    <w:rsid w:val="0045329B"/>
    <w:rsid w:val="00462FA9"/>
    <w:rsid w:val="004742B4"/>
    <w:rsid w:val="004774DD"/>
    <w:rsid w:val="00493CF1"/>
    <w:rsid w:val="004B44AF"/>
    <w:rsid w:val="004D43B6"/>
    <w:rsid w:val="004E7AA9"/>
    <w:rsid w:val="00517765"/>
    <w:rsid w:val="005177BE"/>
    <w:rsid w:val="005240C8"/>
    <w:rsid w:val="00537444"/>
    <w:rsid w:val="00544248"/>
    <w:rsid w:val="00562D5A"/>
    <w:rsid w:val="00580174"/>
    <w:rsid w:val="00584E59"/>
    <w:rsid w:val="005857FC"/>
    <w:rsid w:val="00597768"/>
    <w:rsid w:val="005B577D"/>
    <w:rsid w:val="005C2DC3"/>
    <w:rsid w:val="005E727D"/>
    <w:rsid w:val="005F3B34"/>
    <w:rsid w:val="005F404D"/>
    <w:rsid w:val="0060659B"/>
    <w:rsid w:val="006505A9"/>
    <w:rsid w:val="006775E1"/>
    <w:rsid w:val="006A5012"/>
    <w:rsid w:val="006C63DD"/>
    <w:rsid w:val="006D2D14"/>
    <w:rsid w:val="006F0027"/>
    <w:rsid w:val="00710685"/>
    <w:rsid w:val="00773027"/>
    <w:rsid w:val="00776FCF"/>
    <w:rsid w:val="00782E0F"/>
    <w:rsid w:val="007976A1"/>
    <w:rsid w:val="007A2F78"/>
    <w:rsid w:val="007B0825"/>
    <w:rsid w:val="007B3CC4"/>
    <w:rsid w:val="007D3849"/>
    <w:rsid w:val="007F0E5D"/>
    <w:rsid w:val="00812D98"/>
    <w:rsid w:val="00854BBA"/>
    <w:rsid w:val="0087068F"/>
    <w:rsid w:val="00880252"/>
    <w:rsid w:val="008A4654"/>
    <w:rsid w:val="008C1CD6"/>
    <w:rsid w:val="009272E9"/>
    <w:rsid w:val="00936687"/>
    <w:rsid w:val="00942345"/>
    <w:rsid w:val="00946E69"/>
    <w:rsid w:val="00965113"/>
    <w:rsid w:val="00975B8D"/>
    <w:rsid w:val="0098144C"/>
    <w:rsid w:val="009958F9"/>
    <w:rsid w:val="009C4C3E"/>
    <w:rsid w:val="009C68D3"/>
    <w:rsid w:val="009C6CB4"/>
    <w:rsid w:val="009D40D8"/>
    <w:rsid w:val="009D48CD"/>
    <w:rsid w:val="009E7299"/>
    <w:rsid w:val="00A26D40"/>
    <w:rsid w:val="00A272B8"/>
    <w:rsid w:val="00A55A09"/>
    <w:rsid w:val="00A57A21"/>
    <w:rsid w:val="00A61026"/>
    <w:rsid w:val="00A66DF1"/>
    <w:rsid w:val="00A75ADC"/>
    <w:rsid w:val="00A851BF"/>
    <w:rsid w:val="00A93F08"/>
    <w:rsid w:val="00A949FA"/>
    <w:rsid w:val="00AA3EB9"/>
    <w:rsid w:val="00AB006B"/>
    <w:rsid w:val="00AB5C3E"/>
    <w:rsid w:val="00AC2675"/>
    <w:rsid w:val="00AE0B38"/>
    <w:rsid w:val="00AE1394"/>
    <w:rsid w:val="00AF164F"/>
    <w:rsid w:val="00AF1D59"/>
    <w:rsid w:val="00AF5329"/>
    <w:rsid w:val="00B074C2"/>
    <w:rsid w:val="00B255EC"/>
    <w:rsid w:val="00B27EFC"/>
    <w:rsid w:val="00B44C2E"/>
    <w:rsid w:val="00B451C9"/>
    <w:rsid w:val="00B5256D"/>
    <w:rsid w:val="00B705CB"/>
    <w:rsid w:val="00B84494"/>
    <w:rsid w:val="00BA0DCF"/>
    <w:rsid w:val="00BB11A1"/>
    <w:rsid w:val="00BC5F90"/>
    <w:rsid w:val="00BC695D"/>
    <w:rsid w:val="00BD0361"/>
    <w:rsid w:val="00BD2E01"/>
    <w:rsid w:val="00C33D45"/>
    <w:rsid w:val="00C36029"/>
    <w:rsid w:val="00C3776C"/>
    <w:rsid w:val="00C469AE"/>
    <w:rsid w:val="00C77710"/>
    <w:rsid w:val="00C80F2F"/>
    <w:rsid w:val="00C92E78"/>
    <w:rsid w:val="00C93A61"/>
    <w:rsid w:val="00CB4751"/>
    <w:rsid w:val="00CC5D38"/>
    <w:rsid w:val="00CF6413"/>
    <w:rsid w:val="00D130B1"/>
    <w:rsid w:val="00D273B5"/>
    <w:rsid w:val="00D46872"/>
    <w:rsid w:val="00D477A2"/>
    <w:rsid w:val="00D62BEB"/>
    <w:rsid w:val="00D67898"/>
    <w:rsid w:val="00D91D54"/>
    <w:rsid w:val="00D97FE9"/>
    <w:rsid w:val="00DA5BC0"/>
    <w:rsid w:val="00DB3257"/>
    <w:rsid w:val="00DF319F"/>
    <w:rsid w:val="00DF5212"/>
    <w:rsid w:val="00E043D7"/>
    <w:rsid w:val="00E12048"/>
    <w:rsid w:val="00E132AE"/>
    <w:rsid w:val="00E2473E"/>
    <w:rsid w:val="00E334E7"/>
    <w:rsid w:val="00E40A9F"/>
    <w:rsid w:val="00E4118A"/>
    <w:rsid w:val="00E43A95"/>
    <w:rsid w:val="00E5155F"/>
    <w:rsid w:val="00E90B75"/>
    <w:rsid w:val="00E92F6B"/>
    <w:rsid w:val="00EB7FEC"/>
    <w:rsid w:val="00EF4916"/>
    <w:rsid w:val="00F06819"/>
    <w:rsid w:val="00F14609"/>
    <w:rsid w:val="00F14F62"/>
    <w:rsid w:val="00F30D88"/>
    <w:rsid w:val="00F655EF"/>
    <w:rsid w:val="00F74979"/>
    <w:rsid w:val="00F97496"/>
    <w:rsid w:val="00FA4224"/>
    <w:rsid w:val="00FB72A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3890</Words>
  <Characters>22179</Characters>
  <Application>Microsoft Macintosh Word</Application>
  <DocSecurity>0</DocSecurity>
  <Lines>184</Lines>
  <Paragraphs>52</Paragraphs>
  <ScaleCrop>false</ScaleCrop>
  <Company>UW Business School</Company>
  <LinksUpToDate>false</LinksUpToDate>
  <CharactersWithSpaces>26017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9</cp:revision>
  <cp:lastPrinted>2013-05-14T23:21:00Z</cp:lastPrinted>
  <dcterms:created xsi:type="dcterms:W3CDTF">2013-05-14T23:21:00Z</dcterms:created>
  <dcterms:modified xsi:type="dcterms:W3CDTF">2013-07-13T21:26:00Z</dcterms:modified>
</cp:coreProperties>
</file>