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B5" w:rsidRPr="00C478B5" w:rsidRDefault="00C478B5" w:rsidP="00C478B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78B5">
        <w:rPr>
          <w:rFonts w:ascii="Garamond" w:eastAsia="Times New Roman" w:hAnsi="Garamond" w:cs="Times New Roman"/>
        </w:rPr>
        <w:t xml:space="preserve">Study Guide </w:t>
      </w:r>
    </w:p>
    <w:p w:rsidR="00C478B5" w:rsidRPr="00C478B5" w:rsidRDefault="00C478B5" w:rsidP="00C478B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78B5">
        <w:rPr>
          <w:rFonts w:ascii="Garamond" w:eastAsia="Times New Roman" w:hAnsi="Garamond" w:cs="Times New Roman"/>
        </w:rPr>
        <w:t xml:space="preserve">Updated </w:t>
      </w:r>
      <w:r w:rsidR="00F87D75">
        <w:rPr>
          <w:rFonts w:ascii="Garamond" w:eastAsia="Times New Roman" w:hAnsi="Garamond" w:cs="Times New Roman"/>
        </w:rPr>
        <w:t>1/23</w:t>
      </w:r>
      <w:r w:rsidR="00653AF7">
        <w:rPr>
          <w:rFonts w:ascii="Garamond" w:eastAsia="Times New Roman" w:hAnsi="Garamond" w:cs="Times New Roman"/>
        </w:rPr>
        <w:t>/</w:t>
      </w:r>
      <w:r w:rsidR="00F87D75">
        <w:rPr>
          <w:rFonts w:ascii="Garamond" w:eastAsia="Times New Roman" w:hAnsi="Garamond" w:cs="Times New Roman"/>
        </w:rPr>
        <w:t>20</w:t>
      </w:r>
      <w:r w:rsidRPr="00C478B5">
        <w:rPr>
          <w:rFonts w:ascii="Garamond" w:eastAsia="Times New Roman" w:hAnsi="Garamond" w:cs="Times New Roman"/>
        </w:rPr>
        <w:t xml:space="preserve">. Please bring any typos or any other problems to my attention. </w:t>
      </w:r>
      <w:r w:rsidR="00653AF7">
        <w:rPr>
          <w:rFonts w:ascii="Garamond" w:eastAsia="Times New Roman" w:hAnsi="Garamond" w:cs="Times New Roman"/>
        </w:rPr>
        <w:t>Any yellow highlighted material will be not used as a question on quiz or test.</w:t>
      </w:r>
    </w:p>
    <w:p w:rsidR="00C478B5" w:rsidRPr="00C478B5" w:rsidRDefault="00C478B5" w:rsidP="00C478B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78B5">
        <w:rPr>
          <w:rFonts w:ascii="Garamond" w:eastAsia="Times New Roman" w:hAnsi="Garamond" w:cs="Times New Roman"/>
        </w:rPr>
        <w:t xml:space="preserve">Day 1 </w:t>
      </w:r>
    </w:p>
    <w:p w:rsidR="00C478B5" w:rsidRPr="00C478B5" w:rsidRDefault="00C478B5" w:rsidP="00C478B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After each class, ask yourself: what did I learn? What do I need to remember to understand? How can I apply this new understanding practically? </w:t>
      </w:r>
    </w:p>
    <w:p w:rsidR="00C478B5" w:rsidRPr="00C478B5" w:rsidRDefault="00C478B5" w:rsidP="00C478B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importance of the ‘response’ in the communication loop, and what are its three dimensions? </w:t>
      </w:r>
    </w:p>
    <w:p w:rsidR="00C478B5" w:rsidRPr="00C478B5" w:rsidRDefault="00C478B5" w:rsidP="00C478B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role does “ethos” play in the diagram of the communication loop discussed in class? </w:t>
      </w:r>
    </w:p>
    <w:p w:rsidR="00C478B5" w:rsidRPr="00C478B5" w:rsidRDefault="00C478B5" w:rsidP="00C478B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Describe the difference between yin and yang as it applies to business communications. </w:t>
      </w:r>
    </w:p>
    <w:p w:rsidR="00C478B5" w:rsidRPr="00C478B5" w:rsidRDefault="00C478B5" w:rsidP="00C478B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four problem-solving steps? </w:t>
      </w:r>
    </w:p>
    <w:p w:rsidR="00C478B5" w:rsidRPr="00C478B5" w:rsidRDefault="00C478B5" w:rsidP="00C478B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core structure of a story joke? Why is that structure important for other kinds of communications as well? </w:t>
      </w:r>
    </w:p>
    <w:p w:rsidR="00C478B5" w:rsidRPr="00C478B5" w:rsidRDefault="00C478B5" w:rsidP="00C478B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Exposition is a means to an end. What is the end? </w:t>
      </w:r>
    </w:p>
    <w:p w:rsidR="00C478B5" w:rsidRPr="00C478B5" w:rsidRDefault="00C478B5" w:rsidP="00C478B5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Day 2 </w:t>
      </w:r>
    </w:p>
    <w:p w:rsidR="00C478B5" w:rsidRPr="00C478B5" w:rsidRDefault="00C478B5" w:rsidP="00C478B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In the Dan Pink </w:t>
      </w:r>
      <w:proofErr w:type="gramStart"/>
      <w:r w:rsidRPr="00C478B5">
        <w:rPr>
          <w:rFonts w:ascii="Garamond" w:eastAsia="Times New Roman" w:hAnsi="Garamond" w:cs="Times New Roman"/>
        </w:rPr>
        <w:t>clip</w:t>
      </w:r>
      <w:proofErr w:type="gramEnd"/>
      <w:r w:rsidRPr="00C478B5">
        <w:rPr>
          <w:rFonts w:ascii="Garamond" w:eastAsia="Times New Roman" w:hAnsi="Garamond" w:cs="Times New Roman"/>
        </w:rPr>
        <w:t xml:space="preserve"> you are watching for homework: </w:t>
      </w:r>
    </w:p>
    <w:p w:rsidR="00C478B5" w:rsidRPr="00C478B5" w:rsidRDefault="00C478B5" w:rsidP="00C478B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C478B5">
        <w:rPr>
          <w:rFonts w:ascii="Garamond" w:eastAsia="Times New Roman" w:hAnsi="Garamond" w:cs="Times New Roman"/>
        </w:rPr>
        <w:t>Are carrots and sticks intrinsic or extrinsic motivators?</w:t>
      </w:r>
    </w:p>
    <w:p w:rsidR="00C478B5" w:rsidRPr="00C478B5" w:rsidRDefault="00C478B5" w:rsidP="00C478B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C478B5">
        <w:rPr>
          <w:rFonts w:ascii="Garamond" w:eastAsia="Times New Roman" w:hAnsi="Garamond" w:cs="Times New Roman"/>
        </w:rPr>
        <w:t>According to Pink, what are three things intrinsically motivated workers want? Can you give examples</w:t>
      </w:r>
    </w:p>
    <w:p w:rsidR="00C478B5" w:rsidRPr="00C478B5" w:rsidRDefault="00C478B5" w:rsidP="00C478B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78B5">
        <w:rPr>
          <w:rFonts w:ascii="Garamond" w:eastAsia="Times New Roman" w:hAnsi="Garamond" w:cs="Times New Roman"/>
        </w:rPr>
        <w:t xml:space="preserve">Why do you think the research shows that creative work shouldn’t be tied to monetary extrinsic rewards and punishments? </w:t>
      </w:r>
    </w:p>
    <w:p w:rsidR="00C478B5" w:rsidRP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What does 1</w:t>
      </w:r>
      <w:proofErr w:type="spellStart"/>
      <w:r w:rsidRPr="00C478B5">
        <w:rPr>
          <w:rFonts w:ascii="Garamond" w:eastAsia="Times New Roman" w:hAnsi="Garamond" w:cs="Times New Roman"/>
          <w:position w:val="10"/>
          <w:sz w:val="14"/>
          <w:szCs w:val="14"/>
        </w:rPr>
        <w:t>st</w:t>
      </w:r>
      <w:proofErr w:type="spellEnd"/>
      <w:r w:rsidRPr="00C478B5">
        <w:rPr>
          <w:rFonts w:ascii="Garamond" w:eastAsia="Times New Roman" w:hAnsi="Garamond" w:cs="Times New Roman"/>
        </w:rPr>
        <w:t>, 2</w:t>
      </w:r>
      <w:proofErr w:type="spellStart"/>
      <w:r w:rsidRPr="00C478B5">
        <w:rPr>
          <w:rFonts w:ascii="Garamond" w:eastAsia="Times New Roman" w:hAnsi="Garamond" w:cs="Times New Roman"/>
          <w:position w:val="10"/>
          <w:sz w:val="14"/>
          <w:szCs w:val="14"/>
        </w:rPr>
        <w:t>nd</w:t>
      </w:r>
      <w:proofErr w:type="spellEnd"/>
      <w:r w:rsidRPr="00C478B5">
        <w:rPr>
          <w:rFonts w:ascii="Garamond" w:eastAsia="Times New Roman" w:hAnsi="Garamond" w:cs="Times New Roman"/>
        </w:rPr>
        <w:t>, &amp; 3</w:t>
      </w:r>
      <w:proofErr w:type="spellStart"/>
      <w:r w:rsidRPr="00C478B5">
        <w:rPr>
          <w:rFonts w:ascii="Garamond" w:eastAsia="Times New Roman" w:hAnsi="Garamond" w:cs="Times New Roman"/>
          <w:position w:val="10"/>
          <w:sz w:val="14"/>
          <w:szCs w:val="14"/>
        </w:rPr>
        <w:t>rd</w:t>
      </w:r>
      <w:proofErr w:type="spellEnd"/>
      <w:r w:rsidRPr="00C478B5">
        <w:rPr>
          <w:rFonts w:ascii="Garamond" w:eastAsia="Times New Roman" w:hAnsi="Garamond" w:cs="Times New Roman"/>
          <w:position w:val="10"/>
          <w:sz w:val="14"/>
          <w:szCs w:val="14"/>
        </w:rPr>
        <w:t xml:space="preserve"> </w:t>
      </w:r>
      <w:r w:rsidRPr="00C478B5">
        <w:rPr>
          <w:rFonts w:ascii="Garamond" w:eastAsia="Times New Roman" w:hAnsi="Garamond" w:cs="Times New Roman"/>
        </w:rPr>
        <w:t xml:space="preserve">person refer to? </w:t>
      </w:r>
    </w:p>
    <w:p w:rsidR="00C478B5" w:rsidRP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difference between nominative and accusative cases? </w:t>
      </w:r>
    </w:p>
    <w:p w:rsidR="00C478B5" w:rsidRP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two reasons to use a tactical concession in an argument? Can you give me an example from the film clips we watched? </w:t>
      </w:r>
    </w:p>
    <w:p w:rsidR="00C478B5" w:rsidRP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in </w:t>
      </w:r>
      <w:r w:rsidRPr="00C478B5">
        <w:rPr>
          <w:rFonts w:ascii="Garamond" w:eastAsia="Times New Roman" w:hAnsi="Garamond" w:cs="Times New Roman"/>
          <w:i/>
          <w:iCs/>
        </w:rPr>
        <w:t xml:space="preserve">Thank You </w:t>
      </w:r>
      <w:r w:rsidR="00E33F0B" w:rsidRPr="00C478B5">
        <w:rPr>
          <w:rFonts w:ascii="Garamond" w:eastAsia="Times New Roman" w:hAnsi="Garamond" w:cs="Times New Roman"/>
          <w:i/>
          <w:iCs/>
        </w:rPr>
        <w:t>for</w:t>
      </w:r>
      <w:r w:rsidRPr="00C478B5">
        <w:rPr>
          <w:rFonts w:ascii="Garamond" w:eastAsia="Times New Roman" w:hAnsi="Garamond" w:cs="Times New Roman"/>
          <w:i/>
          <w:iCs/>
        </w:rPr>
        <w:t xml:space="preserve"> Smoking </w:t>
      </w:r>
      <w:r w:rsidRPr="00C478B5">
        <w:rPr>
          <w:rFonts w:ascii="Garamond" w:eastAsia="Times New Roman" w:hAnsi="Garamond" w:cs="Times New Roman"/>
        </w:rPr>
        <w:t xml:space="preserve">is the Aaron Eckhart character’s attempt to deflect the audience’s anger from him toward the politician plausible? </w:t>
      </w:r>
    </w:p>
    <w:p w:rsidR="00C478B5" w:rsidRP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a commonplace? Can you give me at least two examples from the clips we watched? </w:t>
      </w:r>
    </w:p>
    <w:p w:rsidR="00C478B5" w:rsidRP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What does 1</w:t>
      </w:r>
      <w:proofErr w:type="spellStart"/>
      <w:r w:rsidRPr="00C478B5">
        <w:rPr>
          <w:rFonts w:ascii="Garamond" w:eastAsia="Times New Roman" w:hAnsi="Garamond" w:cs="Times New Roman"/>
          <w:position w:val="10"/>
          <w:sz w:val="14"/>
          <w:szCs w:val="14"/>
        </w:rPr>
        <w:t>st</w:t>
      </w:r>
      <w:proofErr w:type="spellEnd"/>
      <w:r w:rsidRPr="00C478B5">
        <w:rPr>
          <w:rFonts w:ascii="Garamond" w:eastAsia="Times New Roman" w:hAnsi="Garamond" w:cs="Times New Roman"/>
        </w:rPr>
        <w:t>, 2</w:t>
      </w:r>
      <w:proofErr w:type="spellStart"/>
      <w:r w:rsidRPr="00C478B5">
        <w:rPr>
          <w:rFonts w:ascii="Garamond" w:eastAsia="Times New Roman" w:hAnsi="Garamond" w:cs="Times New Roman"/>
          <w:position w:val="10"/>
          <w:sz w:val="14"/>
          <w:szCs w:val="14"/>
        </w:rPr>
        <w:t>nd</w:t>
      </w:r>
      <w:proofErr w:type="spellEnd"/>
      <w:r w:rsidRPr="00C478B5">
        <w:rPr>
          <w:rFonts w:ascii="Garamond" w:eastAsia="Times New Roman" w:hAnsi="Garamond" w:cs="Times New Roman"/>
        </w:rPr>
        <w:t>, &amp; 3</w:t>
      </w:r>
      <w:proofErr w:type="spellStart"/>
      <w:r w:rsidRPr="00C478B5">
        <w:rPr>
          <w:rFonts w:ascii="Garamond" w:eastAsia="Times New Roman" w:hAnsi="Garamond" w:cs="Times New Roman"/>
          <w:position w:val="10"/>
          <w:sz w:val="14"/>
          <w:szCs w:val="14"/>
        </w:rPr>
        <w:t>rd</w:t>
      </w:r>
      <w:proofErr w:type="spellEnd"/>
      <w:r w:rsidRPr="00C478B5">
        <w:rPr>
          <w:rFonts w:ascii="Garamond" w:eastAsia="Times New Roman" w:hAnsi="Garamond" w:cs="Times New Roman"/>
          <w:position w:val="10"/>
          <w:sz w:val="14"/>
          <w:szCs w:val="14"/>
        </w:rPr>
        <w:t xml:space="preserve"> </w:t>
      </w:r>
      <w:r w:rsidRPr="00C478B5">
        <w:rPr>
          <w:rFonts w:ascii="Garamond" w:eastAsia="Times New Roman" w:hAnsi="Garamond" w:cs="Times New Roman"/>
        </w:rPr>
        <w:t xml:space="preserve">person refer to? </w:t>
      </w:r>
    </w:p>
    <w:p w:rsidR="00C478B5" w:rsidRP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Know the three steps in determining whether who or whom is correct in a sentence. </w:t>
      </w:r>
    </w:p>
    <w:p w:rsidR="00C478B5" w:rsidRP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In the clip from </w:t>
      </w:r>
      <w:r w:rsidRPr="00C478B5">
        <w:rPr>
          <w:rFonts w:ascii="Garamond" w:eastAsia="Times New Roman" w:hAnsi="Garamond" w:cs="Times New Roman"/>
          <w:i/>
          <w:iCs/>
        </w:rPr>
        <w:t>The Verdict</w:t>
      </w:r>
      <w:r w:rsidRPr="00C478B5">
        <w:rPr>
          <w:rFonts w:ascii="Garamond" w:eastAsia="Times New Roman" w:hAnsi="Garamond" w:cs="Times New Roman"/>
        </w:rPr>
        <w:t xml:space="preserve">, why did the Newman character’s approach fail to persuade the nurse? What different approach would you advise him to take? </w:t>
      </w:r>
    </w:p>
    <w:p w:rsidR="00C478B5" w:rsidRP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In the “there-is-no-point” scene from </w:t>
      </w:r>
      <w:r w:rsidRPr="00C478B5">
        <w:rPr>
          <w:rFonts w:ascii="Garamond" w:eastAsia="Times New Roman" w:hAnsi="Garamond" w:cs="Times New Roman"/>
          <w:i/>
          <w:iCs/>
        </w:rPr>
        <w:t>Up in the Air</w:t>
      </w:r>
      <w:r w:rsidRPr="00C478B5">
        <w:rPr>
          <w:rFonts w:ascii="Garamond" w:eastAsia="Times New Roman" w:hAnsi="Garamond" w:cs="Times New Roman"/>
        </w:rPr>
        <w:t xml:space="preserve">, what are some key elements about Ryan’s approach to Jim that made it more likely for him to succeed in winning Jim over? </w:t>
      </w:r>
    </w:p>
    <w:p w:rsidR="00C478B5" w:rsidRP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should the crux issue be in the Goodwin message situation? </w:t>
      </w:r>
    </w:p>
    <w:p w:rsidR="00C478B5" w:rsidRP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do both Goodwin messages 1 &amp; 2 go astray? </w:t>
      </w:r>
    </w:p>
    <w:p w:rsid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How can a proactive dimension be added to the Goodwin messages? </w:t>
      </w:r>
    </w:p>
    <w:p w:rsidR="00C478B5" w:rsidRPr="00C478B5" w:rsidRDefault="00C478B5" w:rsidP="00C478B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Describe the difference between reactive and proactive. What are the catch phrases that you should associate with either term? </w:t>
      </w:r>
    </w:p>
    <w:p w:rsidR="00C478B5" w:rsidRPr="00C478B5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lastRenderedPageBreak/>
        <w:t xml:space="preserve">Describe the difference between static and dynamic. </w:t>
      </w:r>
    </w:p>
    <w:p w:rsidR="00C478B5" w:rsidRPr="00C478B5" w:rsidRDefault="00C478B5" w:rsidP="00C478B5">
      <w:pPr>
        <w:spacing w:before="100" w:beforeAutospacing="1" w:after="100" w:afterAutospacing="1"/>
        <w:ind w:left="360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Day 3 </w:t>
      </w:r>
    </w:p>
    <w:p w:rsidR="00C478B5" w:rsidRPr="00C478B5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important thing to remember about prepositional phrases when pronouns are the object? </w:t>
      </w:r>
    </w:p>
    <w:p w:rsidR="00C478B5" w:rsidRPr="00C478B5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a logos frame and what are its limitations? </w:t>
      </w:r>
    </w:p>
    <w:p w:rsidR="00C478B5" w:rsidRPr="00C478B5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a pathos frame, and why is it the most potent of the rhetorical frames? </w:t>
      </w:r>
    </w:p>
    <w:p w:rsidR="00C478B5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an ethos frame, and what role does it play in shaping an audience’s thinking? </w:t>
      </w:r>
    </w:p>
    <w:p w:rsidR="00C478B5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Pacino locker-room speech: What is the ethos dimension of this speech?</w:t>
      </w:r>
      <w:r w:rsidR="00E33F0B">
        <w:rPr>
          <w:rFonts w:ascii="Garamond" w:eastAsia="Times New Roman" w:hAnsi="Garamond" w:cs="Times New Roman"/>
        </w:rPr>
        <w:t xml:space="preserve"> </w:t>
      </w:r>
      <w:r w:rsidRPr="00C478B5">
        <w:rPr>
          <w:rFonts w:ascii="Garamond" w:eastAsia="Times New Roman" w:hAnsi="Garamond" w:cs="Times New Roman"/>
        </w:rPr>
        <w:t>What role does pathos play in the speech? Logos?</w:t>
      </w:r>
      <w:r>
        <w:rPr>
          <w:rFonts w:ascii="Garamond" w:eastAsia="Times New Roman" w:hAnsi="Garamond" w:cs="Times New Roman"/>
        </w:rPr>
        <w:t xml:space="preserve"> </w:t>
      </w:r>
      <w:r w:rsidRPr="00C478B5">
        <w:rPr>
          <w:rFonts w:ascii="Garamond" w:eastAsia="Times New Roman" w:hAnsi="Garamond" w:cs="Times New Roman"/>
        </w:rPr>
        <w:t xml:space="preserve">He presents himself as a loser in the beginning of his speech. What do your call that rhetorical technique? Why does he do that? </w:t>
      </w:r>
    </w:p>
    <w:p w:rsidR="00C478B5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What’s the difference between situation analysis and document analysis? </w:t>
      </w:r>
    </w:p>
    <w:p w:rsidR="004B02F9" w:rsidRPr="004B02F9" w:rsidRDefault="00C478B5" w:rsidP="004B02F9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What is a key question to ask yourself when trying to Define Issues in a situation analysis?</w:t>
      </w:r>
    </w:p>
    <w:p w:rsidR="004B02F9" w:rsidRPr="004B02F9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What’s the difference between the primary and secondary audience?</w:t>
      </w:r>
      <w:r w:rsidR="004B02F9">
        <w:rPr>
          <w:rFonts w:ascii="Garamond" w:eastAsia="Times New Roman" w:hAnsi="Garamond" w:cs="Times New Roman"/>
        </w:rPr>
        <w:t xml:space="preserve"> </w:t>
      </w:r>
    </w:p>
    <w:p w:rsidR="004B02F9" w:rsidRPr="004B02F9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How do you make the decision to put someone in the “To” line vs. putting</w:t>
      </w:r>
      <w:r w:rsidR="004B02F9">
        <w:rPr>
          <w:rFonts w:ascii="Garamond" w:eastAsia="Times New Roman" w:hAnsi="Garamond" w:cs="Times New Roman"/>
        </w:rPr>
        <w:t xml:space="preserve"> </w:t>
      </w:r>
      <w:r w:rsidRPr="00C478B5">
        <w:rPr>
          <w:rFonts w:ascii="Garamond" w:eastAsia="Times New Roman" w:hAnsi="Garamond" w:cs="Times New Roman"/>
        </w:rPr>
        <w:t>her in the “cc” line?</w:t>
      </w:r>
    </w:p>
    <w:p w:rsidR="004B02F9" w:rsidRPr="004B02F9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Vanilla vs. chocolate” clip: Why doesn’t it matter that Joey isn’t persuaded? Is Nick’s an ethos argument or a logos argument?</w:t>
      </w:r>
    </w:p>
    <w:p w:rsidR="004B02F9" w:rsidRPr="004B02F9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What is the role of tone in communications?</w:t>
      </w:r>
    </w:p>
    <w:p w:rsidR="004B02F9" w:rsidRPr="004B02F9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What are the three components of “ethos” in the context of situation analysis?</w:t>
      </w:r>
    </w:p>
    <w:p w:rsidR="004B02F9" w:rsidRPr="004B02F9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is there no point in saying anything if you have little or no credibility? </w:t>
      </w:r>
    </w:p>
    <w:p w:rsidR="004B02F9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is it important for you to understand not only what you need to say but also what your audience needs to hear? </w:t>
      </w:r>
    </w:p>
    <w:p w:rsidR="004B02F9" w:rsidRPr="004B02F9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What is the difference between primary and secondary goals?</w:t>
      </w:r>
    </w:p>
    <w:p w:rsidR="00C478B5" w:rsidRPr="00C478B5" w:rsidRDefault="00C478B5" w:rsidP="00C478B5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In the revised version of the message to Mr. Goodwin, in what part of the message is the secondary objective located? </w:t>
      </w:r>
    </w:p>
    <w:p w:rsidR="00C478B5" w:rsidRPr="00C478B5" w:rsidRDefault="00C478B5" w:rsidP="00C478B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78B5">
        <w:rPr>
          <w:rFonts w:ascii="Garamond" w:eastAsia="Times New Roman" w:hAnsi="Garamond" w:cs="Times New Roman"/>
        </w:rPr>
        <w:t xml:space="preserve">Day 4 </w:t>
      </w:r>
    </w:p>
    <w:p w:rsidR="00C478B5" w:rsidRPr="00C478B5" w:rsidRDefault="00C478B5" w:rsidP="004B02F9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connection between decorum and ethos, and how does it affect credibility? </w:t>
      </w:r>
    </w:p>
    <w:p w:rsidR="00C478B5" w:rsidRPr="00C478B5" w:rsidRDefault="00C478B5" w:rsidP="004B02F9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connection between decorum, punctilio, and etiquette? (Look the words up in the dictionary.) </w:t>
      </w:r>
    </w:p>
    <w:p w:rsidR="004B02F9" w:rsidRPr="004B02F9" w:rsidRDefault="00C478B5" w:rsidP="00F73449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Definition of strategy: How you organize your resources to accomplish your objectives.</w:t>
      </w:r>
    </w:p>
    <w:p w:rsidR="004B02F9" w:rsidRDefault="00C478B5" w:rsidP="00F73449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What’s a </w:t>
      </w:r>
      <w:proofErr w:type="spellStart"/>
      <w:r w:rsidRPr="00C478B5">
        <w:rPr>
          <w:rFonts w:ascii="Garamond" w:eastAsia="Times New Roman" w:hAnsi="Garamond" w:cs="Times New Roman"/>
        </w:rPr>
        <w:t>freewrite</w:t>
      </w:r>
      <w:proofErr w:type="spellEnd"/>
      <w:r w:rsidRPr="00C478B5">
        <w:rPr>
          <w:rFonts w:ascii="Garamond" w:eastAsia="Times New Roman" w:hAnsi="Garamond" w:cs="Times New Roman"/>
        </w:rPr>
        <w:t xml:space="preserve">? How do you know if it’s working? Why did I say that “journaling” or keeping a diary is a good idea? </w:t>
      </w:r>
    </w:p>
    <w:p w:rsidR="004B02F9" w:rsidRPr="004B02F9" w:rsidRDefault="00C478B5" w:rsidP="00423986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does the memory curve tell you? </w:t>
      </w:r>
    </w:p>
    <w:p w:rsidR="00C478B5" w:rsidRPr="00C478B5" w:rsidRDefault="00C478B5" w:rsidP="00A005FF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three components of the opening for a direct informative message? </w:t>
      </w:r>
    </w:p>
    <w:p w:rsidR="00C478B5" w:rsidRPr="00C478B5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When do you use a preview? </w:t>
      </w:r>
    </w:p>
    <w:p w:rsidR="00C478B5" w:rsidRPr="00C478B5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some expository tools for use in the body of a message? </w:t>
      </w:r>
    </w:p>
    <w:p w:rsidR="00C478B5" w:rsidRPr="00C478B5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three tools used for synthesis in the body of a message? </w:t>
      </w:r>
    </w:p>
    <w:p w:rsidR="00C478B5" w:rsidRPr="00C478B5" w:rsidRDefault="00C478B5" w:rsidP="004B02F9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Where in the typical message should you state your primary objective? Where do you state the secondary objective, if yo</w:t>
      </w:r>
      <w:bookmarkStart w:id="0" w:name="_GoBack"/>
      <w:bookmarkEnd w:id="0"/>
      <w:r w:rsidRPr="00C478B5">
        <w:rPr>
          <w:rFonts w:ascii="Garamond" w:eastAsia="Times New Roman" w:hAnsi="Garamond" w:cs="Times New Roman"/>
        </w:rPr>
        <w:t xml:space="preserve">u have one? </w:t>
      </w:r>
    </w:p>
    <w:p w:rsidR="00C478B5" w:rsidRPr="00795BCD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characteristics of full-block style? </w:t>
      </w:r>
    </w:p>
    <w:p w:rsidR="00795BCD" w:rsidRPr="00795BCD" w:rsidRDefault="00795BCD" w:rsidP="00C478B5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795BCD">
        <w:rPr>
          <w:rFonts w:eastAsia="Times New Roman" w:cs="Times New Roman"/>
        </w:rPr>
        <w:t>What are the characteristics of parallel structure in a bulleted or numbered list?</w:t>
      </w:r>
    </w:p>
    <w:p w:rsidR="00F73449" w:rsidRDefault="00F73449" w:rsidP="004B02F9">
      <w:pPr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:rsidR="00C478B5" w:rsidRPr="00C478B5" w:rsidRDefault="00C478B5" w:rsidP="004B02F9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lastRenderedPageBreak/>
        <w:t xml:space="preserve">Day 5 </w:t>
      </w:r>
    </w:p>
    <w:p w:rsidR="00C478B5" w:rsidRPr="00C478B5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Be familiar with the uses of commas, semicolons, and colons discussed in class. </w:t>
      </w:r>
    </w:p>
    <w:p w:rsidR="00C478B5" w:rsidRPr="00C478B5" w:rsidRDefault="00C478B5" w:rsidP="004B02F9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mnemonic for coordinating conjunctions? Can you use it to name the seven of them? </w:t>
      </w:r>
    </w:p>
    <w:p w:rsidR="00C478B5" w:rsidRPr="00C478B5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definition of Emotional Intelligence? </w:t>
      </w:r>
    </w:p>
    <w:p w:rsidR="00C478B5" w:rsidRPr="00C478B5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four emotional levels of motivation? </w:t>
      </w:r>
    </w:p>
    <w:p w:rsidR="00C478B5" w:rsidRPr="00C478B5" w:rsidRDefault="00C478B5" w:rsidP="004B02F9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In the movie clip from </w:t>
      </w:r>
      <w:r w:rsidRPr="00C478B5">
        <w:rPr>
          <w:rFonts w:ascii="Garamond" w:eastAsia="Times New Roman" w:hAnsi="Garamond" w:cs="Times New Roman"/>
          <w:i/>
          <w:iCs/>
        </w:rPr>
        <w:t xml:space="preserve">Up in the Air </w:t>
      </w:r>
      <w:r w:rsidRPr="00C478B5">
        <w:rPr>
          <w:rFonts w:ascii="Garamond" w:eastAsia="Times New Roman" w:hAnsi="Garamond" w:cs="Times New Roman"/>
        </w:rPr>
        <w:t>in which Bob gets laid off, why does Ryan</w:t>
      </w:r>
      <w:r w:rsidR="00795BCD">
        <w:rPr>
          <w:rFonts w:ascii="Garamond" w:eastAsia="Times New Roman" w:hAnsi="Garamond" w:cs="Times New Roman"/>
        </w:rPr>
        <w:t xml:space="preserve"> (Clooney)</w:t>
      </w:r>
      <w:r w:rsidRPr="00C478B5">
        <w:rPr>
          <w:rFonts w:ascii="Garamond" w:eastAsia="Times New Roman" w:hAnsi="Garamond" w:cs="Times New Roman"/>
        </w:rPr>
        <w:t xml:space="preserve"> have EQ and Natalie</w:t>
      </w:r>
      <w:r w:rsidR="00795BCD">
        <w:rPr>
          <w:rFonts w:ascii="Garamond" w:eastAsia="Times New Roman" w:hAnsi="Garamond" w:cs="Times New Roman"/>
        </w:rPr>
        <w:t xml:space="preserve"> (Kendrick)</w:t>
      </w:r>
      <w:r w:rsidRPr="00C478B5">
        <w:rPr>
          <w:rFonts w:ascii="Garamond" w:eastAsia="Times New Roman" w:hAnsi="Garamond" w:cs="Times New Roman"/>
        </w:rPr>
        <w:t xml:space="preserve"> does not. </w:t>
      </w:r>
    </w:p>
    <w:p w:rsidR="00C478B5" w:rsidRPr="00C478B5" w:rsidRDefault="00C478B5" w:rsidP="004B02F9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In the same clip, what kind of ‘frame’ is Bob in, and what kind of frame is necessary for Ryan to crash it? </w:t>
      </w:r>
    </w:p>
    <w:p w:rsidR="00C478B5" w:rsidRPr="00C478B5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motivators does Ryan use to replace Bob’s old frame with a new one? </w:t>
      </w:r>
    </w:p>
    <w:p w:rsidR="00C478B5" w:rsidRPr="00C478B5" w:rsidRDefault="00C478B5" w:rsidP="004B02F9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PTO, chap 5, “Verbal Abuse”. Take it a little at a time and put a check mark next to every entry you understand, a question </w:t>
      </w:r>
      <w:proofErr w:type="gramStart"/>
      <w:r w:rsidRPr="00C478B5">
        <w:rPr>
          <w:rFonts w:ascii="Garamond" w:eastAsia="Times New Roman" w:hAnsi="Garamond" w:cs="Times New Roman"/>
        </w:rPr>
        <w:t>mark</w:t>
      </w:r>
      <w:proofErr w:type="gramEnd"/>
      <w:r w:rsidRPr="00C478B5">
        <w:rPr>
          <w:rFonts w:ascii="Garamond" w:eastAsia="Times New Roman" w:hAnsi="Garamond" w:cs="Times New Roman"/>
        </w:rPr>
        <w:t xml:space="preserve"> next to those you don’t, and a star next to entries that are mistakes you make but didn’t know it. </w:t>
      </w:r>
    </w:p>
    <w:p w:rsidR="00C478B5" w:rsidRPr="00C478B5" w:rsidRDefault="00C478B5" w:rsidP="004B02F9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Day 6 </w:t>
      </w:r>
    </w:p>
    <w:p w:rsidR="00C478B5" w:rsidRPr="00C478B5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three adjectives describe an effective mantra? Can you give me an example of a mantra from the film clips we’ve watched? </w:t>
      </w:r>
    </w:p>
    <w:p w:rsidR="00C478B5" w:rsidRPr="00C478B5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How is the Cody Phipps video clip about building team consensus around “winning from the middle” an illustration of what Kawasaki is talking about? </w:t>
      </w:r>
    </w:p>
    <w:p w:rsidR="00C478B5" w:rsidRPr="00C478B5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Can you identify a coordinating conjunction and a conjunctive adverb? Do you know the different punctuation rules for them when they introduce independent clauses? </w:t>
      </w:r>
    </w:p>
    <w:p w:rsidR="00C478B5" w:rsidRPr="00C478B5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two rules of thumb regarding parallel structure when using lists? </w:t>
      </w:r>
    </w:p>
    <w:p w:rsidR="00C478B5" w:rsidRPr="00C478B5" w:rsidRDefault="00C478B5" w:rsidP="00C478B5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makes a bad news message indirect in its organizational structure? </w:t>
      </w:r>
    </w:p>
    <w:p w:rsidR="00C478B5" w:rsidRPr="00C478B5" w:rsidRDefault="00C478B5" w:rsidP="004B02F9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Know the cheeseburger strategy for a bad news message and what each part is designed to achieve. </w:t>
      </w:r>
    </w:p>
    <w:p w:rsidR="00F87D75" w:rsidRPr="00795BCD" w:rsidRDefault="00C478B5" w:rsidP="004B02F9">
      <w:pPr>
        <w:numPr>
          <w:ilvl w:val="0"/>
          <w:numId w:val="6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Know the three objectives of a bad news message and which parts of the cheeseburger are used to accomplish them. </w:t>
      </w:r>
    </w:p>
    <w:p w:rsidR="00795BCD" w:rsidRPr="00795BCD" w:rsidRDefault="00795BCD" w:rsidP="004B02F9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 w:rsidRPr="00795BCD">
        <w:rPr>
          <w:rFonts w:eastAsia="Times New Roman" w:cs="Times New Roman"/>
        </w:rPr>
        <w:t>Know how to diagnose the strategic flaw in a message based on info summarized on page 21 in coursepack</w:t>
      </w:r>
    </w:p>
    <w:p w:rsidR="004B02F9" w:rsidRDefault="00C478B5" w:rsidP="00F87D75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Day 7 </w:t>
      </w:r>
    </w:p>
    <w:p w:rsidR="00C478B5" w:rsidRPr="00C478B5" w:rsidRDefault="00C478B5" w:rsidP="00F73449">
      <w:pPr>
        <w:numPr>
          <w:ilvl w:val="0"/>
          <w:numId w:val="6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How do you know whether </w:t>
      </w:r>
      <w:r w:rsidR="00E33F0B">
        <w:rPr>
          <w:rFonts w:ascii="Garamond" w:eastAsia="Times New Roman" w:hAnsi="Garamond" w:cs="Times New Roman"/>
        </w:rPr>
        <w:t>to use ‘which’ or ‘that’ to introduce a dependent</w:t>
      </w:r>
      <w:r w:rsidRPr="00C478B5">
        <w:rPr>
          <w:rFonts w:ascii="Garamond" w:eastAsia="Times New Roman" w:hAnsi="Garamond" w:cs="Times New Roman"/>
        </w:rPr>
        <w:t xml:space="preserve"> clause</w:t>
      </w:r>
      <w:r w:rsidR="00E33F0B">
        <w:rPr>
          <w:rFonts w:ascii="Garamond" w:eastAsia="Times New Roman" w:hAnsi="Garamond" w:cs="Times New Roman"/>
        </w:rPr>
        <w:t>?</w:t>
      </w:r>
      <w:r w:rsidRPr="00C478B5">
        <w:rPr>
          <w:rFonts w:ascii="Garamond" w:eastAsia="Times New Roman" w:hAnsi="Garamond" w:cs="Times New Roman"/>
        </w:rPr>
        <w:t xml:space="preserve"> Which of these uses commas to separate </w:t>
      </w:r>
      <w:r w:rsidR="00E33F0B">
        <w:rPr>
          <w:rFonts w:ascii="Garamond" w:eastAsia="Times New Roman" w:hAnsi="Garamond" w:cs="Times New Roman"/>
        </w:rPr>
        <w:t>the dependent clause out?</w:t>
      </w:r>
    </w:p>
    <w:p w:rsidR="00C478B5" w:rsidRPr="00C478B5" w:rsidRDefault="00E33F0B" w:rsidP="00F73449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</w:rPr>
      </w:pPr>
      <w:r>
        <w:rPr>
          <w:rFonts w:ascii="Garamond" w:eastAsia="Times New Roman" w:hAnsi="Garamond" w:cs="Times New Roman"/>
        </w:rPr>
        <w:t>‘</w:t>
      </w:r>
    </w:p>
    <w:p w:rsidR="00C478B5" w:rsidRPr="00C478B5" w:rsidRDefault="00C478B5" w:rsidP="00F73449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Is it always wrong to use a ‘yin’ style? </w:t>
      </w:r>
    </w:p>
    <w:p w:rsidR="00C478B5" w:rsidRPr="00C478B5" w:rsidRDefault="00C478B5" w:rsidP="00F73449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three basic elements in every active-voice clause? </w:t>
      </w:r>
    </w:p>
    <w:p w:rsidR="00C478B5" w:rsidRPr="00C478B5" w:rsidRDefault="00C478B5" w:rsidP="00F73449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eight forms of the verb ‘to be’? </w:t>
      </w:r>
    </w:p>
    <w:p w:rsidR="00C478B5" w:rsidRPr="00C478B5" w:rsidRDefault="00C478B5" w:rsidP="004B02F9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a hidden verb? What are the suffixes or endings that indicate a verb hiding in a noun? </w:t>
      </w:r>
    </w:p>
    <w:p w:rsidR="00C478B5" w:rsidRPr="00C478B5" w:rsidRDefault="00C478B5" w:rsidP="004B02F9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When you have a static, stilted, awkward sentence, what is the best medicine to cure it? </w:t>
      </w:r>
    </w:p>
    <w:p w:rsidR="00C478B5" w:rsidRPr="00C478B5" w:rsidRDefault="00C478B5" w:rsidP="00C478B5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How do you identify a ‘gerund’? Are gerunds yin or yang? </w:t>
      </w:r>
    </w:p>
    <w:p w:rsidR="00C478B5" w:rsidRPr="00C478B5" w:rsidRDefault="00C478B5" w:rsidP="00C478B5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three basic elements in every passive-voice clause? </w:t>
      </w:r>
    </w:p>
    <w:p w:rsidR="00C478B5" w:rsidRPr="00C478B5" w:rsidRDefault="00C478B5" w:rsidP="00C478B5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past participle test? </w:t>
      </w:r>
    </w:p>
    <w:p w:rsidR="00C478B5" w:rsidRPr="00C478B5" w:rsidRDefault="00C478B5" w:rsidP="00C478B5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lastRenderedPageBreak/>
        <w:t xml:space="preserve">Is every sentence with a ‘to be’ verb in the passive voice? </w:t>
      </w:r>
    </w:p>
    <w:p w:rsidR="00C478B5" w:rsidRPr="00C478B5" w:rsidRDefault="00C478B5" w:rsidP="00C478B5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How do you know if the verb in a sentence uses a passive construction? </w:t>
      </w:r>
    </w:p>
    <w:p w:rsidR="00C478B5" w:rsidRPr="00C478B5" w:rsidRDefault="00C478B5" w:rsidP="004B02F9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Know how to identify a passive construction in any given paragraph with a mix of sentence types. </w:t>
      </w:r>
    </w:p>
    <w:p w:rsidR="00C478B5" w:rsidRPr="00C478B5" w:rsidRDefault="00C478B5" w:rsidP="004B02F9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Know how to flip a passive voice sentence or clause into active voice or an active to a passive. </w:t>
      </w:r>
    </w:p>
    <w:p w:rsidR="00C478B5" w:rsidRPr="00C478B5" w:rsidRDefault="00C478B5" w:rsidP="004B02F9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Day 8 </w:t>
      </w:r>
    </w:p>
    <w:p w:rsidR="001B3546" w:rsidRDefault="001B3546" w:rsidP="001B3546">
      <w:pPr>
        <w:pStyle w:val="ListParagraph"/>
        <w:numPr>
          <w:ilvl w:val="0"/>
          <w:numId w:val="7"/>
        </w:numPr>
      </w:pPr>
      <w:r>
        <w:t>What is a hidden verb? Where are some typical places to find them?</w:t>
      </w:r>
    </w:p>
    <w:p w:rsidR="00C478B5" w:rsidRPr="00C478B5" w:rsidRDefault="00C478B5" w:rsidP="00C478B5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does it matter that you look for them? </w:t>
      </w:r>
    </w:p>
    <w:p w:rsidR="00C478B5" w:rsidRPr="00C478B5" w:rsidRDefault="00C478B5" w:rsidP="00C478B5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medicine for an ailing, convoluted, stiff sentence? </w:t>
      </w:r>
    </w:p>
    <w:p w:rsidR="00C478B5" w:rsidRPr="00C478B5" w:rsidRDefault="00C478B5" w:rsidP="00C478B5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Know how to identify passive voice. </w:t>
      </w:r>
    </w:p>
    <w:p w:rsidR="00C478B5" w:rsidRPr="00C478B5" w:rsidRDefault="00C478B5" w:rsidP="00C478B5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Know when and when not to use passive voice. </w:t>
      </w:r>
    </w:p>
    <w:p w:rsidR="00C478B5" w:rsidRPr="00C478B5" w:rsidRDefault="00C478B5" w:rsidP="00C478B5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Know how to flip passive to active and active to passive. See drill sheets. </w:t>
      </w:r>
    </w:p>
    <w:p w:rsidR="00C478B5" w:rsidRPr="00C478B5" w:rsidRDefault="00C478B5" w:rsidP="004B02F9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figures of speech are used in the two Animal House film clips? Why does everyone follow Otter, but not Bluto? </w:t>
      </w:r>
    </w:p>
    <w:p w:rsidR="00C478B5" w:rsidRPr="00C478B5" w:rsidRDefault="00C478B5" w:rsidP="004B02F9">
      <w:pPr>
        <w:numPr>
          <w:ilvl w:val="0"/>
          <w:numId w:val="7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Know how to identify and correct a dangler. (See PTO chapter 9, “The </w:t>
      </w:r>
      <w:proofErr w:type="spellStart"/>
      <w:r w:rsidRPr="00C478B5">
        <w:rPr>
          <w:rFonts w:ascii="Garamond" w:eastAsia="Times New Roman" w:hAnsi="Garamond" w:cs="Times New Roman"/>
        </w:rPr>
        <w:t>Compleat</w:t>
      </w:r>
      <w:proofErr w:type="spellEnd"/>
      <w:r w:rsidRPr="00C478B5">
        <w:rPr>
          <w:rFonts w:ascii="Garamond" w:eastAsia="Times New Roman" w:hAnsi="Garamond" w:cs="Times New Roman"/>
        </w:rPr>
        <w:t xml:space="preserve"> Dangler</w:t>
      </w:r>
      <w:proofErr w:type="gramStart"/>
      <w:r w:rsidRPr="00C478B5">
        <w:rPr>
          <w:rFonts w:ascii="Garamond" w:eastAsia="Times New Roman" w:hAnsi="Garamond" w:cs="Times New Roman"/>
        </w:rPr>
        <w:t xml:space="preserve">. </w:t>
      </w:r>
      <w:r w:rsidR="001B3546">
        <w:rPr>
          <w:rFonts w:ascii="Garamond" w:eastAsia="Times New Roman" w:hAnsi="Garamond" w:cs="Times New Roman"/>
        </w:rPr>
        <w:t>)</w:t>
      </w:r>
      <w:proofErr w:type="gramEnd"/>
    </w:p>
    <w:p w:rsidR="00C478B5" w:rsidRPr="00C478B5" w:rsidRDefault="00C478B5" w:rsidP="00C478B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78B5">
        <w:rPr>
          <w:rFonts w:ascii="Garamond" w:eastAsia="Times New Roman" w:hAnsi="Garamond" w:cs="Times New Roman"/>
        </w:rPr>
        <w:t xml:space="preserve">Day 9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If a </w:t>
      </w:r>
      <w:proofErr w:type="gramStart"/>
      <w:r w:rsidRPr="00C478B5">
        <w:rPr>
          <w:rFonts w:ascii="Garamond" w:eastAsia="Times New Roman" w:hAnsi="Garamond" w:cs="Times New Roman"/>
        </w:rPr>
        <w:t>commonplace points</w:t>
      </w:r>
      <w:proofErr w:type="gramEnd"/>
      <w:r w:rsidRPr="00C478B5">
        <w:rPr>
          <w:rFonts w:ascii="Garamond" w:eastAsia="Times New Roman" w:hAnsi="Garamond" w:cs="Times New Roman"/>
        </w:rPr>
        <w:t xml:space="preserve"> to a common-sense and widely held value, does that mean that your audience is likely to find its opposite untrue?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are commonplaces so important in argumentation? </w:t>
      </w:r>
    </w:p>
    <w:p w:rsidR="00C478B5" w:rsidRPr="00C478B5" w:rsidRDefault="00C478B5" w:rsidP="004B02F9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Referencing the communication loop discussed in Class 1, what distinguishes an informative message from a request message? </w:t>
      </w:r>
    </w:p>
    <w:p w:rsidR="00C478B5" w:rsidRPr="00C478B5" w:rsidRDefault="00C478B5" w:rsidP="004B02F9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Identity Strategy? What purposes does it serve? When would be a good time to use it?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is George W. Bush a genius of the identity strategy?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How does he work with his audience’s ethos? What defining tools does he use?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difference between a direct request and a persuasive request? </w:t>
      </w:r>
    </w:p>
    <w:p w:rsidR="00C478B5" w:rsidRPr="00C478B5" w:rsidRDefault="00C478B5" w:rsidP="004B02F9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difference between a direct informative message and an indirect informative message? </w:t>
      </w:r>
    </w:p>
    <w:p w:rsidR="00C478B5" w:rsidRPr="00C478B5" w:rsidRDefault="00C478B5" w:rsidP="004B02F9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What’s the minimum investment amount you need to ask investors for in the business plan project? Is there a ceiling? How much time do you have to make the presentation? What is the problem for which a ‘work plan’ is the solution?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is pathos </w:t>
      </w:r>
      <w:r w:rsidR="001B3546">
        <w:rPr>
          <w:rFonts w:ascii="Garamond" w:eastAsia="Times New Roman" w:hAnsi="Garamond" w:cs="Times New Roman"/>
        </w:rPr>
        <w:t xml:space="preserve">often </w:t>
      </w:r>
      <w:r w:rsidRPr="00C478B5">
        <w:rPr>
          <w:rFonts w:ascii="Garamond" w:eastAsia="Times New Roman" w:hAnsi="Garamond" w:cs="Times New Roman"/>
        </w:rPr>
        <w:t xml:space="preserve">more important for effective persuasion than logos?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goal of the opening of a sales letter?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goal of the Interest section of a sales letter?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goal of the Desire section of a sales letter?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goal of the Action section of a sales letter?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three parts of the Desire section of a sales letter? </w:t>
      </w:r>
    </w:p>
    <w:p w:rsidR="00C478B5" w:rsidRPr="00C478B5" w:rsidRDefault="00C478B5" w:rsidP="004B02F9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point of a common-ground theme in the opening of a persuasive request?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do you not get into solution development until after the problem development?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difference between a primary and secondary benefit? </w:t>
      </w:r>
    </w:p>
    <w:p w:rsidR="00C478B5" w:rsidRPr="001B3546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  <w:highlight w:val="yellow"/>
        </w:rPr>
      </w:pPr>
      <w:r w:rsidRPr="001B3546">
        <w:rPr>
          <w:rFonts w:ascii="Garamond" w:eastAsia="Times New Roman" w:hAnsi="Garamond" w:cs="Times New Roman"/>
          <w:highlight w:val="yellow"/>
        </w:rPr>
        <w:t xml:space="preserve">What does it mean to neutralize objections? </w:t>
      </w:r>
    </w:p>
    <w:p w:rsidR="00C478B5" w:rsidRPr="00C478B5" w:rsidRDefault="00C478B5" w:rsidP="004B02F9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lastRenderedPageBreak/>
        <w:t xml:space="preserve">Day 10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Gordon Gecko clip: Does Gecko work with the prevailing ethos of his audience? How does the Gordon Gecko “Greed” speech take a commonplace and turn it upside down?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When do you use a letter and when a memo? </w:t>
      </w:r>
    </w:p>
    <w:p w:rsidR="00C478B5" w:rsidRPr="00C478B5" w:rsidRDefault="00C478B5" w:rsidP="00C478B5">
      <w:pPr>
        <w:numPr>
          <w:ilvl w:val="0"/>
          <w:numId w:val="8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What is</w:t>
      </w:r>
      <w:r w:rsidR="001B3546">
        <w:rPr>
          <w:rFonts w:ascii="Garamond" w:eastAsia="Times New Roman" w:hAnsi="Garamond" w:cs="Times New Roman"/>
        </w:rPr>
        <w:t xml:space="preserve"> the purpose of</w:t>
      </w:r>
      <w:r w:rsidRPr="00C478B5">
        <w:rPr>
          <w:rFonts w:ascii="Garamond" w:eastAsia="Times New Roman" w:hAnsi="Garamond" w:cs="Times New Roman"/>
        </w:rPr>
        <w:t xml:space="preserve"> letterhead? </w:t>
      </w:r>
    </w:p>
    <w:p w:rsidR="00C478B5" w:rsidRPr="00C478B5" w:rsidRDefault="00C478B5" w:rsidP="00C478B5">
      <w:pPr>
        <w:numPr>
          <w:ilvl w:val="0"/>
          <w:numId w:val="9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inside address in a letter? </w:t>
      </w:r>
    </w:p>
    <w:p w:rsidR="00C478B5" w:rsidRPr="00C478B5" w:rsidRDefault="00C478B5" w:rsidP="00C478B5">
      <w:pPr>
        <w:numPr>
          <w:ilvl w:val="0"/>
          <w:numId w:val="9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When do you use a letter and when do you use a memo? </w:t>
      </w:r>
    </w:p>
    <w:p w:rsidR="004B02F9" w:rsidRDefault="00C478B5" w:rsidP="00C478B5">
      <w:pPr>
        <w:numPr>
          <w:ilvl w:val="0"/>
          <w:numId w:val="9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a rhetorical frame? What are the three things that shape a frame? Use Ryan’s confrontation with Bob in the layoff interview as an example. </w:t>
      </w:r>
    </w:p>
    <w:p w:rsidR="00F73449" w:rsidRDefault="00F73449" w:rsidP="00F73449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GR chapter 1</w:t>
      </w:r>
    </w:p>
    <w:p w:rsidR="004B02F9" w:rsidRPr="00F73449" w:rsidRDefault="00C478B5" w:rsidP="00F7344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F73449">
        <w:rPr>
          <w:rFonts w:ascii="Garamond" w:eastAsia="Times New Roman" w:hAnsi="Garamond" w:cs="Times New Roman"/>
        </w:rPr>
        <w:t>If it’s true that people can’t read and listen at the same time, how should that</w:t>
      </w:r>
      <w:r w:rsidR="004B02F9" w:rsidRPr="00F73449">
        <w:rPr>
          <w:rFonts w:ascii="Garamond" w:eastAsia="Times New Roman" w:hAnsi="Garamond" w:cs="Times New Roman"/>
        </w:rPr>
        <w:t xml:space="preserve"> </w:t>
      </w:r>
      <w:r w:rsidRPr="00F73449">
        <w:rPr>
          <w:rFonts w:ascii="Garamond" w:eastAsia="Times New Roman" w:hAnsi="Garamond" w:cs="Times New Roman"/>
        </w:rPr>
        <w:t>affect the way you design your slides?</w:t>
      </w:r>
    </w:p>
    <w:p w:rsidR="004B02F9" w:rsidRPr="001B3546" w:rsidRDefault="00F73449" w:rsidP="00F7344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SymbolMT" w:eastAsia="Times New Roman" w:hAnsi="SymbolMT" w:cs="Times New Roman"/>
          <w:highlight w:val="yellow"/>
        </w:rPr>
      </w:pPr>
      <w:r w:rsidRPr="001B3546">
        <w:rPr>
          <w:rFonts w:ascii="Garamond" w:eastAsia="Times New Roman" w:hAnsi="Garamond" w:cs="Times New Roman"/>
          <w:highlight w:val="yellow"/>
        </w:rPr>
        <w:t>What’s</w:t>
      </w:r>
      <w:r w:rsidR="00C478B5" w:rsidRPr="001B3546">
        <w:rPr>
          <w:rFonts w:ascii="Garamond" w:eastAsia="Times New Roman" w:hAnsi="Garamond" w:cs="Times New Roman"/>
          <w:highlight w:val="yellow"/>
        </w:rPr>
        <w:t xml:space="preserve"> the point of the bento analogy?</w:t>
      </w:r>
    </w:p>
    <w:p w:rsidR="004B02F9" w:rsidRPr="00F73449" w:rsidRDefault="00C478B5" w:rsidP="00F7344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3449">
        <w:rPr>
          <w:rFonts w:ascii="Garamond" w:eastAsia="Times New Roman" w:hAnsi="Garamond" w:cs="Times New Roman"/>
        </w:rPr>
        <w:t xml:space="preserve">What’s the difference between ‘approach’ and ‘method’? </w:t>
      </w:r>
    </w:p>
    <w:p w:rsidR="00C478B5" w:rsidRPr="00C478B5" w:rsidRDefault="00C478B5" w:rsidP="004B02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78B5">
        <w:rPr>
          <w:rFonts w:ascii="Garamond" w:eastAsia="Times New Roman" w:hAnsi="Garamond" w:cs="Times New Roman"/>
        </w:rPr>
        <w:t xml:space="preserve">Day 11 </w:t>
      </w:r>
    </w:p>
    <w:p w:rsidR="00C478B5" w:rsidRPr="00C478B5" w:rsidRDefault="00C478B5" w:rsidP="00C478B5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Simon Sinek clip: What figure of speech does he use to open his talk? Is there a punchline in the part of the clip shown in class? If so, what is it? </w:t>
      </w:r>
    </w:p>
    <w:p w:rsidR="00C478B5" w:rsidRPr="00C478B5" w:rsidRDefault="00C478B5" w:rsidP="00C478B5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When do you deploy figures of speech, what is the point of using them? </w:t>
      </w:r>
    </w:p>
    <w:p w:rsidR="00C478B5" w:rsidRPr="00C478B5" w:rsidRDefault="00C478B5" w:rsidP="00C478B5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essential rhetorical function of a rhetorical question? </w:t>
      </w:r>
    </w:p>
    <w:p w:rsidR="00C478B5" w:rsidRPr="00C478B5" w:rsidRDefault="00C478B5" w:rsidP="00C478B5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essential rhetorical function of a repetition? </w:t>
      </w:r>
    </w:p>
    <w:p w:rsidR="00C478B5" w:rsidRPr="00C478B5" w:rsidRDefault="00C478B5" w:rsidP="004B02F9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Know how to identify the figures: hypophora, </w:t>
      </w:r>
      <w:proofErr w:type="spellStart"/>
      <w:r w:rsidRPr="00C478B5">
        <w:rPr>
          <w:rFonts w:ascii="Garamond" w:eastAsia="Times New Roman" w:hAnsi="Garamond" w:cs="Times New Roman"/>
        </w:rPr>
        <w:t>erotesis</w:t>
      </w:r>
      <w:proofErr w:type="spellEnd"/>
      <w:r w:rsidRPr="00C478B5">
        <w:rPr>
          <w:rFonts w:ascii="Garamond" w:eastAsia="Times New Roman" w:hAnsi="Garamond" w:cs="Times New Roman"/>
        </w:rPr>
        <w:t xml:space="preserve">, anaphora, </w:t>
      </w:r>
      <w:proofErr w:type="spellStart"/>
      <w:r w:rsidRPr="00C478B5">
        <w:rPr>
          <w:rFonts w:ascii="Garamond" w:eastAsia="Times New Roman" w:hAnsi="Garamond" w:cs="Times New Roman"/>
        </w:rPr>
        <w:t>epistrophe</w:t>
      </w:r>
      <w:proofErr w:type="spellEnd"/>
      <w:r w:rsidRPr="00C478B5">
        <w:rPr>
          <w:rFonts w:ascii="Garamond" w:eastAsia="Times New Roman" w:hAnsi="Garamond" w:cs="Times New Roman"/>
        </w:rPr>
        <w:t xml:space="preserve">, and </w:t>
      </w:r>
      <w:proofErr w:type="spellStart"/>
      <w:r w:rsidRPr="00C478B5">
        <w:rPr>
          <w:rFonts w:ascii="Garamond" w:eastAsia="Times New Roman" w:hAnsi="Garamond" w:cs="Times New Roman"/>
        </w:rPr>
        <w:t>symploce</w:t>
      </w:r>
      <w:proofErr w:type="spellEnd"/>
      <w:r w:rsidRPr="00C478B5">
        <w:rPr>
          <w:rFonts w:ascii="Garamond" w:eastAsia="Times New Roman" w:hAnsi="Garamond" w:cs="Times New Roman"/>
        </w:rPr>
        <w:t xml:space="preserve">. </w:t>
      </w:r>
    </w:p>
    <w:p w:rsidR="00C478B5" w:rsidRPr="00C478B5" w:rsidRDefault="00C478B5" w:rsidP="004B02F9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Know the basic “logic of the steps in “raising sensitive issues”. What are the goals of each? </w:t>
      </w:r>
    </w:p>
    <w:p w:rsidR="00C478B5" w:rsidRPr="00C478B5" w:rsidRDefault="00C478B5" w:rsidP="004B02F9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difference between approach and technique? Exposition is a means to an end. What is the end? </w:t>
      </w:r>
    </w:p>
    <w:p w:rsidR="00C478B5" w:rsidRPr="00C478B5" w:rsidRDefault="00C478B5" w:rsidP="00C478B5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does signal vs. noise mean? </w:t>
      </w:r>
    </w:p>
    <w:p w:rsidR="00C478B5" w:rsidRPr="00C478B5" w:rsidRDefault="00C478B5" w:rsidP="004B02F9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When you are answering someone’s question, what is your goal? Don’t say “to answer the question”. What are you doing when you answer the question? </w:t>
      </w:r>
    </w:p>
    <w:p w:rsidR="00F73449" w:rsidRPr="00F73449" w:rsidRDefault="00C478B5" w:rsidP="00F73449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GR Chap 2</w:t>
      </w:r>
      <w:r w:rsidR="00F73449">
        <w:rPr>
          <w:rFonts w:ascii="Garamond" w:eastAsia="Times New Roman" w:hAnsi="Garamond" w:cs="Times New Roman"/>
        </w:rPr>
        <w:t>:</w:t>
      </w:r>
      <w:r w:rsidRPr="00C478B5">
        <w:rPr>
          <w:rFonts w:ascii="Garamond" w:eastAsia="Times New Roman" w:hAnsi="Garamond" w:cs="Times New Roman"/>
        </w:rPr>
        <w:t xml:space="preserve"> </w:t>
      </w:r>
    </w:p>
    <w:p w:rsidR="00F73449" w:rsidRPr="001B3546" w:rsidRDefault="00C478B5" w:rsidP="004316D1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  <w:highlight w:val="yellow"/>
        </w:rPr>
      </w:pPr>
      <w:r w:rsidRPr="001B3546">
        <w:rPr>
          <w:rFonts w:ascii="Garamond" w:eastAsia="Times New Roman" w:hAnsi="Garamond" w:cs="Times New Roman"/>
          <w:highlight w:val="yellow"/>
        </w:rPr>
        <w:t>What does GR mean by “design thinking”?</w:t>
      </w:r>
      <w:r w:rsidR="004316D1" w:rsidRPr="001B3546">
        <w:rPr>
          <w:rFonts w:ascii="Garamond" w:eastAsia="Times New Roman" w:hAnsi="Garamond" w:cs="Times New Roman"/>
          <w:highlight w:val="yellow"/>
        </w:rPr>
        <w:t xml:space="preserve"> </w:t>
      </w:r>
    </w:p>
    <w:p w:rsidR="00F73449" w:rsidRPr="00F73449" w:rsidRDefault="00C478B5" w:rsidP="004316D1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does he mean by ‘beginner’s mind’? What are some of its characteristics? How is it different, for instance, from the ‘expert mind’? </w:t>
      </w:r>
    </w:p>
    <w:p w:rsidR="004316D1" w:rsidRDefault="00C478B5" w:rsidP="004316D1">
      <w:pPr>
        <w:numPr>
          <w:ilvl w:val="0"/>
          <w:numId w:val="10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What is the ‘art of working with restrictions’? How is Pecha-</w:t>
      </w:r>
      <w:proofErr w:type="spellStart"/>
      <w:r w:rsidRPr="00C478B5">
        <w:rPr>
          <w:rFonts w:ascii="Garamond" w:eastAsia="Times New Roman" w:hAnsi="Garamond" w:cs="Times New Roman"/>
        </w:rPr>
        <w:t>kucha</w:t>
      </w:r>
      <w:proofErr w:type="spellEnd"/>
      <w:r w:rsidRPr="00C478B5">
        <w:rPr>
          <w:rFonts w:ascii="Garamond" w:eastAsia="Times New Roman" w:hAnsi="Garamond" w:cs="Times New Roman"/>
        </w:rPr>
        <w:t xml:space="preserve"> an example of this principle in practice? </w:t>
      </w:r>
    </w:p>
    <w:p w:rsidR="00C478B5" w:rsidRPr="00C478B5" w:rsidRDefault="00C478B5" w:rsidP="004316D1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Day 12 </w:t>
      </w:r>
    </w:p>
    <w:p w:rsidR="00C478B5" w:rsidRPr="00C478B5" w:rsidRDefault="00C478B5" w:rsidP="00C478B5">
      <w:pPr>
        <w:numPr>
          <w:ilvl w:val="0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Seth Godin clip:</w:t>
      </w:r>
      <w:r w:rsidR="004316D1">
        <w:rPr>
          <w:rFonts w:ascii="Garamond" w:eastAsia="Times New Roman" w:hAnsi="Garamond" w:cs="Times New Roman"/>
        </w:rPr>
        <w:t xml:space="preserve"> </w:t>
      </w:r>
      <w:r w:rsidRPr="00C478B5">
        <w:rPr>
          <w:rFonts w:ascii="Garamond" w:eastAsia="Times New Roman" w:hAnsi="Garamond" w:cs="Times New Roman"/>
        </w:rPr>
        <w:t xml:space="preserve">How does he use story and </w:t>
      </w:r>
      <w:proofErr w:type="spellStart"/>
      <w:r w:rsidRPr="00C478B5">
        <w:rPr>
          <w:rFonts w:ascii="Garamond" w:eastAsia="Times New Roman" w:hAnsi="Garamond" w:cs="Times New Roman"/>
        </w:rPr>
        <w:t>cliche</w:t>
      </w:r>
      <w:proofErr w:type="spellEnd"/>
      <w:r w:rsidRPr="00C478B5">
        <w:rPr>
          <w:rFonts w:ascii="Garamond" w:eastAsia="Times New Roman" w:hAnsi="Garamond" w:cs="Times New Roman"/>
        </w:rPr>
        <w:t>́ to his advantage?</w:t>
      </w:r>
      <w:r w:rsidR="004316D1">
        <w:rPr>
          <w:rFonts w:ascii="Garamond" w:eastAsia="Times New Roman" w:hAnsi="Garamond" w:cs="Times New Roman"/>
        </w:rPr>
        <w:t xml:space="preserve"> </w:t>
      </w:r>
      <w:r w:rsidRPr="00C478B5">
        <w:rPr>
          <w:rFonts w:ascii="Garamond" w:eastAsia="Times New Roman" w:hAnsi="Garamond" w:cs="Times New Roman"/>
        </w:rPr>
        <w:t>How does he use images to reinforce his message?</w:t>
      </w:r>
      <w:r w:rsidR="004316D1">
        <w:rPr>
          <w:rFonts w:ascii="Garamond" w:eastAsia="Times New Roman" w:hAnsi="Garamond" w:cs="Times New Roman"/>
        </w:rPr>
        <w:t xml:space="preserve"> </w:t>
      </w:r>
      <w:r w:rsidRPr="00C478B5">
        <w:rPr>
          <w:rFonts w:ascii="Garamond" w:eastAsia="Times New Roman" w:hAnsi="Garamond" w:cs="Times New Roman"/>
        </w:rPr>
        <w:t>What makes his delivery style effective?</w:t>
      </w:r>
      <w:r w:rsidR="004316D1">
        <w:rPr>
          <w:rFonts w:ascii="Garamond" w:eastAsia="Times New Roman" w:hAnsi="Garamond" w:cs="Times New Roman"/>
        </w:rPr>
        <w:t xml:space="preserve"> </w:t>
      </w:r>
      <w:r w:rsidRPr="00C478B5">
        <w:rPr>
          <w:rFonts w:ascii="Garamond" w:eastAsia="Times New Roman" w:hAnsi="Garamond" w:cs="Times New Roman"/>
        </w:rPr>
        <w:t xml:space="preserve">Can you give an example of a punchline or mantra that he deploys? </w:t>
      </w:r>
    </w:p>
    <w:p w:rsidR="00C478B5" w:rsidRPr="00C478B5" w:rsidRDefault="00C478B5" w:rsidP="00C478B5">
      <w:pPr>
        <w:numPr>
          <w:ilvl w:val="0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lastRenderedPageBreak/>
        <w:t xml:space="preserve">Know the four steps you need to take when on the receiving end of criticism. </w:t>
      </w:r>
    </w:p>
    <w:p w:rsidR="00C478B5" w:rsidRPr="00C478B5" w:rsidRDefault="00C478B5" w:rsidP="00C478B5">
      <w:pPr>
        <w:numPr>
          <w:ilvl w:val="0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Know how to identify triad, and </w:t>
      </w:r>
      <w:proofErr w:type="spellStart"/>
      <w:r w:rsidRPr="00C478B5">
        <w:rPr>
          <w:rFonts w:ascii="Garamond" w:eastAsia="Times New Roman" w:hAnsi="Garamond" w:cs="Times New Roman"/>
        </w:rPr>
        <w:t>synathroesmus</w:t>
      </w:r>
      <w:proofErr w:type="spellEnd"/>
      <w:r w:rsidRPr="00C478B5">
        <w:rPr>
          <w:rFonts w:ascii="Garamond" w:eastAsia="Times New Roman" w:hAnsi="Garamond" w:cs="Times New Roman"/>
        </w:rPr>
        <w:t xml:space="preserve"> and other list/cataloging techniques. </w:t>
      </w:r>
    </w:p>
    <w:p w:rsidR="001B3546" w:rsidRDefault="00C478B5" w:rsidP="001B3546">
      <w:pPr>
        <w:numPr>
          <w:ilvl w:val="0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rhetorical effect do you use lists and catalogues for? </w:t>
      </w:r>
    </w:p>
    <w:p w:rsidR="004316D1" w:rsidRPr="001B3546" w:rsidRDefault="00C478B5" w:rsidP="001B3546">
      <w:pPr>
        <w:numPr>
          <w:ilvl w:val="0"/>
          <w:numId w:val="1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B3546">
        <w:rPr>
          <w:rFonts w:ascii="Garamond" w:eastAsia="Times New Roman" w:hAnsi="Garamond" w:cs="Times New Roman"/>
        </w:rPr>
        <w:t xml:space="preserve">Cicero talks about introduction, narration, division, proof, prolepsis (refutation), and close. How do these steps correlate with the AIDA strategy taught in Class 9? </w:t>
      </w:r>
    </w:p>
    <w:p w:rsidR="004316D1" w:rsidRPr="004316D1" w:rsidRDefault="00C478B5" w:rsidP="00C478B5">
      <w:pPr>
        <w:numPr>
          <w:ilvl w:val="0"/>
          <w:numId w:val="1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the elements of Ciceronian ‘arrangement’? Be familiar with them enough to use them effectively in the Persuasive Talk assignment. </w:t>
      </w:r>
    </w:p>
    <w:p w:rsidR="00F73449" w:rsidRDefault="00C478B5" w:rsidP="00F73449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C478B5">
        <w:rPr>
          <w:rFonts w:ascii="Garamond" w:eastAsia="Times New Roman" w:hAnsi="Garamond" w:cs="Times New Roman"/>
        </w:rPr>
        <w:t xml:space="preserve">GR chap 3: </w:t>
      </w:r>
    </w:p>
    <w:p w:rsidR="00F73449" w:rsidRDefault="00F73449" w:rsidP="00F73449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</w:p>
    <w:p w:rsidR="004316D1" w:rsidRPr="001B3546" w:rsidRDefault="00C478B5" w:rsidP="00F73449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Garamond" w:eastAsia="Times New Roman" w:hAnsi="Garamond" w:cs="Times New Roman"/>
          <w:highlight w:val="yellow"/>
        </w:rPr>
      </w:pPr>
      <w:r w:rsidRPr="001B3546">
        <w:rPr>
          <w:rFonts w:ascii="Garamond" w:eastAsia="Times New Roman" w:hAnsi="Garamond" w:cs="Times New Roman"/>
          <w:highlight w:val="yellow"/>
        </w:rPr>
        <w:t>What’s the point of the story about ‘Jim from Singapore’ on p. 71? Why</w:t>
      </w:r>
      <w:r w:rsidR="004316D1" w:rsidRPr="001B3546">
        <w:rPr>
          <w:rFonts w:ascii="Garamond" w:eastAsia="Times New Roman" w:hAnsi="Garamond" w:cs="Times New Roman"/>
          <w:highlight w:val="yellow"/>
        </w:rPr>
        <w:t>?</w:t>
      </w:r>
      <w:r w:rsidRPr="001B3546">
        <w:rPr>
          <w:rFonts w:ascii="Garamond" w:eastAsia="Times New Roman" w:hAnsi="Garamond" w:cs="Times New Roman"/>
          <w:highlight w:val="yellow"/>
        </w:rPr>
        <w:t xml:space="preserve"> </w:t>
      </w:r>
    </w:p>
    <w:p w:rsidR="004316D1" w:rsidRDefault="00C478B5" w:rsidP="00711EC2">
      <w:pPr>
        <w:numPr>
          <w:ilvl w:val="0"/>
          <w:numId w:val="1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C478B5">
        <w:rPr>
          <w:rFonts w:ascii="Garamond" w:eastAsia="Times New Roman" w:hAnsi="Garamond" w:cs="Times New Roman"/>
        </w:rPr>
        <w:t xml:space="preserve">What did Jobs mean when he called the computer “a bicycle for our minds”? </w:t>
      </w:r>
    </w:p>
    <w:p w:rsidR="004316D1" w:rsidRPr="004316D1" w:rsidRDefault="00C478B5" w:rsidP="00711EC2">
      <w:pPr>
        <w:numPr>
          <w:ilvl w:val="0"/>
          <w:numId w:val="1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C478B5">
        <w:rPr>
          <w:rFonts w:ascii="Garamond" w:eastAsia="Times New Roman" w:hAnsi="Garamond" w:cs="Times New Roman"/>
        </w:rPr>
        <w:t xml:space="preserve">What is a </w:t>
      </w:r>
      <w:proofErr w:type="spellStart"/>
      <w:r w:rsidRPr="00C478B5">
        <w:rPr>
          <w:rFonts w:ascii="Garamond" w:eastAsia="Times New Roman" w:hAnsi="Garamond" w:cs="Times New Roman"/>
        </w:rPr>
        <w:t>slideument</w:t>
      </w:r>
      <w:proofErr w:type="spellEnd"/>
      <w:r w:rsidRPr="00C478B5">
        <w:rPr>
          <w:rFonts w:ascii="Garamond" w:eastAsia="Times New Roman" w:hAnsi="Garamond" w:cs="Times New Roman"/>
        </w:rPr>
        <w:t>?</w:t>
      </w:r>
    </w:p>
    <w:p w:rsidR="004316D1" w:rsidRDefault="00C478B5" w:rsidP="00C478B5">
      <w:pPr>
        <w:numPr>
          <w:ilvl w:val="0"/>
          <w:numId w:val="1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C478B5">
        <w:rPr>
          <w:rFonts w:ascii="Garamond" w:eastAsia="Times New Roman" w:hAnsi="Garamond" w:cs="Times New Roman"/>
        </w:rPr>
        <w:t xml:space="preserve">What would you do if a conference asked you to send your PowerPoint deck to be published in a conference binder? </w:t>
      </w:r>
    </w:p>
    <w:p w:rsidR="004316D1" w:rsidRDefault="00C478B5" w:rsidP="00C478B5">
      <w:pPr>
        <w:numPr>
          <w:ilvl w:val="0"/>
          <w:numId w:val="1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1B3546">
        <w:rPr>
          <w:rFonts w:ascii="Garamond" w:eastAsia="Times New Roman" w:hAnsi="Garamond" w:cs="Times New Roman"/>
          <w:highlight w:val="yellow"/>
        </w:rPr>
        <w:t>What does the phrase ‘core message’ mean to you</w:t>
      </w:r>
      <w:proofErr w:type="gramStart"/>
      <w:r w:rsidRPr="001B3546">
        <w:rPr>
          <w:rFonts w:ascii="Garamond" w:eastAsia="Times New Roman" w:hAnsi="Garamond" w:cs="Times New Roman"/>
          <w:highlight w:val="yellow"/>
        </w:rPr>
        <w:t>? ?</w:t>
      </w:r>
      <w:proofErr w:type="gramEnd"/>
      <w:r w:rsidRPr="001B3546">
        <w:rPr>
          <w:rFonts w:ascii="Garamond" w:eastAsia="Times New Roman" w:hAnsi="Garamond" w:cs="Times New Roman"/>
          <w:highlight w:val="yellow"/>
        </w:rPr>
        <w:t xml:space="preserve"> Are you sure you have identified it?</w:t>
      </w:r>
      <w:r w:rsidRPr="00C478B5">
        <w:rPr>
          <w:rFonts w:ascii="Garamond" w:eastAsia="Times New Roman" w:hAnsi="Garamond" w:cs="Times New Roman"/>
        </w:rPr>
        <w:t xml:space="preserve"> </w:t>
      </w:r>
      <w:r w:rsidRPr="001B3546">
        <w:rPr>
          <w:rFonts w:ascii="Garamond" w:eastAsia="Times New Roman" w:hAnsi="Garamond" w:cs="Times New Roman"/>
          <w:highlight w:val="yellow"/>
        </w:rPr>
        <w:t>Does it relate to another term I’ve been using all quarter in this class? Are you always as clear about yours as you need to be?</w:t>
      </w:r>
      <w:r w:rsidRPr="00C478B5">
        <w:rPr>
          <w:rFonts w:ascii="Garamond" w:eastAsia="Times New Roman" w:hAnsi="Garamond" w:cs="Times New Roman"/>
        </w:rPr>
        <w:t xml:space="preserve"> </w:t>
      </w:r>
    </w:p>
    <w:p w:rsidR="004316D1" w:rsidRDefault="00C478B5" w:rsidP="004316D1">
      <w:pPr>
        <w:numPr>
          <w:ilvl w:val="0"/>
          <w:numId w:val="1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C478B5">
        <w:rPr>
          <w:rFonts w:ascii="Garamond" w:eastAsia="Times New Roman" w:hAnsi="Garamond" w:cs="Times New Roman"/>
        </w:rPr>
        <w:t xml:space="preserve">What is SUCCES a mnemonic for? </w:t>
      </w:r>
    </w:p>
    <w:p w:rsidR="00C478B5" w:rsidRPr="00C478B5" w:rsidRDefault="00C478B5" w:rsidP="00C478B5">
      <w:pPr>
        <w:numPr>
          <w:ilvl w:val="0"/>
          <w:numId w:val="1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C478B5">
        <w:rPr>
          <w:rFonts w:ascii="Garamond" w:eastAsia="Times New Roman" w:hAnsi="Garamond" w:cs="Times New Roman"/>
        </w:rPr>
        <w:t xml:space="preserve">Be able to say something insightful about each of the sticky </w:t>
      </w:r>
      <w:proofErr w:type="gramStart"/>
      <w:r w:rsidRPr="00C478B5">
        <w:rPr>
          <w:rFonts w:ascii="Garamond" w:eastAsia="Times New Roman" w:hAnsi="Garamond" w:cs="Times New Roman"/>
        </w:rPr>
        <w:t>ideas</w:t>
      </w:r>
      <w:proofErr w:type="gramEnd"/>
      <w:r w:rsidRPr="00C478B5">
        <w:rPr>
          <w:rFonts w:ascii="Garamond" w:eastAsia="Times New Roman" w:hAnsi="Garamond" w:cs="Times New Roman"/>
        </w:rPr>
        <w:t xml:space="preserve"> characteristics—particularly the first three. </w:t>
      </w:r>
    </w:p>
    <w:p w:rsidR="00C478B5" w:rsidRPr="00C478B5" w:rsidRDefault="00C478B5" w:rsidP="00C478B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78B5">
        <w:rPr>
          <w:rFonts w:ascii="Garamond" w:eastAsia="Times New Roman" w:hAnsi="Garamond" w:cs="Times New Roman"/>
        </w:rPr>
        <w:t xml:space="preserve">Day 13 </w:t>
      </w:r>
    </w:p>
    <w:p w:rsidR="00C478B5" w:rsidRPr="00C478B5" w:rsidRDefault="00C478B5" w:rsidP="00C478B5">
      <w:pPr>
        <w:numPr>
          <w:ilvl w:val="0"/>
          <w:numId w:val="1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your objective in the opening (or the narration, division, proof, prolepsis, close) of your persuasive talk? Be prepared for a question about any one. </w:t>
      </w:r>
    </w:p>
    <w:p w:rsidR="00C478B5" w:rsidRPr="00C478B5" w:rsidRDefault="00C478B5" w:rsidP="00C478B5">
      <w:pPr>
        <w:numPr>
          <w:ilvl w:val="0"/>
          <w:numId w:val="1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I talked about four kinds of motivating themes for a persuasive talk. What are they? </w:t>
      </w:r>
    </w:p>
    <w:p w:rsidR="00C478B5" w:rsidRPr="00C478B5" w:rsidRDefault="00C478B5" w:rsidP="00C478B5">
      <w:pPr>
        <w:numPr>
          <w:ilvl w:val="0"/>
          <w:numId w:val="1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Be able to identify examples of the ‘opposites’ figures of speech discussed in class. </w:t>
      </w:r>
    </w:p>
    <w:p w:rsidR="00C478B5" w:rsidRPr="00C478B5" w:rsidRDefault="00C478B5" w:rsidP="00C478B5">
      <w:pPr>
        <w:numPr>
          <w:ilvl w:val="0"/>
          <w:numId w:val="1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Duarte clip: What is the three-second rule? When is it better not to use slides? </w:t>
      </w:r>
    </w:p>
    <w:p w:rsidR="00C478B5" w:rsidRPr="00C478B5" w:rsidRDefault="00C478B5" w:rsidP="00C478B5">
      <w:pPr>
        <w:numPr>
          <w:ilvl w:val="0"/>
          <w:numId w:val="1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When preparing your slides, which comes first, your slide ideas, or your text? Why? </w:t>
      </w:r>
    </w:p>
    <w:p w:rsidR="00C478B5" w:rsidRPr="00C478B5" w:rsidRDefault="00C478B5" w:rsidP="004316D1">
      <w:pPr>
        <w:numPr>
          <w:ilvl w:val="0"/>
          <w:numId w:val="1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Can you describe the process of storyboarding your slides before you start working with the slideware (i.e., PowerPoint, Keynote, Prezi, etc.)? </w:t>
      </w:r>
    </w:p>
    <w:p w:rsidR="00C478B5" w:rsidRPr="00C478B5" w:rsidRDefault="00C478B5" w:rsidP="004316D1">
      <w:pPr>
        <w:numPr>
          <w:ilvl w:val="0"/>
          <w:numId w:val="1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don’t </w:t>
      </w:r>
      <w:proofErr w:type="spellStart"/>
      <w:r w:rsidRPr="00C478B5">
        <w:rPr>
          <w:rFonts w:ascii="Garamond" w:eastAsia="Times New Roman" w:hAnsi="Garamond" w:cs="Times New Roman"/>
        </w:rPr>
        <w:t>texty</w:t>
      </w:r>
      <w:proofErr w:type="spellEnd"/>
      <w:r w:rsidRPr="00C478B5">
        <w:rPr>
          <w:rFonts w:ascii="Garamond" w:eastAsia="Times New Roman" w:hAnsi="Garamond" w:cs="Times New Roman"/>
        </w:rPr>
        <w:t xml:space="preserve"> slide decks work for oral presentations or even as takeaways to read later? </w:t>
      </w:r>
    </w:p>
    <w:p w:rsidR="00C478B5" w:rsidRPr="00C478B5" w:rsidRDefault="00C478B5" w:rsidP="00C478B5">
      <w:pPr>
        <w:numPr>
          <w:ilvl w:val="0"/>
          <w:numId w:val="1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As a rule of thumb, what should each slide deliver one of? </w:t>
      </w:r>
    </w:p>
    <w:p w:rsidR="00C478B5" w:rsidRPr="00C478B5" w:rsidRDefault="00C478B5" w:rsidP="00C478B5">
      <w:pPr>
        <w:numPr>
          <w:ilvl w:val="0"/>
          <w:numId w:val="1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are two basic rules for using text with images? </w:t>
      </w:r>
    </w:p>
    <w:p w:rsidR="00C478B5" w:rsidRPr="00C478B5" w:rsidRDefault="00C478B5" w:rsidP="00C478B5">
      <w:pPr>
        <w:numPr>
          <w:ilvl w:val="0"/>
          <w:numId w:val="1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rule of thirds? </w:t>
      </w:r>
    </w:p>
    <w:p w:rsidR="00C478B5" w:rsidRPr="00653AF7" w:rsidRDefault="00C478B5" w:rsidP="004316D1">
      <w:pPr>
        <w:numPr>
          <w:ilvl w:val="0"/>
          <w:numId w:val="13"/>
        </w:numPr>
        <w:spacing w:before="100" w:beforeAutospacing="1" w:after="100" w:afterAutospacing="1"/>
        <w:rPr>
          <w:rFonts w:ascii="SymbolMT" w:eastAsia="Times New Roman" w:hAnsi="SymbolMT" w:cs="Times New Roman"/>
          <w:highlight w:val="yellow"/>
        </w:rPr>
      </w:pPr>
      <w:r w:rsidRPr="00653AF7">
        <w:rPr>
          <w:rFonts w:ascii="Garamond" w:eastAsia="Times New Roman" w:hAnsi="Garamond" w:cs="Times New Roman"/>
          <w:highlight w:val="yellow"/>
        </w:rPr>
        <w:t xml:space="preserve">Be familiar with the design principles discussed in GR chapter 6: simplicity, contrast, repetition, etc. </w:t>
      </w:r>
    </w:p>
    <w:p w:rsidR="00F73449" w:rsidRDefault="00C478B5" w:rsidP="004316D1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GR: chap </w:t>
      </w:r>
      <w:proofErr w:type="gramStart"/>
      <w:r w:rsidRPr="00C478B5">
        <w:rPr>
          <w:rFonts w:ascii="Garamond" w:eastAsia="Times New Roman" w:hAnsi="Garamond" w:cs="Times New Roman"/>
        </w:rPr>
        <w:t xml:space="preserve">5 </w:t>
      </w:r>
      <w:r w:rsidR="004316D1">
        <w:rPr>
          <w:rFonts w:ascii="SymbolMT" w:eastAsia="Times New Roman" w:hAnsi="SymbolMT" w:cs="Times New Roman"/>
        </w:rPr>
        <w:t>:</w:t>
      </w:r>
      <w:proofErr w:type="gramEnd"/>
    </w:p>
    <w:p w:rsidR="00F73449" w:rsidRPr="00F73449" w:rsidRDefault="00C478B5" w:rsidP="00F73449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F73449">
        <w:rPr>
          <w:rFonts w:ascii="Garamond" w:eastAsia="Times New Roman" w:hAnsi="Garamond" w:cs="Times New Roman"/>
        </w:rPr>
        <w:t>What is the difference between being simple and simplistic?</w:t>
      </w:r>
      <w:r w:rsidR="004316D1" w:rsidRPr="00F73449">
        <w:rPr>
          <w:rFonts w:ascii="Garamond" w:eastAsia="Times New Roman" w:hAnsi="Garamond" w:cs="Times New Roman"/>
        </w:rPr>
        <w:t xml:space="preserve"> </w:t>
      </w:r>
    </w:p>
    <w:p w:rsidR="00F73449" w:rsidRPr="00F73449" w:rsidRDefault="00C478B5" w:rsidP="00F73449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F73449">
        <w:rPr>
          <w:rFonts w:ascii="Garamond" w:eastAsia="Times New Roman" w:hAnsi="Garamond" w:cs="Times New Roman"/>
        </w:rPr>
        <w:t xml:space="preserve">Do you know what the word ‘aesthetic’ means? If not, did you look it up? </w:t>
      </w:r>
    </w:p>
    <w:p w:rsidR="004316D1" w:rsidRPr="00F73449" w:rsidRDefault="00C478B5" w:rsidP="00F73449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F73449">
        <w:rPr>
          <w:rFonts w:ascii="Garamond" w:eastAsia="Times New Roman" w:hAnsi="Garamond" w:cs="Times New Roman"/>
        </w:rPr>
        <w:t xml:space="preserve">What does “amplification through simplification” mean? Can you give an example? </w:t>
      </w:r>
    </w:p>
    <w:p w:rsidR="00F73449" w:rsidRDefault="00C478B5" w:rsidP="00F73449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C478B5">
        <w:rPr>
          <w:rFonts w:ascii="Garamond" w:eastAsia="Times New Roman" w:hAnsi="Garamond" w:cs="Times New Roman"/>
        </w:rPr>
        <w:t xml:space="preserve">GR: chap 6: </w:t>
      </w:r>
    </w:p>
    <w:p w:rsidR="00F73449" w:rsidRPr="00F73449" w:rsidRDefault="00C478B5" w:rsidP="00F7344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F73449">
        <w:rPr>
          <w:rFonts w:ascii="Garamond" w:eastAsia="Times New Roman" w:hAnsi="Garamond" w:cs="Times New Roman"/>
        </w:rPr>
        <w:lastRenderedPageBreak/>
        <w:t xml:space="preserve">“It depends” is an important rule of thumb. Can you relate it to our discussion of ‘decorum’? </w:t>
      </w:r>
    </w:p>
    <w:p w:rsidR="00F73449" w:rsidRPr="00F73449" w:rsidRDefault="00C478B5" w:rsidP="00F7344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F73449">
        <w:rPr>
          <w:rFonts w:ascii="Garamond" w:eastAsia="Times New Roman" w:hAnsi="Garamond" w:cs="Times New Roman"/>
        </w:rPr>
        <w:t xml:space="preserve">If ‘design’ is not decoration, what is it? </w:t>
      </w:r>
    </w:p>
    <w:p w:rsidR="00F73449" w:rsidRPr="00F73449" w:rsidRDefault="00C478B5" w:rsidP="00F7344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F73449">
        <w:rPr>
          <w:rFonts w:ascii="Garamond" w:eastAsia="Times New Roman" w:hAnsi="Garamond" w:cs="Times New Roman"/>
        </w:rPr>
        <w:t>Do you think the information in the coursepack on p. 2</w:t>
      </w:r>
      <w:r w:rsidR="00F73449" w:rsidRPr="00F73449">
        <w:rPr>
          <w:rFonts w:ascii="Garamond" w:eastAsia="Times New Roman" w:hAnsi="Garamond" w:cs="Times New Roman"/>
        </w:rPr>
        <w:t>1</w:t>
      </w:r>
      <w:r w:rsidRPr="00F73449">
        <w:rPr>
          <w:rFonts w:ascii="Garamond" w:eastAsia="Times New Roman" w:hAnsi="Garamond" w:cs="Times New Roman"/>
        </w:rPr>
        <w:t xml:space="preserve"> has any connection to what GR means by design? </w:t>
      </w:r>
    </w:p>
    <w:p w:rsidR="00F73449" w:rsidRPr="00F73449" w:rsidRDefault="00C478B5" w:rsidP="00F73449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F73449">
        <w:rPr>
          <w:rFonts w:ascii="Garamond" w:eastAsia="Times New Roman" w:hAnsi="Garamond" w:cs="Times New Roman"/>
        </w:rPr>
        <w:t>3-D charts: thumbs up or down? Why?</w:t>
      </w:r>
      <w:r w:rsidR="00F73449" w:rsidRPr="00F73449">
        <w:rPr>
          <w:rFonts w:ascii="Garamond" w:eastAsia="Times New Roman" w:hAnsi="Garamond" w:cs="Times New Roman"/>
        </w:rPr>
        <w:t xml:space="preserve"> </w:t>
      </w:r>
    </w:p>
    <w:p w:rsidR="00C478B5" w:rsidRPr="00C478B5" w:rsidRDefault="00C478B5" w:rsidP="00C478B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478B5">
        <w:rPr>
          <w:rFonts w:ascii="Garamond" w:eastAsia="Times New Roman" w:hAnsi="Garamond" w:cs="Times New Roman"/>
        </w:rPr>
        <w:t xml:space="preserve">Day 14/15 </w:t>
      </w:r>
    </w:p>
    <w:p w:rsidR="00C478B5" w:rsidRPr="00C478B5" w:rsidRDefault="00C478B5" w:rsidP="00F73449">
      <w:pPr>
        <w:numPr>
          <w:ilvl w:val="0"/>
          <w:numId w:val="1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>Be familiar with the different rhetorical tools used defining</w:t>
      </w:r>
      <w:r w:rsidR="00653AF7">
        <w:rPr>
          <w:rFonts w:ascii="Garamond" w:eastAsia="Times New Roman" w:hAnsi="Garamond" w:cs="Times New Roman"/>
        </w:rPr>
        <w:t>,</w:t>
      </w:r>
      <w:r w:rsidRPr="00C478B5">
        <w:rPr>
          <w:rFonts w:ascii="Garamond" w:eastAsia="Times New Roman" w:hAnsi="Garamond" w:cs="Times New Roman"/>
        </w:rPr>
        <w:t xml:space="preserve"> redefining</w:t>
      </w:r>
      <w:r w:rsidR="00653AF7">
        <w:rPr>
          <w:rFonts w:ascii="Garamond" w:eastAsia="Times New Roman" w:hAnsi="Garamond" w:cs="Times New Roman"/>
        </w:rPr>
        <w:t>,</w:t>
      </w:r>
      <w:r w:rsidRPr="00C478B5">
        <w:rPr>
          <w:rFonts w:ascii="Garamond" w:eastAsia="Times New Roman" w:hAnsi="Garamond" w:cs="Times New Roman"/>
        </w:rPr>
        <w:t xml:space="preserve"> and wordplay. </w:t>
      </w:r>
    </w:p>
    <w:p w:rsidR="00C478B5" w:rsidRPr="00653AF7" w:rsidRDefault="00C478B5" w:rsidP="00F73449">
      <w:pPr>
        <w:numPr>
          <w:ilvl w:val="0"/>
          <w:numId w:val="14"/>
        </w:numPr>
        <w:spacing w:before="100" w:beforeAutospacing="1" w:after="100" w:afterAutospacing="1"/>
        <w:rPr>
          <w:rFonts w:ascii="SymbolMT" w:eastAsia="Times New Roman" w:hAnsi="SymbolMT" w:cs="Times New Roman"/>
          <w:highlight w:val="yellow"/>
        </w:rPr>
      </w:pPr>
      <w:r w:rsidRPr="00653AF7">
        <w:rPr>
          <w:rFonts w:ascii="Garamond" w:eastAsia="Times New Roman" w:hAnsi="Garamond" w:cs="Times New Roman"/>
          <w:highlight w:val="yellow"/>
        </w:rPr>
        <w:t xml:space="preserve">What is the crux for the revenues/expenses part of the business plan presentation? The investor offering part? </w:t>
      </w:r>
    </w:p>
    <w:p w:rsidR="00C478B5" w:rsidRPr="00C478B5" w:rsidRDefault="00C478B5" w:rsidP="00F73449">
      <w:pPr>
        <w:numPr>
          <w:ilvl w:val="0"/>
          <w:numId w:val="1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Hans </w:t>
      </w:r>
      <w:proofErr w:type="spellStart"/>
      <w:r w:rsidRPr="00C478B5">
        <w:rPr>
          <w:rFonts w:ascii="Garamond" w:eastAsia="Times New Roman" w:hAnsi="Garamond" w:cs="Times New Roman"/>
        </w:rPr>
        <w:t>Rosling</w:t>
      </w:r>
      <w:proofErr w:type="spellEnd"/>
      <w:r w:rsidRPr="00C478B5">
        <w:rPr>
          <w:rFonts w:ascii="Garamond" w:eastAsia="Times New Roman" w:hAnsi="Garamond" w:cs="Times New Roman"/>
        </w:rPr>
        <w:t xml:space="preserve"> clips: whether he’s using rocks or high-tech animations, what is his goal? In other words, what was my point in showing you those clips? </w:t>
      </w:r>
    </w:p>
    <w:p w:rsidR="00C478B5" w:rsidRPr="00C478B5" w:rsidRDefault="00C478B5" w:rsidP="00C478B5">
      <w:pPr>
        <w:numPr>
          <w:ilvl w:val="0"/>
          <w:numId w:val="1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Why is an oral presentation more like a </w:t>
      </w:r>
      <w:r w:rsidR="00653AF7">
        <w:rPr>
          <w:rFonts w:ascii="Garamond" w:eastAsia="Times New Roman" w:hAnsi="Garamond" w:cs="Times New Roman"/>
        </w:rPr>
        <w:t>documentary movie</w:t>
      </w:r>
      <w:r w:rsidRPr="00C478B5">
        <w:rPr>
          <w:rFonts w:ascii="Garamond" w:eastAsia="Times New Roman" w:hAnsi="Garamond" w:cs="Times New Roman"/>
        </w:rPr>
        <w:t xml:space="preserve"> or a comic than a document? </w:t>
      </w:r>
    </w:p>
    <w:p w:rsidR="00F73449" w:rsidRDefault="00C478B5" w:rsidP="00F73449">
      <w:pPr>
        <w:numPr>
          <w:ilvl w:val="0"/>
          <w:numId w:val="1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does the phrase ‘visual story’ mean? </w:t>
      </w:r>
    </w:p>
    <w:p w:rsidR="00653AF7" w:rsidRDefault="00C478B5" w:rsidP="00653AF7">
      <w:pPr>
        <w:numPr>
          <w:ilvl w:val="0"/>
          <w:numId w:val="1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What is the fundamental ‘visual story’ for a line chart? Horizontal bar char? Vertical bar chart? Pie chart? </w:t>
      </w:r>
    </w:p>
    <w:p w:rsidR="00653AF7" w:rsidRDefault="00C478B5" w:rsidP="00653AF7">
      <w:pPr>
        <w:numPr>
          <w:ilvl w:val="0"/>
          <w:numId w:val="1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653AF7">
        <w:rPr>
          <w:rFonts w:ascii="Garamond" w:eastAsia="Times New Roman" w:hAnsi="Garamond" w:cs="Times New Roman"/>
        </w:rPr>
        <w:t xml:space="preserve">What is the difference between a message title and a topic title for a chart? Which one is yin, which one yang? Which is used (mostly) in business, which (mostly) in academia? </w:t>
      </w:r>
    </w:p>
    <w:p w:rsidR="00653AF7" w:rsidRDefault="00C478B5" w:rsidP="00653AF7">
      <w:pPr>
        <w:numPr>
          <w:ilvl w:val="0"/>
          <w:numId w:val="1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653AF7">
        <w:rPr>
          <w:rFonts w:ascii="Garamond" w:eastAsia="Times New Roman" w:hAnsi="Garamond" w:cs="Times New Roman"/>
        </w:rPr>
        <w:t xml:space="preserve">How do you </w:t>
      </w:r>
      <w:proofErr w:type="gramStart"/>
      <w:r w:rsidRPr="00653AF7">
        <w:rPr>
          <w:rFonts w:ascii="Garamond" w:eastAsia="Times New Roman" w:hAnsi="Garamond" w:cs="Times New Roman"/>
        </w:rPr>
        <w:t>make a decision</w:t>
      </w:r>
      <w:proofErr w:type="gramEnd"/>
      <w:r w:rsidRPr="00653AF7">
        <w:rPr>
          <w:rFonts w:ascii="Garamond" w:eastAsia="Times New Roman" w:hAnsi="Garamond" w:cs="Times New Roman"/>
        </w:rPr>
        <w:t xml:space="preserve"> about when to use a table and when to use a chart? </w:t>
      </w:r>
    </w:p>
    <w:p w:rsidR="00653AF7" w:rsidRDefault="00C478B5" w:rsidP="00653AF7">
      <w:pPr>
        <w:numPr>
          <w:ilvl w:val="0"/>
          <w:numId w:val="14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653AF7">
        <w:rPr>
          <w:rFonts w:ascii="Garamond" w:eastAsia="Times New Roman" w:hAnsi="Garamond" w:cs="Times New Roman"/>
        </w:rPr>
        <w:t xml:space="preserve">When delivering an oral presentation, self-consciousness is your biggest enemy. What is my suggested tactic for overcoming that enemy? </w:t>
      </w:r>
    </w:p>
    <w:p w:rsidR="00C478B5" w:rsidRPr="00653AF7" w:rsidRDefault="00C478B5" w:rsidP="00653AF7">
      <w:pPr>
        <w:numPr>
          <w:ilvl w:val="0"/>
          <w:numId w:val="14"/>
        </w:numPr>
        <w:spacing w:before="100" w:beforeAutospacing="1" w:after="100" w:afterAutospacing="1"/>
        <w:rPr>
          <w:rFonts w:ascii="SymbolMT" w:eastAsia="Times New Roman" w:hAnsi="SymbolMT" w:cs="Times New Roman"/>
          <w:highlight w:val="yellow"/>
        </w:rPr>
      </w:pPr>
      <w:r w:rsidRPr="00653AF7">
        <w:rPr>
          <w:rFonts w:ascii="Garamond" w:eastAsia="Times New Roman" w:hAnsi="Garamond" w:cs="Times New Roman"/>
          <w:highlight w:val="yellow"/>
        </w:rPr>
        <w:t xml:space="preserve">What does the phrase “trust your preparation” mean? </w:t>
      </w:r>
    </w:p>
    <w:p w:rsidR="00C478B5" w:rsidRPr="00C478B5" w:rsidRDefault="00C478B5" w:rsidP="00F73449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C478B5">
        <w:rPr>
          <w:rFonts w:ascii="Garamond" w:eastAsia="Times New Roman" w:hAnsi="Garamond" w:cs="Times New Roman"/>
        </w:rPr>
        <w:t xml:space="preserve">GR chap 8: </w:t>
      </w:r>
    </w:p>
    <w:p w:rsidR="00F73449" w:rsidRPr="00653AF7" w:rsidRDefault="00C478B5" w:rsidP="00F73449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highlight w:val="yellow"/>
        </w:rPr>
      </w:pPr>
      <w:r w:rsidRPr="00653AF7">
        <w:rPr>
          <w:rFonts w:ascii="Garamond" w:eastAsia="Times New Roman" w:hAnsi="Garamond" w:cs="Times New Roman"/>
          <w:highlight w:val="yellow"/>
        </w:rPr>
        <w:t xml:space="preserve">Make the connection to our previous discussion of </w:t>
      </w:r>
      <w:r w:rsidRPr="00653AF7">
        <w:rPr>
          <w:rFonts w:ascii="Garamond" w:eastAsia="Times New Roman" w:hAnsi="Garamond" w:cs="Times New Roman"/>
          <w:i/>
          <w:iCs/>
          <w:highlight w:val="yellow"/>
        </w:rPr>
        <w:t xml:space="preserve">Kairos </w:t>
      </w:r>
      <w:r w:rsidRPr="00653AF7">
        <w:rPr>
          <w:rFonts w:ascii="Garamond" w:eastAsia="Times New Roman" w:hAnsi="Garamond" w:cs="Times New Roman"/>
          <w:highlight w:val="yellow"/>
        </w:rPr>
        <w:t xml:space="preserve">when reading this chapter. </w:t>
      </w:r>
    </w:p>
    <w:p w:rsidR="00C478B5" w:rsidRPr="00F73449" w:rsidRDefault="00C478B5" w:rsidP="00F73449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3449">
        <w:rPr>
          <w:rFonts w:ascii="Garamond" w:eastAsia="Times New Roman" w:hAnsi="Garamond" w:cs="Times New Roman"/>
        </w:rPr>
        <w:t xml:space="preserve">The goal is to make your presentation look easy and natural. Does that come easily and naturally? </w:t>
      </w:r>
    </w:p>
    <w:p w:rsidR="00C478B5" w:rsidRPr="00653AF7" w:rsidRDefault="00C478B5" w:rsidP="00F73449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highlight w:val="yellow"/>
        </w:rPr>
      </w:pPr>
      <w:r w:rsidRPr="00653AF7">
        <w:rPr>
          <w:rFonts w:ascii="Garamond" w:eastAsia="Times New Roman" w:hAnsi="Garamond" w:cs="Times New Roman"/>
          <w:highlight w:val="yellow"/>
        </w:rPr>
        <w:t xml:space="preserve">Why must you put aside hopes for success and fear of failure when delivering a presentation? </w:t>
      </w:r>
    </w:p>
    <w:p w:rsidR="00C478B5" w:rsidRPr="00F73449" w:rsidRDefault="00C478B5" w:rsidP="00F73449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3449">
        <w:rPr>
          <w:rFonts w:ascii="Garamond" w:eastAsia="Times New Roman" w:hAnsi="Garamond" w:cs="Times New Roman"/>
        </w:rPr>
        <w:t xml:space="preserve">When you listen to a live music performance, is technical perfection the most important thing? What is? Is that idea translatable to giving presentations (or any performance)? </w:t>
      </w:r>
    </w:p>
    <w:p w:rsidR="00C478B5" w:rsidRPr="00F73449" w:rsidRDefault="00C478B5" w:rsidP="00F73449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3449">
        <w:rPr>
          <w:rFonts w:ascii="Garamond" w:eastAsia="Times New Roman" w:hAnsi="Garamond" w:cs="Times New Roman"/>
        </w:rPr>
        <w:t xml:space="preserve">Can you connect what GR is saying in the chapter to what I’ve been saying about the difference between “memorizing” a part and “knowing” it? </w:t>
      </w:r>
    </w:p>
    <w:p w:rsidR="00C478B5" w:rsidRPr="00653AF7" w:rsidRDefault="00C478B5" w:rsidP="00F73449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highlight w:val="yellow"/>
        </w:rPr>
      </w:pPr>
      <w:r w:rsidRPr="00653AF7">
        <w:rPr>
          <w:rFonts w:ascii="Garamond" w:eastAsia="Times New Roman" w:hAnsi="Garamond" w:cs="Times New Roman"/>
          <w:highlight w:val="yellow"/>
        </w:rPr>
        <w:t xml:space="preserve">I’m not going to ask you to memorize the five principles of judo, but I recommend that you think about them and how to apply them in any challenging situation. </w:t>
      </w:r>
    </w:p>
    <w:p w:rsidR="00C478B5" w:rsidRPr="00F73449" w:rsidRDefault="00C478B5" w:rsidP="00F73449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3449">
        <w:rPr>
          <w:rFonts w:ascii="Garamond" w:eastAsia="Times New Roman" w:hAnsi="Garamond" w:cs="Times New Roman"/>
        </w:rPr>
        <w:t xml:space="preserve">Why is asking and answering the question “How can I make a contribution?” more likely to get you appreciated than asking the question “How can I get appreciated?” </w:t>
      </w:r>
    </w:p>
    <w:p w:rsidR="00C478B5" w:rsidRPr="00653AF7" w:rsidRDefault="00C478B5" w:rsidP="00F73449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highlight w:val="yellow"/>
        </w:rPr>
      </w:pPr>
      <w:r w:rsidRPr="00653AF7">
        <w:rPr>
          <w:rFonts w:ascii="Garamond" w:eastAsia="Times New Roman" w:hAnsi="Garamond" w:cs="Times New Roman"/>
          <w:highlight w:val="yellow"/>
        </w:rPr>
        <w:t xml:space="preserve">What have been your experiences of </w:t>
      </w:r>
      <w:proofErr w:type="gramStart"/>
      <w:r w:rsidRPr="00653AF7">
        <w:rPr>
          <w:rFonts w:ascii="Garamond" w:eastAsia="Times New Roman" w:hAnsi="Garamond" w:cs="Times New Roman"/>
          <w:highlight w:val="yellow"/>
        </w:rPr>
        <w:t>making a contribution</w:t>
      </w:r>
      <w:proofErr w:type="gramEnd"/>
      <w:r w:rsidRPr="00653AF7">
        <w:rPr>
          <w:rFonts w:ascii="Garamond" w:eastAsia="Times New Roman" w:hAnsi="Garamond" w:cs="Times New Roman"/>
          <w:highlight w:val="yellow"/>
        </w:rPr>
        <w:t xml:space="preserve">? When have you been at your best in that regard? </w:t>
      </w:r>
    </w:p>
    <w:p w:rsidR="00C478B5" w:rsidRPr="00F73449" w:rsidRDefault="00C478B5" w:rsidP="00C478B5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3449">
        <w:rPr>
          <w:rFonts w:ascii="Garamond" w:eastAsia="Times New Roman" w:hAnsi="Garamond" w:cs="Times New Roman"/>
        </w:rPr>
        <w:t xml:space="preserve">Why is the fear of making a mistake the biggest obstacle to developing mastery of any skill or capability? </w:t>
      </w:r>
    </w:p>
    <w:p w:rsidR="00CD4D7D" w:rsidRDefault="00795BCD"/>
    <w:sectPr w:rsidR="00CD4D7D" w:rsidSect="00F01BF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CD5"/>
    <w:multiLevelType w:val="multilevel"/>
    <w:tmpl w:val="30DA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A2616"/>
    <w:multiLevelType w:val="multilevel"/>
    <w:tmpl w:val="B27A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52D8C"/>
    <w:multiLevelType w:val="multilevel"/>
    <w:tmpl w:val="1FF6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F7B7E"/>
    <w:multiLevelType w:val="multilevel"/>
    <w:tmpl w:val="CC02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25C42"/>
    <w:multiLevelType w:val="hybridMultilevel"/>
    <w:tmpl w:val="584CBC7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363667"/>
    <w:multiLevelType w:val="multilevel"/>
    <w:tmpl w:val="902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15D52"/>
    <w:multiLevelType w:val="hybridMultilevel"/>
    <w:tmpl w:val="A9106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A7721"/>
    <w:multiLevelType w:val="multilevel"/>
    <w:tmpl w:val="F9C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090523"/>
    <w:multiLevelType w:val="hybridMultilevel"/>
    <w:tmpl w:val="83827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246F9"/>
    <w:multiLevelType w:val="multilevel"/>
    <w:tmpl w:val="283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072354"/>
    <w:multiLevelType w:val="hybridMultilevel"/>
    <w:tmpl w:val="20EA2D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630A95"/>
    <w:multiLevelType w:val="multilevel"/>
    <w:tmpl w:val="4940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040C95"/>
    <w:multiLevelType w:val="hybridMultilevel"/>
    <w:tmpl w:val="AAFA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71FFF"/>
    <w:multiLevelType w:val="multilevel"/>
    <w:tmpl w:val="568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6E0E6F"/>
    <w:multiLevelType w:val="hybridMultilevel"/>
    <w:tmpl w:val="BA14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67D8E"/>
    <w:multiLevelType w:val="multilevel"/>
    <w:tmpl w:val="007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765EE4"/>
    <w:multiLevelType w:val="hybridMultilevel"/>
    <w:tmpl w:val="3A122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735C4"/>
    <w:multiLevelType w:val="hybridMultilevel"/>
    <w:tmpl w:val="CB5A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6614F"/>
    <w:multiLevelType w:val="multilevel"/>
    <w:tmpl w:val="AED0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A73F4A"/>
    <w:multiLevelType w:val="multilevel"/>
    <w:tmpl w:val="7478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7C1F3E"/>
    <w:multiLevelType w:val="multilevel"/>
    <w:tmpl w:val="A6D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45BEE"/>
    <w:multiLevelType w:val="multilevel"/>
    <w:tmpl w:val="24C8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901447"/>
    <w:multiLevelType w:val="hybridMultilevel"/>
    <w:tmpl w:val="3D98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A4C4C"/>
    <w:multiLevelType w:val="multilevel"/>
    <w:tmpl w:val="9EB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1"/>
  </w:num>
  <w:num w:numId="5">
    <w:abstractNumId w:val="21"/>
  </w:num>
  <w:num w:numId="6">
    <w:abstractNumId w:val="2"/>
  </w:num>
  <w:num w:numId="7">
    <w:abstractNumId w:val="23"/>
  </w:num>
  <w:num w:numId="8">
    <w:abstractNumId w:val="5"/>
  </w:num>
  <w:num w:numId="9">
    <w:abstractNumId w:val="3"/>
  </w:num>
  <w:num w:numId="10">
    <w:abstractNumId w:val="20"/>
  </w:num>
  <w:num w:numId="11">
    <w:abstractNumId w:val="15"/>
  </w:num>
  <w:num w:numId="12">
    <w:abstractNumId w:val="13"/>
  </w:num>
  <w:num w:numId="13">
    <w:abstractNumId w:val="18"/>
  </w:num>
  <w:num w:numId="14">
    <w:abstractNumId w:val="7"/>
  </w:num>
  <w:num w:numId="15">
    <w:abstractNumId w:val="0"/>
  </w:num>
  <w:num w:numId="16">
    <w:abstractNumId w:val="10"/>
  </w:num>
  <w:num w:numId="17">
    <w:abstractNumId w:val="6"/>
  </w:num>
  <w:num w:numId="18">
    <w:abstractNumId w:val="4"/>
  </w:num>
  <w:num w:numId="19">
    <w:abstractNumId w:val="16"/>
  </w:num>
  <w:num w:numId="20">
    <w:abstractNumId w:val="12"/>
  </w:num>
  <w:num w:numId="21">
    <w:abstractNumId w:val="17"/>
  </w:num>
  <w:num w:numId="22">
    <w:abstractNumId w:val="22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B5"/>
    <w:rsid w:val="00001D41"/>
    <w:rsid w:val="000636D5"/>
    <w:rsid w:val="001B3546"/>
    <w:rsid w:val="003F21D1"/>
    <w:rsid w:val="004316D1"/>
    <w:rsid w:val="004B02F9"/>
    <w:rsid w:val="004B4C3D"/>
    <w:rsid w:val="004C4960"/>
    <w:rsid w:val="0055246F"/>
    <w:rsid w:val="00617FEE"/>
    <w:rsid w:val="00653AF7"/>
    <w:rsid w:val="007240E8"/>
    <w:rsid w:val="00753A25"/>
    <w:rsid w:val="00795BCD"/>
    <w:rsid w:val="007C02EC"/>
    <w:rsid w:val="00C478B5"/>
    <w:rsid w:val="00E33F0B"/>
    <w:rsid w:val="00F01BFA"/>
    <w:rsid w:val="00F73449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B3F4A"/>
  <w14:defaultImageDpi w14:val="32767"/>
  <w15:chartTrackingRefBased/>
  <w15:docId w15:val="{AD5C9464-198B-3944-AAC8-BBCDC0B3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Theme="minorEastAsia" w:hAnsi="Adobe Garamond Pro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8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47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A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5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 Whelan</cp:lastModifiedBy>
  <cp:revision>5</cp:revision>
  <cp:lastPrinted>2019-11-13T01:14:00Z</cp:lastPrinted>
  <dcterms:created xsi:type="dcterms:W3CDTF">2019-11-13T01:14:00Z</dcterms:created>
  <dcterms:modified xsi:type="dcterms:W3CDTF">2020-01-24T01:28:00Z</dcterms:modified>
</cp:coreProperties>
</file>