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1365B5E6" w:rsidR="003D2164" w:rsidRDefault="003F53DA" w:rsidP="00E5155F">
      <w:pPr>
        <w:tabs>
          <w:tab w:val="left" w:pos="3510"/>
        </w:tabs>
      </w:pPr>
      <w:r>
        <w:t xml:space="preserve">Updated </w:t>
      </w:r>
      <w:r w:rsidR="00D15001">
        <w:t>1</w:t>
      </w:r>
      <w:r w:rsidR="00755467">
        <w:t>/</w:t>
      </w:r>
      <w:r w:rsidR="0018250B">
        <w:t>14/14</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Default="00311E9D" w:rsidP="00E5155F">
      <w:pPr>
        <w:pStyle w:val="ListParagraph"/>
        <w:numPr>
          <w:ilvl w:val="0"/>
          <w:numId w:val="2"/>
        </w:numPr>
        <w:tabs>
          <w:tab w:val="left" w:pos="3510"/>
        </w:tabs>
      </w:pPr>
      <w:r>
        <w:t>In the Dan Pink clip:</w:t>
      </w:r>
    </w:p>
    <w:p w14:paraId="246D5ED5" w14:textId="40F23BC8" w:rsidR="00311E9D" w:rsidRDefault="00311E9D" w:rsidP="00311E9D">
      <w:pPr>
        <w:pStyle w:val="ListParagraph"/>
        <w:numPr>
          <w:ilvl w:val="1"/>
          <w:numId w:val="2"/>
        </w:numPr>
        <w:tabs>
          <w:tab w:val="left" w:pos="3510"/>
        </w:tabs>
      </w:pPr>
      <w:r>
        <w:t>Are carrots and sticks intrinsic or extrinsic motivators?</w:t>
      </w:r>
    </w:p>
    <w:p w14:paraId="16BC78F9" w14:textId="5CFB9F26" w:rsidR="00311E9D" w:rsidRDefault="00414E99" w:rsidP="00311E9D">
      <w:pPr>
        <w:pStyle w:val="ListParagraph"/>
        <w:numPr>
          <w:ilvl w:val="1"/>
          <w:numId w:val="2"/>
        </w:numPr>
        <w:tabs>
          <w:tab w:val="left" w:pos="3510"/>
        </w:tabs>
      </w:pPr>
      <w:r>
        <w:t>According to Pink, w</w:t>
      </w:r>
      <w:r w:rsidR="00311E9D">
        <w:t xml:space="preserve">hat are three things intrinsically motivated </w:t>
      </w:r>
      <w:r>
        <w:t>workers</w:t>
      </w:r>
      <w:r w:rsidR="00311E9D">
        <w:t xml:space="preserve"> want? Can you give examples?</w:t>
      </w:r>
    </w:p>
    <w:p w14:paraId="2E79ACB9" w14:textId="73582186" w:rsidR="00311E9D" w:rsidRDefault="00311E9D" w:rsidP="00311E9D">
      <w:pPr>
        <w:pStyle w:val="ListParagraph"/>
        <w:numPr>
          <w:ilvl w:val="1"/>
          <w:numId w:val="2"/>
        </w:numPr>
        <w:tabs>
          <w:tab w:val="left" w:pos="3510"/>
        </w:tabs>
      </w:pPr>
      <w: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8950AEE" w:rsidR="003D2164" w:rsidRDefault="003D2164" w:rsidP="00E5155F">
      <w:pPr>
        <w:pStyle w:val="ListParagraph"/>
        <w:numPr>
          <w:ilvl w:val="0"/>
          <w:numId w:val="1"/>
        </w:numPr>
        <w:tabs>
          <w:tab w:val="left" w:pos="3510"/>
        </w:tabs>
      </w:pPr>
      <w:r>
        <w:t>What role can a tactical concession make in an argument?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27DAC19B" w:rsidR="003D2164" w:rsidRDefault="003D2164" w:rsidP="00E5155F">
      <w:pPr>
        <w:pStyle w:val="ListParagraph"/>
        <w:numPr>
          <w:ilvl w:val="0"/>
          <w:numId w:val="1"/>
        </w:numPr>
        <w:tabs>
          <w:tab w:val="left" w:pos="3510"/>
        </w:tabs>
      </w:pPr>
      <w:r>
        <w:t>What is a commonplace? Can you give me an example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Pr="00155394" w:rsidRDefault="003D2164" w:rsidP="00E5155F">
      <w:pPr>
        <w:pStyle w:val="ListParagraph"/>
        <w:numPr>
          <w:ilvl w:val="0"/>
          <w:numId w:val="1"/>
        </w:numPr>
        <w:tabs>
          <w:tab w:val="left" w:pos="3510"/>
        </w:tabs>
      </w:pPr>
      <w:r w:rsidRPr="00155394">
        <w:t>Describe the difference</w:t>
      </w:r>
      <w:r w:rsidR="00AE0B38" w:rsidRPr="00155394">
        <w:t xml:space="preserve"> between reactive and proactive?</w:t>
      </w:r>
      <w:r w:rsidR="009958F9" w:rsidRPr="00155394">
        <w:t xml:space="preserve"> What are the catch phrases that you should associate with either term?</w:t>
      </w:r>
    </w:p>
    <w:p w14:paraId="05FDED3F" w14:textId="6B67E611" w:rsidR="003D2164" w:rsidRDefault="003D2164" w:rsidP="00E5155F">
      <w:pPr>
        <w:pStyle w:val="ListParagraph"/>
        <w:numPr>
          <w:ilvl w:val="0"/>
          <w:numId w:val="1"/>
        </w:numPr>
        <w:tabs>
          <w:tab w:val="left" w:pos="3510"/>
        </w:tabs>
      </w:pPr>
      <w:r w:rsidRPr="00155394">
        <w:t>Describe the difference between static and dynamic</w:t>
      </w:r>
      <w:r>
        <w:t>.</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1E48EE12" w:rsidR="003D2164" w:rsidRDefault="004E7AA9" w:rsidP="00E5155F">
      <w:pPr>
        <w:pStyle w:val="ListParagraph"/>
        <w:numPr>
          <w:ilvl w:val="0"/>
          <w:numId w:val="1"/>
        </w:numPr>
        <w:tabs>
          <w:tab w:val="left" w:pos="3510"/>
        </w:tabs>
      </w:pPr>
      <w:r>
        <w:lastRenderedPageBreak/>
        <w:t>In the clip</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73A85463" w14:textId="2890B1F2" w:rsidR="00F30D88" w:rsidRDefault="00336D86" w:rsidP="00E5155F">
      <w:pPr>
        <w:pStyle w:val="ListParagraph"/>
        <w:numPr>
          <w:ilvl w:val="0"/>
          <w:numId w:val="3"/>
        </w:numPr>
        <w:tabs>
          <w:tab w:val="left" w:pos="3510"/>
        </w:tabs>
      </w:pPr>
      <w:r>
        <w:t xml:space="preserve">Since </w:t>
      </w:r>
      <w:r w:rsidR="00854BBA">
        <w:t>‘</w:t>
      </w:r>
      <w:r w:rsidR="00D67898">
        <w:t>l</w:t>
      </w:r>
      <w:r w:rsidR="00493CF1">
        <w:t>ike</w:t>
      </w:r>
      <w:r w:rsidR="00854BBA">
        <w:t>’</w:t>
      </w:r>
      <w:r>
        <w:t xml:space="preserve"> i</w:t>
      </w:r>
      <w:r w:rsidR="00493CF1">
        <w:t>s a preposition</w:t>
      </w:r>
      <w:r>
        <w:t>, what is a common mistake people make using it?</w:t>
      </w:r>
    </w:p>
    <w:p w14:paraId="3FFFECC8" w14:textId="582B7F49" w:rsidR="0018250B" w:rsidRDefault="0018250B" w:rsidP="00E5155F">
      <w:pPr>
        <w:pStyle w:val="ListParagraph"/>
        <w:numPr>
          <w:ilvl w:val="0"/>
          <w:numId w:val="3"/>
        </w:numPr>
        <w:tabs>
          <w:tab w:val="left" w:pos="3510"/>
        </w:tabs>
      </w:pPr>
      <w:r>
        <w:t>How does the rock, scissors, paper game relate to pathos, ethos, and logos frames?</w:t>
      </w:r>
    </w:p>
    <w:p w14:paraId="597BA679" w14:textId="6E682C2D" w:rsidR="00493CF1" w:rsidRDefault="0018250B" w:rsidP="00E5155F">
      <w:pPr>
        <w:pStyle w:val="ListParagraph"/>
        <w:numPr>
          <w:ilvl w:val="0"/>
          <w:numId w:val="3"/>
        </w:numPr>
        <w:tabs>
          <w:tab w:val="left" w:pos="3510"/>
        </w:tabs>
      </w:pPr>
      <w:r>
        <w:t>If one character is judged by where one’s reputation sits on the vice – virtue continuum, is that continuum the same for every group</w:t>
      </w:r>
      <w:r w:rsidR="00C33D45">
        <w:t>?</w:t>
      </w:r>
    </w:p>
    <w:p w14:paraId="25DD3A3A" w14:textId="66C3FB6D" w:rsidR="00F30D88" w:rsidRDefault="004D43B6" w:rsidP="00E5155F">
      <w:pPr>
        <w:pStyle w:val="ListParagraph"/>
        <w:numPr>
          <w:ilvl w:val="0"/>
          <w:numId w:val="3"/>
        </w:numPr>
        <w:tabs>
          <w:tab w:val="left" w:pos="3510"/>
        </w:tabs>
      </w:pPr>
      <w:r>
        <w:t xml:space="preserve">What is </w:t>
      </w:r>
      <w:r w:rsidR="0018250B">
        <w:t>l</w:t>
      </w:r>
      <w:r w:rsidR="00F30D88">
        <w:t>ogos</w:t>
      </w:r>
      <w:r w:rsidR="0018250B">
        <w:t xml:space="preserve"> frame</w:t>
      </w:r>
      <w:r w:rsidR="004531DC">
        <w:t xml:space="preserve"> </w:t>
      </w:r>
      <w:r>
        <w:t>and what are its limitations?</w:t>
      </w:r>
    </w:p>
    <w:p w14:paraId="216003D8" w14:textId="0DB17627" w:rsidR="00F30D88" w:rsidRDefault="004D43B6" w:rsidP="00E5155F">
      <w:pPr>
        <w:pStyle w:val="ListParagraph"/>
        <w:numPr>
          <w:ilvl w:val="0"/>
          <w:numId w:val="3"/>
        </w:numPr>
        <w:tabs>
          <w:tab w:val="left" w:pos="3510"/>
        </w:tabs>
      </w:pPr>
      <w:r>
        <w:t xml:space="preserve">What is </w:t>
      </w:r>
      <w:r w:rsidR="0018250B">
        <w:t>a p</w:t>
      </w:r>
      <w:r w:rsidR="00F30D88">
        <w:t>athos</w:t>
      </w:r>
      <w:r w:rsidR="0018250B">
        <w:t xml:space="preserve"> frame</w:t>
      </w:r>
      <w:r>
        <w:t xml:space="preserve">, and why is it </w:t>
      </w:r>
      <w:r w:rsidR="0018250B">
        <w:t xml:space="preserve">the most potent of the rhetorical frames? </w:t>
      </w:r>
    </w:p>
    <w:p w14:paraId="7FEBCF5B" w14:textId="5E873E28" w:rsidR="00F30D88" w:rsidRDefault="004D43B6" w:rsidP="00E5155F">
      <w:pPr>
        <w:pStyle w:val="ListParagraph"/>
        <w:numPr>
          <w:ilvl w:val="0"/>
          <w:numId w:val="3"/>
        </w:numPr>
        <w:tabs>
          <w:tab w:val="left" w:pos="3510"/>
        </w:tabs>
      </w:pPr>
      <w:r>
        <w:t xml:space="preserve">What is </w:t>
      </w:r>
      <w:r w:rsidR="0018250B">
        <w:t>an e</w:t>
      </w:r>
      <w:r w:rsidR="00F30D88">
        <w:t>thos</w:t>
      </w:r>
      <w:r w:rsidR="0018250B">
        <w:t xml:space="preserve"> frame</w:t>
      </w:r>
      <w:r>
        <w:t>, and what</w:t>
      </w:r>
      <w:r w:rsidR="0018250B">
        <w:t xml:space="preserve"> role does it play in shaping an audience’s</w:t>
      </w:r>
      <w:r>
        <w:t xml:space="preserve">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503AA720" w14:textId="77777777" w:rsidR="0018250B" w:rsidRDefault="004D43B6" w:rsidP="00AB006B">
      <w:pPr>
        <w:pStyle w:val="ListParagraph"/>
        <w:numPr>
          <w:ilvl w:val="1"/>
          <w:numId w:val="3"/>
        </w:numPr>
        <w:tabs>
          <w:tab w:val="left" w:pos="3510"/>
        </w:tabs>
      </w:pPr>
      <w:r>
        <w:t>W</w:t>
      </w:r>
      <w:r w:rsidR="00B5256D">
        <w:t xml:space="preserve">hat is </w:t>
      </w:r>
      <w:r w:rsidR="001E3C7F">
        <w:t xml:space="preserve">the </w:t>
      </w:r>
      <w:r w:rsidR="0018250B">
        <w:t>ethos frame he’s trying to establish in this speech?</w:t>
      </w:r>
    </w:p>
    <w:p w14:paraId="467F4DCF" w14:textId="76F86D63" w:rsidR="00AB006B" w:rsidRDefault="0018250B" w:rsidP="00AB006B">
      <w:pPr>
        <w:pStyle w:val="ListParagraph"/>
        <w:numPr>
          <w:ilvl w:val="1"/>
          <w:numId w:val="3"/>
        </w:numPr>
        <w:tabs>
          <w:tab w:val="left" w:pos="3510"/>
        </w:tabs>
      </w:pPr>
      <w:r>
        <w:t>What role does pathos play in the speech? Logos?</w:t>
      </w:r>
      <w:r w:rsidR="00B5256D">
        <w:t xml:space="preserve"> </w:t>
      </w:r>
    </w:p>
    <w:p w14:paraId="4663439D" w14:textId="7F1AAD17" w:rsidR="00AB006B" w:rsidRDefault="0018250B" w:rsidP="00AB006B">
      <w:pPr>
        <w:pStyle w:val="ListParagraph"/>
        <w:numPr>
          <w:ilvl w:val="1"/>
          <w:numId w:val="3"/>
        </w:numPr>
        <w:tabs>
          <w:tab w:val="left" w:pos="3510"/>
        </w:tabs>
      </w:pPr>
      <w:r>
        <w:t>He presents himself as a loser in the beginning of his speech. What do your call that rhetorical technique? Why does he do that?</w:t>
      </w:r>
      <w:r w:rsidR="00B5256D">
        <w:t xml:space="preserve"> </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What is a key question to ask yourself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40BFC550"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w:t>
      </w:r>
      <w:r w:rsidR="0018250B">
        <w:t xml:space="preserve">Nick’s </w:t>
      </w:r>
      <w:r w:rsidR="00B705CB">
        <w:t xml:space="preserve">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CC35E77" w14:textId="77777777" w:rsidR="005C1622" w:rsidRDefault="005C1622" w:rsidP="005C1622"/>
    <w:p w14:paraId="69E2CB93" w14:textId="2FD29143" w:rsidR="009C6CB4" w:rsidRDefault="009C6CB4" w:rsidP="003B4CC3">
      <w:pPr>
        <w:jc w:val="center"/>
      </w:pPr>
      <w:r>
        <w:t>Day 4</w:t>
      </w:r>
    </w:p>
    <w:p w14:paraId="3CA8B91E" w14:textId="79DA18D0" w:rsidR="009C6CB4" w:rsidRDefault="009C6CB4" w:rsidP="00BA0DCF">
      <w:pPr>
        <w:pStyle w:val="ListParagraph"/>
        <w:numPr>
          <w:ilvl w:val="0"/>
          <w:numId w:val="4"/>
        </w:numPr>
      </w:pPr>
      <w:r>
        <w:t>What is the connection between decorum and ethos, and how does it affect credibility?</w:t>
      </w:r>
      <w:r w:rsidR="00330CC6">
        <w:t xml:space="preserve"> </w:t>
      </w:r>
    </w:p>
    <w:p w14:paraId="131749D2" w14:textId="3B1F42A2" w:rsidR="00B24966" w:rsidRDefault="00B24966" w:rsidP="00B24966">
      <w:pPr>
        <w:pStyle w:val="ListParagraph"/>
        <w:numPr>
          <w:ilvl w:val="0"/>
          <w:numId w:val="4"/>
        </w:numPr>
      </w:pPr>
      <w:r>
        <w:t>What tenses do Forensic, Demonstrative, and Deliberative arguments correlate with?</w:t>
      </w: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
    <w:p w14:paraId="518AF919" w14:textId="559F37AC" w:rsidR="00BA0DCF" w:rsidRDefault="00BA0DCF" w:rsidP="00D67898">
      <w:pPr>
        <w:pStyle w:val="ListParagraph"/>
        <w:numPr>
          <w:ilvl w:val="1"/>
          <w:numId w:val="4"/>
        </w:numPr>
      </w:pPr>
      <w:r>
        <w:t xml:space="preserve">Do you agree with this statement on </w:t>
      </w:r>
      <w:r w:rsidR="006C3F8A" w:rsidRPr="00270683">
        <w:t>p. 55</w:t>
      </w:r>
      <w:r>
        <w:t xml:space="preserve">: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066D44D1" w:rsidR="00D97FE9" w:rsidRDefault="00D97FE9" w:rsidP="00D67898">
      <w:pPr>
        <w:pStyle w:val="ListParagraph"/>
        <w:numPr>
          <w:ilvl w:val="1"/>
          <w:numId w:val="4"/>
        </w:numPr>
      </w:pPr>
      <w:r>
        <w:t>What is the “tactical flaw”? (</w:t>
      </w:r>
      <w:r w:rsidR="00270683" w:rsidRPr="00270683">
        <w:t>p. 64</w:t>
      </w:r>
      <w:r>
        <w:t>)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06188" w:rsidRDefault="001F651B" w:rsidP="00BA0DCF">
      <w:pPr>
        <w:pStyle w:val="ListParagraph"/>
        <w:numPr>
          <w:ilvl w:val="0"/>
          <w:numId w:val="4"/>
        </w:numPr>
      </w:pPr>
      <w:r w:rsidRPr="00506188">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209547A4" w:rsidR="000B64BA" w:rsidRDefault="000B64BA" w:rsidP="00EB7FEC">
      <w:pPr>
        <w:pStyle w:val="ListParagraph"/>
        <w:numPr>
          <w:ilvl w:val="0"/>
          <w:numId w:val="9"/>
        </w:numPr>
      </w:pPr>
      <w:r>
        <w:t xml:space="preserve">What is the connection between </w:t>
      </w:r>
      <w:r w:rsidR="00965113">
        <w:t>decorum, punctilio, and etiquette?</w:t>
      </w:r>
      <w:r w:rsidR="00330CC6">
        <w:t xml:space="preserve"> </w:t>
      </w:r>
      <w:r w:rsidR="00330CC6">
        <w:t>How does that relate to the story told in the “Leading like a Swan” clip?</w:t>
      </w:r>
    </w:p>
    <w:p w14:paraId="4A8790DA" w14:textId="52B6D870" w:rsidR="00330CC6" w:rsidRDefault="00330CC6" w:rsidP="00EB7FEC">
      <w:pPr>
        <w:pStyle w:val="ListParagraph"/>
        <w:numPr>
          <w:ilvl w:val="0"/>
          <w:numId w:val="9"/>
        </w:numPr>
      </w:pPr>
      <w:r>
        <w:t>In our discussion of the article “Why Won’t They Listen?” we talked about clashing ethos frames. What are the two ways you can win an argument when you have clashing ethos frames?</w:t>
      </w:r>
      <w:bookmarkStart w:id="0" w:name="_GoBack"/>
      <w:bookmarkEnd w:id="0"/>
    </w:p>
    <w:p w14:paraId="2B6F7983" w14:textId="72B1440A" w:rsidR="00584E59" w:rsidRDefault="00584E59" w:rsidP="00EB7FEC">
      <w:pPr>
        <w:pStyle w:val="ListParagraph"/>
        <w:numPr>
          <w:ilvl w:val="0"/>
          <w:numId w:val="9"/>
        </w:numPr>
      </w:pPr>
      <w:r>
        <w:t>What is the definition of Emotional Intelligence?</w:t>
      </w:r>
    </w:p>
    <w:p w14:paraId="6E955A2C" w14:textId="69AA6F95" w:rsidR="00584E59" w:rsidRDefault="00584E59" w:rsidP="00EB7FEC">
      <w:pPr>
        <w:pStyle w:val="ListParagraph"/>
        <w:numPr>
          <w:ilvl w:val="0"/>
          <w:numId w:val="9"/>
        </w:numPr>
      </w:pPr>
      <w:r>
        <w:t xml:space="preserve">In the movie clip from </w:t>
      </w:r>
      <w:r w:rsidRPr="00584E59">
        <w:rPr>
          <w:i/>
        </w:rPr>
        <w:t>Up in the Air</w:t>
      </w:r>
      <w:r>
        <w:t>, why does Rya</w:t>
      </w:r>
      <w:r w:rsidR="00330CC6">
        <w:t>n have EQ and Natalie does not? We talked about clashing frames—what frames were clashing in this clip?</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36CF2F3D" w14:textId="29A1893F" w:rsidR="006C63DD" w:rsidRDefault="00776FCF" w:rsidP="00812D98">
      <w:pPr>
        <w:pStyle w:val="ListParagraph"/>
        <w:numPr>
          <w:ilvl w:val="0"/>
          <w:numId w:val="10"/>
        </w:numPr>
      </w:pPr>
      <w:r>
        <w:t>How do you know whether a clause is restrictive or non-restrictive?</w:t>
      </w:r>
      <w:r w:rsidR="00812D98">
        <w:t xml:space="preserve"> Which</w:t>
      </w:r>
      <w:r w:rsidR="00880252">
        <w:t xml:space="preserve"> of these</w:t>
      </w:r>
      <w:r w:rsidR="00812D98">
        <w:t xml:space="preserve"> uses commas to separate it out, and which </w:t>
      </w:r>
      <w:proofErr w:type="gramStart"/>
      <w:r w:rsidR="00812D98">
        <w:t>is</w:t>
      </w:r>
      <w:proofErr w:type="gramEnd"/>
      <w:r w:rsidR="00812D98">
        <w:t xml:space="preserve"> introduced by ‘that’ and ‘which’. </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28F41100" w14:textId="215887AF" w:rsidR="007B3CC4" w:rsidRDefault="007B3CC4" w:rsidP="00D665AB">
      <w:pPr>
        <w:pStyle w:val="ListParagraph"/>
        <w:numPr>
          <w:ilvl w:val="0"/>
          <w:numId w:val="11"/>
        </w:numPr>
      </w:pPr>
      <w:r>
        <w:t>What are the four areas of EQ that are relevant for our work in groups?</w:t>
      </w:r>
    </w:p>
    <w:p w14:paraId="772611C7" w14:textId="275F4A18" w:rsidR="004774DD" w:rsidRDefault="004774DD" w:rsidP="00597768">
      <w:pPr>
        <w:pStyle w:val="ListParagraph"/>
        <w:numPr>
          <w:ilvl w:val="0"/>
          <w:numId w:val="11"/>
        </w:numPr>
      </w:pPr>
      <w:r>
        <w:t>What are the two rules of thumb regarding parallel structure when using lists?</w:t>
      </w:r>
    </w:p>
    <w:p w14:paraId="61A90088" w14:textId="77777777" w:rsidR="00B451C9" w:rsidRDefault="00216ED9" w:rsidP="00597768">
      <w:pPr>
        <w:pStyle w:val="ListParagraph"/>
        <w:numPr>
          <w:ilvl w:val="0"/>
          <w:numId w:val="11"/>
        </w:numPr>
      </w:pPr>
      <w:r>
        <w:t xml:space="preserve">Gordon Gecko </w:t>
      </w:r>
      <w:r w:rsidR="001E541C">
        <w:t xml:space="preserve">Greed Speech: </w:t>
      </w:r>
    </w:p>
    <w:p w14:paraId="1FCA4BCB" w14:textId="5A134044" w:rsidR="00040E80" w:rsidRDefault="00216ED9" w:rsidP="00597768">
      <w:pPr>
        <w:pStyle w:val="ListParagraph"/>
        <w:numPr>
          <w:ilvl w:val="1"/>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6E7A76F7" w:rsidR="00A93F08" w:rsidRPr="00270683" w:rsidRDefault="00D67898" w:rsidP="0075540F">
      <w:pPr>
        <w:pStyle w:val="ListParagraph"/>
        <w:numPr>
          <w:ilvl w:val="1"/>
          <w:numId w:val="11"/>
        </w:numPr>
        <w:rPr>
          <w:highlight w:val="cyan"/>
        </w:rPr>
      </w:pPr>
      <w:r w:rsidRPr="00270683">
        <w:t>W</w:t>
      </w:r>
      <w:r w:rsidR="00A93F08" w:rsidRPr="00270683">
        <w:t>hat is the point of the example JH discusses about Annie trying t</w:t>
      </w:r>
      <w:r w:rsidR="00270683" w:rsidRPr="00270683">
        <w:t>o persuade Kathy not to vote Republican</w:t>
      </w:r>
      <w:r w:rsidR="00A93F08" w:rsidRPr="00270683">
        <w:t>?</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0CF0A804" w:rsidR="002F67C1" w:rsidRDefault="002F67C1" w:rsidP="002F67C1">
      <w:pPr>
        <w:pStyle w:val="ListParagraph"/>
        <w:numPr>
          <w:ilvl w:val="1"/>
          <w:numId w:val="12"/>
        </w:numPr>
      </w:pPr>
      <w:r>
        <w:t>Is it possible to be a self-</w:t>
      </w:r>
      <w:r w:rsidR="00D665AB">
        <w:t>absorbed</w:t>
      </w:r>
      <w:r>
        <w:t xml:space="preserve"> </w:t>
      </w:r>
      <w:proofErr w:type="gramStart"/>
      <w:r>
        <w:t>extrovert.</w:t>
      </w:r>
      <w:proofErr w:type="gramEnd"/>
      <w:r>
        <w:t xml:space="preserve"> </w:t>
      </w:r>
    </w:p>
    <w:p w14:paraId="5231AF48" w14:textId="692E0AE9" w:rsidR="002F67C1" w:rsidRDefault="002F67C1" w:rsidP="002F67C1">
      <w:pPr>
        <w:pStyle w:val="ListParagraph"/>
        <w:numPr>
          <w:ilvl w:val="1"/>
          <w:numId w:val="12"/>
        </w:numPr>
      </w:pPr>
      <w:r>
        <w:t>Extroverts do better in groups; introverts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1A800450"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truth,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074B2900" w14:textId="3B0D91FB" w:rsidR="001B65EA" w:rsidRPr="00D665AB" w:rsidRDefault="001B65EA" w:rsidP="003A1BC3">
      <w:pPr>
        <w:pStyle w:val="ListParagraph"/>
        <w:numPr>
          <w:ilvl w:val="0"/>
          <w:numId w:val="12"/>
        </w:numPr>
        <w:rPr>
          <w:highlight w:val="yellow"/>
        </w:rPr>
      </w:pPr>
      <w:r w:rsidRPr="00D665AB">
        <w:rPr>
          <w:highlight w:val="yellow"/>
        </w:rPr>
        <w:t>What are the four “stances” discus</w:t>
      </w:r>
      <w:r w:rsidR="00270683">
        <w:rPr>
          <w:highlight w:val="yellow"/>
        </w:rPr>
        <w:t>sed today in class and on p. 115-16</w:t>
      </w:r>
      <w:r w:rsidRPr="00D665AB">
        <w:rPr>
          <w:highlight w:val="yellow"/>
        </w:rPr>
        <w:t xml:space="preserve"> in JH?</w:t>
      </w:r>
    </w:p>
    <w:p w14:paraId="662068C8" w14:textId="72BC8D5E" w:rsidR="001B65EA" w:rsidRPr="00D665AB" w:rsidRDefault="001B65EA" w:rsidP="003A1BC3">
      <w:pPr>
        <w:pStyle w:val="ListParagraph"/>
        <w:numPr>
          <w:ilvl w:val="0"/>
          <w:numId w:val="12"/>
        </w:numPr>
        <w:rPr>
          <w:highlight w:val="yellow"/>
        </w:rPr>
      </w:pPr>
      <w:r w:rsidRPr="00D665AB">
        <w:rPr>
          <w:highlight w:val="yellow"/>
        </w:rPr>
        <w:t>What are the three “framing” steps?</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w:t>
      </w:r>
      <w:r w:rsidR="00380FF6">
        <w:t>“</w:t>
      </w:r>
      <w:r>
        <w:t>Pyrrhic victory</w:t>
      </w:r>
      <w:r w:rsidR="00380FF6">
        <w:t>”</w:t>
      </w:r>
      <w:r>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A848033" w14:textId="77777777" w:rsidR="006775E1" w:rsidRDefault="006775E1" w:rsidP="006775E1">
      <w:pPr>
        <w:pStyle w:val="ListParagraph"/>
        <w:numPr>
          <w:ilvl w:val="0"/>
          <w:numId w:val="13"/>
        </w:numPr>
      </w:pPr>
      <w:r>
        <w:t xml:space="preserve">Guy Kawasaki clip: What are the three ways to make meaning. Can you connect this to the three things that Dan Pink talks about as contributing to intrinsic motivation? </w:t>
      </w:r>
    </w:p>
    <w:p w14:paraId="0746778B" w14:textId="228DF70B" w:rsidR="00537444" w:rsidRDefault="00537444" w:rsidP="00537444">
      <w:pPr>
        <w:pStyle w:val="ListParagraph"/>
        <w:numPr>
          <w:ilvl w:val="0"/>
          <w:numId w:val="13"/>
        </w:numPr>
      </w:pPr>
      <w:r>
        <w:t>What is Identity Strategy? What purposes does it serve? When would be a good time to use it?</w:t>
      </w:r>
    </w:p>
    <w:p w14:paraId="3B4B1F69" w14:textId="4C00E4BF" w:rsidR="00537444" w:rsidRDefault="00537444" w:rsidP="00537444">
      <w:pPr>
        <w:pStyle w:val="ListParagraph"/>
        <w:numPr>
          <w:ilvl w:val="0"/>
          <w:numId w:val="13"/>
        </w:numPr>
      </w:pPr>
      <w:r>
        <w:t>Why is George W. Bush a genius of the identity strategy?</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142B7EEC" w14:textId="5CC3ABBF" w:rsidR="006775E1" w:rsidRDefault="006775E1" w:rsidP="006775E1">
      <w:pPr>
        <w:pStyle w:val="ListParagraph"/>
        <w:numPr>
          <w:ilvl w:val="0"/>
          <w:numId w:val="13"/>
        </w:numPr>
      </w:pPr>
      <w:r>
        <w:t xml:space="preserve">Heinrich, </w:t>
      </w:r>
      <w:r w:rsidR="00316E33">
        <w:t>chapter on Instant Wit.</w:t>
      </w:r>
      <w:r>
        <w:t xml:space="preserve">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12B89EBB" w14:textId="77777777" w:rsidR="006775E1" w:rsidRDefault="006775E1" w:rsidP="006775E1">
      <w:pPr>
        <w:jc w:val="center"/>
      </w:pPr>
      <w:r>
        <w:t>Day 10</w:t>
      </w:r>
    </w:p>
    <w:p w14:paraId="4FAE2D92" w14:textId="77777777" w:rsidR="006775E1" w:rsidRDefault="006775E1" w:rsidP="006775E1"/>
    <w:p w14:paraId="377CEE9D" w14:textId="77777777" w:rsidR="00537444" w:rsidRDefault="00537444" w:rsidP="00537444">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w:t>
      </w:r>
      <w:proofErr w:type="gramStart"/>
      <w:r>
        <w:t>frame.</w:t>
      </w:r>
      <w:proofErr w:type="gramEnd"/>
      <w:r>
        <w:t xml:space="preserv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6775E1">
      <w:pPr>
        <w:pStyle w:val="ListParagraph"/>
        <w:numPr>
          <w:ilvl w:val="1"/>
          <w:numId w:val="21"/>
        </w:numPr>
      </w:pPr>
      <w:r>
        <w:t xml:space="preserve">Logos-centric messages, no matter what the media, are cool or yin, and the less obvious they are, the cooler they are. </w:t>
      </w:r>
    </w:p>
    <w:p w14:paraId="2B9452E7" w14:textId="3727E0C0" w:rsidR="006775E1" w:rsidRDefault="00FA4224" w:rsidP="006775E1">
      <w:pPr>
        <w:pStyle w:val="ListParagraph"/>
        <w:numPr>
          <w:ilvl w:val="1"/>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324846D8" w14:textId="77777777" w:rsidR="00E0094E" w:rsidRPr="003D7C19" w:rsidRDefault="00E0094E" w:rsidP="006775E1">
      <w:pPr>
        <w:pStyle w:val="ListParagraph"/>
        <w:numPr>
          <w:ilvl w:val="0"/>
          <w:numId w:val="18"/>
        </w:numPr>
      </w:pPr>
      <w:r w:rsidRPr="003D7C19">
        <w:t>Seth Godin clip:</w:t>
      </w:r>
    </w:p>
    <w:p w14:paraId="4203ED60" w14:textId="0301F305" w:rsidR="003D7C19" w:rsidRDefault="003D7C19" w:rsidP="003D7C19">
      <w:pPr>
        <w:pStyle w:val="ListParagraph"/>
        <w:numPr>
          <w:ilvl w:val="1"/>
          <w:numId w:val="18"/>
        </w:numPr>
      </w:pPr>
      <w:r w:rsidRPr="003D7C19">
        <w:t xml:space="preserve">How </w:t>
      </w:r>
      <w:r>
        <w:t>does he use story and cliché to his advantage</w:t>
      </w:r>
    </w:p>
    <w:p w14:paraId="63CE78EC" w14:textId="7CD4AEE6" w:rsidR="003D7C19" w:rsidRPr="003D7C19" w:rsidRDefault="003D7C19" w:rsidP="003D7C19">
      <w:pPr>
        <w:pStyle w:val="ListParagraph"/>
        <w:numPr>
          <w:ilvl w:val="1"/>
          <w:numId w:val="18"/>
        </w:numPr>
      </w:pPr>
      <w:r>
        <w:t xml:space="preserve">How does he use images to reinforce his message? </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hypophora, erotesis,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15D6306A"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w:t>
      </w:r>
    </w:p>
    <w:p w14:paraId="62274929" w14:textId="2A34C170" w:rsidR="006775E1" w:rsidRDefault="00537444" w:rsidP="00537444">
      <w:pPr>
        <w:pStyle w:val="ListParagraph"/>
        <w:numPr>
          <w:ilvl w:val="0"/>
          <w:numId w:val="18"/>
        </w:numPr>
      </w:pPr>
      <w:r>
        <w:t>Cicero talks about introduction, narration, division, proof, prolepsis</w:t>
      </w:r>
      <w:r w:rsidR="00316E33">
        <w:t xml:space="preserve"> (refutation)</w:t>
      </w:r>
      <w:r>
        <w:t>, and close. How do these steps correlate with the AIDA strategy taught in Class 9?</w:t>
      </w:r>
    </w:p>
    <w:p w14:paraId="09DDBAA6" w14:textId="2E6D0EEA" w:rsidR="00537444" w:rsidRDefault="00537444" w:rsidP="00537444">
      <w:pPr>
        <w:pStyle w:val="ListParagraph"/>
        <w:numPr>
          <w:ilvl w:val="0"/>
          <w:numId w:val="18"/>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53F380F8" w14:textId="77777777" w:rsidR="001979D5" w:rsidRDefault="001979D5" w:rsidP="001979D5">
      <w:pPr>
        <w:pStyle w:val="ListParagraph"/>
        <w:numPr>
          <w:ilvl w:val="0"/>
          <w:numId w:val="19"/>
        </w:numPr>
      </w:pPr>
      <w:proofErr w:type="spellStart"/>
      <w:r>
        <w:t>McGilchrist</w:t>
      </w:r>
      <w:proofErr w:type="spellEnd"/>
      <w:r>
        <w:t xml:space="preserve"> clip: make a connection to it from what Garr </w:t>
      </w:r>
      <w:proofErr w:type="spellStart"/>
      <w:r>
        <w:t>Reynold’s</w:t>
      </w:r>
      <w:proofErr w:type="spellEnd"/>
      <w:r>
        <w:t xml:space="preserve"> is saying in his discussion of Dan Pink’s high-concept, high touch? Name three essential characteristics of </w:t>
      </w:r>
      <w:proofErr w:type="gramStart"/>
      <w:r>
        <w:t>left brain</w:t>
      </w:r>
      <w:proofErr w:type="gramEnd"/>
      <w:r>
        <w:t xml:space="preserve"> function and three of right brain function. </w:t>
      </w:r>
    </w:p>
    <w:p w14:paraId="1CF31EEB" w14:textId="156D7B7B" w:rsidR="006775E1" w:rsidRDefault="006775E1" w:rsidP="006775E1">
      <w:pPr>
        <w:pStyle w:val="ListParagraph"/>
        <w:numPr>
          <w:ilvl w:val="0"/>
          <w:numId w:val="19"/>
        </w:numPr>
      </w:pPr>
      <w:r>
        <w:t>Figur</w:t>
      </w:r>
      <w:r w:rsidR="0087068F">
        <w:t>es: Know how to identify triad</w:t>
      </w:r>
      <w:r>
        <w:t xml:space="preserve">, and </w:t>
      </w:r>
      <w:proofErr w:type="spellStart"/>
      <w:r>
        <w:t>synathroesmus</w:t>
      </w:r>
      <w:proofErr w:type="spellEnd"/>
      <w:r>
        <w:t xml:space="preserve"> and other list/cataloging techniques</w:t>
      </w:r>
      <w:r w:rsidR="0087068F">
        <w:t>.</w:t>
      </w:r>
    </w:p>
    <w:p w14:paraId="398B0A13" w14:textId="44EDA59A" w:rsidR="00896108" w:rsidRDefault="00896108" w:rsidP="006775E1">
      <w:pPr>
        <w:pStyle w:val="ListParagraph"/>
        <w:numPr>
          <w:ilvl w:val="0"/>
          <w:numId w:val="19"/>
        </w:numPr>
      </w:pPr>
      <w:r>
        <w:t xml:space="preserve">What are the three types of frames? What </w:t>
      </w:r>
      <w:proofErr w:type="gramStart"/>
      <w:r>
        <w:t>is</w:t>
      </w:r>
      <w:proofErr w:type="gramEnd"/>
      <w:r>
        <w:t xml:space="preserve"> a resistance frame and a counterframe?  Can you give examples from film clips shown in class about how they work</w:t>
      </w:r>
      <w:r w:rsidR="00316E33">
        <w:t>?</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BDB9A7A" w14:textId="77777777" w:rsidR="006775E1" w:rsidRDefault="006775E1" w:rsidP="006775E1">
      <w:pPr>
        <w:pStyle w:val="ListParagraph"/>
        <w:numPr>
          <w:ilvl w:val="0"/>
          <w:numId w:val="19"/>
        </w:numPr>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After reading this chapter can you see why I stressed the importance of telling the Hotz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ECBBDAC" w14:textId="77777777" w:rsidR="00896108" w:rsidRDefault="00896108" w:rsidP="00896108">
      <w:pPr>
        <w:pStyle w:val="ListParagraph"/>
        <w:numPr>
          <w:ilvl w:val="0"/>
          <w:numId w:val="20"/>
        </w:numPr>
      </w:pPr>
      <w:r>
        <w:t>Know the eight steps in “raising sensitive issues”. What are the goals of each?</w:t>
      </w:r>
    </w:p>
    <w:p w14:paraId="3938225D" w14:textId="77777777" w:rsidR="00896108" w:rsidRDefault="00896108" w:rsidP="00896108">
      <w:pPr>
        <w:pStyle w:val="ListParagraph"/>
        <w:numPr>
          <w:ilvl w:val="0"/>
          <w:numId w:val="20"/>
        </w:numPr>
      </w:pPr>
      <w:r>
        <w:t>Know the four steps you need to take when on the receiving end of criticism.</w:t>
      </w:r>
    </w:p>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1B4DF842" w14:textId="66D6E871" w:rsidR="0030468F" w:rsidRDefault="0030468F" w:rsidP="00D67898">
      <w:pPr>
        <w:pStyle w:val="ListParagraph"/>
        <w:numPr>
          <w:ilvl w:val="1"/>
          <w:numId w:val="23"/>
        </w:numPr>
      </w:pPr>
      <w:r>
        <w:t xml:space="preserve">Did you catch the PTO mistake on p. 115?  If not, why not? (Too late to get the points, BTW) </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58CEBC66" w:rsidR="00E92F6B" w:rsidRDefault="00E92F6B" w:rsidP="007976A1">
      <w:pPr>
        <w:pStyle w:val="ListParagraph"/>
        <w:numPr>
          <w:ilvl w:val="0"/>
          <w:numId w:val="23"/>
        </w:numPr>
      </w:pPr>
      <w:r>
        <w:t xml:space="preserve">What was the takeaway from watching the students who were talking about </w:t>
      </w:r>
      <w:r w:rsidR="00544248">
        <w:t>establishing a market need</w:t>
      </w:r>
      <w:r>
        <w:t xml:space="preserve">?  </w:t>
      </w:r>
      <w:r w:rsidR="00C93A61">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w:t>
      </w:r>
      <w:proofErr w:type="spellStart"/>
      <w:r>
        <w:t>slideument</w:t>
      </w:r>
      <w:proofErr w:type="spellEnd"/>
      <w:r>
        <w:t>’?</w:t>
      </w:r>
    </w:p>
    <w:p w14:paraId="5DD93528" w14:textId="77777777" w:rsidR="00F800E4" w:rsidRDefault="00F800E4" w:rsidP="00F800E4">
      <w:pPr>
        <w:pStyle w:val="ListParagraph"/>
        <w:numPr>
          <w:ilvl w:val="0"/>
          <w:numId w:val="23"/>
        </w:numPr>
      </w:pPr>
      <w:r>
        <w:t xml:space="preserve">When preparing your slides, which comes first, </w:t>
      </w:r>
      <w:proofErr w:type="gramStart"/>
      <w:r>
        <w:t>your</w:t>
      </w:r>
      <w:proofErr w:type="gramEnd"/>
      <w:r>
        <w:t xml:space="preserve"> slide ideas, or your text? Why?</w:t>
      </w:r>
    </w:p>
    <w:p w14:paraId="70D92C2D" w14:textId="77777777" w:rsidR="00F800E4" w:rsidRDefault="00F800E4" w:rsidP="00F800E4">
      <w:pPr>
        <w:pStyle w:val="ListParagraph"/>
        <w:numPr>
          <w:ilvl w:val="0"/>
          <w:numId w:val="23"/>
        </w:numPr>
      </w:pPr>
      <w:r>
        <w:t xml:space="preserve">Can you describe the process of storyboarding your slides before you start working with the </w:t>
      </w:r>
      <w:proofErr w:type="spellStart"/>
      <w:r>
        <w:t>slideware</w:t>
      </w:r>
      <w:proofErr w:type="spellEnd"/>
      <w:r>
        <w:t xml:space="preserve"> (i.e., PowerPoint, Keynote, </w:t>
      </w:r>
      <w:proofErr w:type="spellStart"/>
      <w:r>
        <w:t>Prezi</w:t>
      </w:r>
      <w:proofErr w:type="spellEnd"/>
      <w:r>
        <w:t>, etc.)?</w:t>
      </w:r>
    </w:p>
    <w:p w14:paraId="5680A2B9" w14:textId="77777777" w:rsidR="00F800E4" w:rsidRDefault="00F800E4" w:rsidP="00F800E4">
      <w:pPr>
        <w:pStyle w:val="ListParagraph"/>
        <w:numPr>
          <w:ilvl w:val="0"/>
          <w:numId w:val="23"/>
        </w:numPr>
      </w:pPr>
      <w:r>
        <w:t>Why don’t texty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2285ACC7" w14:textId="77777777" w:rsidR="00F800E4" w:rsidRDefault="00F800E4" w:rsidP="00F800E4">
      <w:pPr>
        <w:pStyle w:val="ListParagraph"/>
        <w:numPr>
          <w:ilvl w:val="0"/>
          <w:numId w:val="23"/>
        </w:numPr>
      </w:pPr>
      <w:r>
        <w:t>Student openings clip: What characteristics in them do I hope you emulate?</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proofErr w:type="spellStart"/>
      <w:r>
        <w:t>Hardt</w:t>
      </w:r>
      <w:proofErr w:type="spellEnd"/>
      <w:r>
        <w:t xml:space="preserve"> clip: Why does it work?</w:t>
      </w:r>
      <w:r w:rsidR="005857FC">
        <w:t xml:space="preserve"> What’s his goal in the opening? What does he use repetition of both images and words?</w:t>
      </w:r>
    </w:p>
    <w:p w14:paraId="2E152351" w14:textId="555057D5" w:rsidR="005857FC" w:rsidRDefault="005857FC" w:rsidP="00544248">
      <w:pPr>
        <w:pStyle w:val="ListParagraph"/>
        <w:numPr>
          <w:ilvl w:val="0"/>
          <w:numId w:val="23"/>
        </w:numPr>
      </w:pPr>
      <w:r>
        <w:t xml:space="preserve">Be familiar with the different rhetorical tools used defining and redefining. </w:t>
      </w:r>
    </w:p>
    <w:p w14:paraId="0646628B" w14:textId="5DDC6C62" w:rsidR="005857FC" w:rsidRDefault="005857FC" w:rsidP="00544248">
      <w:pPr>
        <w:pStyle w:val="ListParagraph"/>
        <w:numPr>
          <w:ilvl w:val="0"/>
          <w:numId w:val="23"/>
        </w:numPr>
      </w:pPr>
      <w:r>
        <w:t xml:space="preserve">Be familiar with the points laid out in the business plan </w:t>
      </w:r>
      <w:r w:rsidR="00896108">
        <w:t>rubric</w:t>
      </w:r>
      <w:r>
        <w:t xml:space="preserve"> </w:t>
      </w:r>
      <w:r w:rsidR="00896108">
        <w:t>regarding</w:t>
      </w:r>
      <w:r>
        <w:t xml:space="preserve"> content, visual aids, and delivery. </w:t>
      </w:r>
    </w:p>
    <w:p w14:paraId="43999AD2" w14:textId="7A46BAAE" w:rsidR="005857FC" w:rsidRDefault="005857FC" w:rsidP="00544248">
      <w:pPr>
        <w:pStyle w:val="ListParagraph"/>
        <w:numPr>
          <w:ilvl w:val="0"/>
          <w:numId w:val="23"/>
        </w:numPr>
      </w:pPr>
      <w:r>
        <w:t xml:space="preserve">What is the crux for the revenues/expenses part of the business plan presentation? The investor offering part? </w:t>
      </w:r>
    </w:p>
    <w:p w14:paraId="3203F232" w14:textId="5C6F2F45" w:rsidR="00F67873" w:rsidRDefault="00F67873" w:rsidP="00F67873">
      <w:pPr>
        <w:pStyle w:val="ListParagraph"/>
        <w:numPr>
          <w:ilvl w:val="0"/>
          <w:numId w:val="23"/>
        </w:numPr>
      </w:pPr>
      <w:r>
        <w:t xml:space="preserve">Hans </w:t>
      </w:r>
      <w:proofErr w:type="spellStart"/>
      <w:r>
        <w:t>Rosling</w:t>
      </w:r>
      <w:proofErr w:type="spellEnd"/>
      <w:r>
        <w:t xml:space="preserve"> clips: whether he’s using rocks or high-tech animations, what is his goal? In other words, what was my point in showing you those clips?</w:t>
      </w:r>
    </w:p>
    <w:p w14:paraId="77DF0D93" w14:textId="77777777" w:rsidR="00F67873" w:rsidRDefault="00F67873" w:rsidP="00F67873">
      <w:pPr>
        <w:pStyle w:val="ListParagraph"/>
        <w:numPr>
          <w:ilvl w:val="0"/>
          <w:numId w:val="23"/>
        </w:numPr>
      </w:pPr>
      <w:r>
        <w:t>What does the phrase ‘picture superiority effect’ mean?</w:t>
      </w:r>
    </w:p>
    <w:p w14:paraId="4318B4EA" w14:textId="77777777" w:rsidR="00F67873" w:rsidRDefault="00F67873" w:rsidP="00F67873">
      <w:pPr>
        <w:pStyle w:val="ListParagraph"/>
        <w:numPr>
          <w:ilvl w:val="0"/>
          <w:numId w:val="23"/>
        </w:numPr>
      </w:pPr>
      <w:r>
        <w:t>Why is an oral presentation more like a movie or a comic than a document?</w:t>
      </w:r>
    </w:p>
    <w:p w14:paraId="25E1603B" w14:textId="77777777" w:rsidR="00F67873" w:rsidRDefault="00F67873" w:rsidP="00F67873">
      <w:pPr>
        <w:pStyle w:val="ListParagraph"/>
        <w:numPr>
          <w:ilvl w:val="0"/>
          <w:numId w:val="23"/>
        </w:numPr>
      </w:pPr>
      <w:r>
        <w:t>What is the fundamental ‘visual story’ for a line chart? Horizontal bar char? Vertical bar chart? Pie chart?</w:t>
      </w:r>
    </w:p>
    <w:p w14:paraId="52358E80" w14:textId="77777777" w:rsidR="00F67873" w:rsidRDefault="00F67873" w:rsidP="00F67873">
      <w:pPr>
        <w:pStyle w:val="ListParagraph"/>
        <w:numPr>
          <w:ilvl w:val="0"/>
          <w:numId w:val="23"/>
        </w:numPr>
      </w:pPr>
      <w:r>
        <w:t>What do I mean when I say don’t let the software be the tail wagging the dog when creating charts and slides?</w:t>
      </w:r>
    </w:p>
    <w:p w14:paraId="6BA8A0E2" w14:textId="77777777" w:rsidR="00F67873" w:rsidRDefault="00F67873" w:rsidP="00F67873">
      <w:pPr>
        <w:pStyle w:val="ListParagraph"/>
        <w:numPr>
          <w:ilvl w:val="0"/>
          <w:numId w:val="23"/>
        </w:numPr>
      </w:pPr>
      <w:r>
        <w:t>What is the difference between a message title and a topic title for a chart?  Which one is yin, which one yang?  Which is used (mostly) in business, which (mostly) in academia?</w:t>
      </w:r>
    </w:p>
    <w:p w14:paraId="74158011" w14:textId="4A4017A9" w:rsidR="00F67873" w:rsidRDefault="00F67873" w:rsidP="00F67873">
      <w:pPr>
        <w:pStyle w:val="ListParagraph"/>
        <w:numPr>
          <w:ilvl w:val="0"/>
          <w:numId w:val="23"/>
        </w:numPr>
      </w:pPr>
      <w:r>
        <w:t>How do you make a decision about when to use a table and when to use a chart?</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1140309E" w:rsidR="00D130B1" w:rsidRDefault="00D130B1" w:rsidP="00AB5C3E">
      <w:pPr>
        <w:pStyle w:val="ListParagraph"/>
        <w:numPr>
          <w:ilvl w:val="1"/>
          <w:numId w:val="23"/>
        </w:numPr>
      </w:pPr>
      <w:r>
        <w:t xml:space="preserve">When </w:t>
      </w:r>
      <w:r w:rsidR="00F67873">
        <w:t>you listen to a live</w:t>
      </w:r>
      <w:r>
        <w:t xml:space="preserve"> music</w:t>
      </w:r>
      <w:r w:rsidR="00F67873">
        <w:t xml:space="preserve"> performance</w:t>
      </w:r>
      <w:r>
        <w:t>,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3EF60AEB" w:rsidR="0060659B" w:rsidRDefault="0060659B" w:rsidP="00AB5C3E">
      <w:pPr>
        <w:pStyle w:val="ListParagraph"/>
        <w:numPr>
          <w:ilvl w:val="1"/>
          <w:numId w:val="23"/>
        </w:numPr>
      </w:pPr>
      <w:r>
        <w:t xml:space="preserve">I’m not going to ask you to memorize the five principles of judo, but I recommend </w:t>
      </w:r>
      <w:r w:rsidR="00F67873">
        <w:t>that you think</w:t>
      </w:r>
      <w:r>
        <w:t xml:space="preserve">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5C1622" w:rsidRDefault="005C1622" w:rsidP="000979C7">
      <w:r>
        <w:separator/>
      </w:r>
    </w:p>
  </w:endnote>
  <w:endnote w:type="continuationSeparator" w:id="0">
    <w:p w14:paraId="08654DA9" w14:textId="77777777" w:rsidR="005C1622" w:rsidRDefault="005C1622"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5C1622" w:rsidRDefault="005C1622" w:rsidP="000979C7">
      <w:r>
        <w:separator/>
      </w:r>
    </w:p>
  </w:footnote>
  <w:footnote w:type="continuationSeparator" w:id="0">
    <w:p w14:paraId="4135885B" w14:textId="77777777" w:rsidR="005C1622" w:rsidRDefault="005C1622"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5C1622" w:rsidRDefault="005C1622"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5C1622" w:rsidRDefault="005C1622"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5C1622" w:rsidRDefault="005C1622"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CC6">
      <w:rPr>
        <w:rStyle w:val="PageNumber"/>
        <w:noProof/>
      </w:rPr>
      <w:t>4</w:t>
    </w:r>
    <w:r>
      <w:rPr>
        <w:rStyle w:val="PageNumber"/>
      </w:rPr>
      <w:fldChar w:fldCharType="end"/>
    </w:r>
  </w:p>
  <w:p w14:paraId="589DCAAE" w14:textId="77777777" w:rsidR="005C1622" w:rsidRDefault="005C1622"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F9EC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979C7"/>
    <w:rsid w:val="000A309C"/>
    <w:rsid w:val="000B5021"/>
    <w:rsid w:val="000B64BA"/>
    <w:rsid w:val="000C384C"/>
    <w:rsid w:val="000E5243"/>
    <w:rsid w:val="000F1D0C"/>
    <w:rsid w:val="000F7F3D"/>
    <w:rsid w:val="00114D55"/>
    <w:rsid w:val="00155394"/>
    <w:rsid w:val="001613C2"/>
    <w:rsid w:val="0016269F"/>
    <w:rsid w:val="00164A2F"/>
    <w:rsid w:val="0018250B"/>
    <w:rsid w:val="001937DC"/>
    <w:rsid w:val="001979D5"/>
    <w:rsid w:val="001A2B28"/>
    <w:rsid w:val="001B65EA"/>
    <w:rsid w:val="001B7446"/>
    <w:rsid w:val="001C148C"/>
    <w:rsid w:val="001E3C7F"/>
    <w:rsid w:val="001E541C"/>
    <w:rsid w:val="001F16A4"/>
    <w:rsid w:val="001F651B"/>
    <w:rsid w:val="002006CD"/>
    <w:rsid w:val="00216ED9"/>
    <w:rsid w:val="00242A51"/>
    <w:rsid w:val="002600C8"/>
    <w:rsid w:val="00270683"/>
    <w:rsid w:val="002A7D16"/>
    <w:rsid w:val="002B7713"/>
    <w:rsid w:val="002C1C9E"/>
    <w:rsid w:val="002E37B7"/>
    <w:rsid w:val="002E64CF"/>
    <w:rsid w:val="002F67C1"/>
    <w:rsid w:val="0030468F"/>
    <w:rsid w:val="00306EC7"/>
    <w:rsid w:val="003101C6"/>
    <w:rsid w:val="003112B9"/>
    <w:rsid w:val="00311E9D"/>
    <w:rsid w:val="00316E33"/>
    <w:rsid w:val="00320B92"/>
    <w:rsid w:val="00323117"/>
    <w:rsid w:val="0032644F"/>
    <w:rsid w:val="0032741F"/>
    <w:rsid w:val="00330CC6"/>
    <w:rsid w:val="003355BC"/>
    <w:rsid w:val="00336D86"/>
    <w:rsid w:val="00355241"/>
    <w:rsid w:val="003653D4"/>
    <w:rsid w:val="00380FF6"/>
    <w:rsid w:val="00386964"/>
    <w:rsid w:val="003955B4"/>
    <w:rsid w:val="003A1BC3"/>
    <w:rsid w:val="003A60F3"/>
    <w:rsid w:val="003A667C"/>
    <w:rsid w:val="003B3887"/>
    <w:rsid w:val="003B4CC3"/>
    <w:rsid w:val="003D2164"/>
    <w:rsid w:val="003D3DA0"/>
    <w:rsid w:val="003D7C19"/>
    <w:rsid w:val="003E4DDF"/>
    <w:rsid w:val="003F1C1A"/>
    <w:rsid w:val="003F20B6"/>
    <w:rsid w:val="003F53DA"/>
    <w:rsid w:val="00414E99"/>
    <w:rsid w:val="00427ED1"/>
    <w:rsid w:val="00443426"/>
    <w:rsid w:val="004531DC"/>
    <w:rsid w:val="0045329B"/>
    <w:rsid w:val="00462FA9"/>
    <w:rsid w:val="004742B4"/>
    <w:rsid w:val="004774DD"/>
    <w:rsid w:val="00483BE5"/>
    <w:rsid w:val="00493CF1"/>
    <w:rsid w:val="004B44AF"/>
    <w:rsid w:val="004D43B6"/>
    <w:rsid w:val="004E7AA9"/>
    <w:rsid w:val="00506188"/>
    <w:rsid w:val="00517765"/>
    <w:rsid w:val="005177BE"/>
    <w:rsid w:val="005240C8"/>
    <w:rsid w:val="00527C20"/>
    <w:rsid w:val="00537444"/>
    <w:rsid w:val="00544248"/>
    <w:rsid w:val="00562D5A"/>
    <w:rsid w:val="00580174"/>
    <w:rsid w:val="00584E59"/>
    <w:rsid w:val="005857FC"/>
    <w:rsid w:val="00597768"/>
    <w:rsid w:val="005B577D"/>
    <w:rsid w:val="005C1622"/>
    <w:rsid w:val="005C2DC3"/>
    <w:rsid w:val="005E727D"/>
    <w:rsid w:val="005F3B34"/>
    <w:rsid w:val="005F404D"/>
    <w:rsid w:val="0060659B"/>
    <w:rsid w:val="006505A9"/>
    <w:rsid w:val="006529DC"/>
    <w:rsid w:val="006775E1"/>
    <w:rsid w:val="006A5012"/>
    <w:rsid w:val="006C3F8A"/>
    <w:rsid w:val="006C63DD"/>
    <w:rsid w:val="006D2D14"/>
    <w:rsid w:val="006F0027"/>
    <w:rsid w:val="00710685"/>
    <w:rsid w:val="007207DE"/>
    <w:rsid w:val="0075540F"/>
    <w:rsid w:val="00755467"/>
    <w:rsid w:val="00773027"/>
    <w:rsid w:val="00774EC7"/>
    <w:rsid w:val="00776FCF"/>
    <w:rsid w:val="00782E0F"/>
    <w:rsid w:val="007976A1"/>
    <w:rsid w:val="007A2F78"/>
    <w:rsid w:val="007B0825"/>
    <w:rsid w:val="007B3CC4"/>
    <w:rsid w:val="007D3849"/>
    <w:rsid w:val="007F0E5D"/>
    <w:rsid w:val="00812D98"/>
    <w:rsid w:val="00854BBA"/>
    <w:rsid w:val="0087068F"/>
    <w:rsid w:val="00880252"/>
    <w:rsid w:val="00896108"/>
    <w:rsid w:val="008A4654"/>
    <w:rsid w:val="008C1CD6"/>
    <w:rsid w:val="009272E9"/>
    <w:rsid w:val="00936687"/>
    <w:rsid w:val="00937011"/>
    <w:rsid w:val="00942345"/>
    <w:rsid w:val="00946E69"/>
    <w:rsid w:val="0096003B"/>
    <w:rsid w:val="00965113"/>
    <w:rsid w:val="00975B8D"/>
    <w:rsid w:val="0098144C"/>
    <w:rsid w:val="00985BF8"/>
    <w:rsid w:val="009958F9"/>
    <w:rsid w:val="009C4C3E"/>
    <w:rsid w:val="009C68D3"/>
    <w:rsid w:val="009C6CB4"/>
    <w:rsid w:val="009D40D8"/>
    <w:rsid w:val="009D48CD"/>
    <w:rsid w:val="009D4A88"/>
    <w:rsid w:val="009E7299"/>
    <w:rsid w:val="00A272B8"/>
    <w:rsid w:val="00A55A09"/>
    <w:rsid w:val="00A57A21"/>
    <w:rsid w:val="00A61026"/>
    <w:rsid w:val="00A66DF1"/>
    <w:rsid w:val="00A75ADC"/>
    <w:rsid w:val="00A851BF"/>
    <w:rsid w:val="00A93F08"/>
    <w:rsid w:val="00A949FA"/>
    <w:rsid w:val="00AA3EB9"/>
    <w:rsid w:val="00AB006B"/>
    <w:rsid w:val="00AB5C3E"/>
    <w:rsid w:val="00AC2675"/>
    <w:rsid w:val="00AE0B38"/>
    <w:rsid w:val="00AE1394"/>
    <w:rsid w:val="00AF164F"/>
    <w:rsid w:val="00AF1D59"/>
    <w:rsid w:val="00AF5329"/>
    <w:rsid w:val="00B074C2"/>
    <w:rsid w:val="00B24966"/>
    <w:rsid w:val="00B27EFC"/>
    <w:rsid w:val="00B44C2E"/>
    <w:rsid w:val="00B451C9"/>
    <w:rsid w:val="00B5256D"/>
    <w:rsid w:val="00B705CB"/>
    <w:rsid w:val="00B84494"/>
    <w:rsid w:val="00BA0DCF"/>
    <w:rsid w:val="00BB11A1"/>
    <w:rsid w:val="00BC5F90"/>
    <w:rsid w:val="00BC695D"/>
    <w:rsid w:val="00BD0361"/>
    <w:rsid w:val="00BD2E01"/>
    <w:rsid w:val="00BE007F"/>
    <w:rsid w:val="00C02382"/>
    <w:rsid w:val="00C33D45"/>
    <w:rsid w:val="00C36029"/>
    <w:rsid w:val="00C3776C"/>
    <w:rsid w:val="00C469AE"/>
    <w:rsid w:val="00C77710"/>
    <w:rsid w:val="00C80F2F"/>
    <w:rsid w:val="00C92E78"/>
    <w:rsid w:val="00C93A61"/>
    <w:rsid w:val="00CB4751"/>
    <w:rsid w:val="00CE0EB2"/>
    <w:rsid w:val="00CF6413"/>
    <w:rsid w:val="00D130B1"/>
    <w:rsid w:val="00D15001"/>
    <w:rsid w:val="00D273B5"/>
    <w:rsid w:val="00D46872"/>
    <w:rsid w:val="00D477A2"/>
    <w:rsid w:val="00D62BEB"/>
    <w:rsid w:val="00D665AB"/>
    <w:rsid w:val="00D67898"/>
    <w:rsid w:val="00D91D54"/>
    <w:rsid w:val="00D97FE9"/>
    <w:rsid w:val="00DA5BC0"/>
    <w:rsid w:val="00DB3257"/>
    <w:rsid w:val="00DF319F"/>
    <w:rsid w:val="00DF5212"/>
    <w:rsid w:val="00E0094E"/>
    <w:rsid w:val="00E043D7"/>
    <w:rsid w:val="00E12048"/>
    <w:rsid w:val="00E132AE"/>
    <w:rsid w:val="00E2473E"/>
    <w:rsid w:val="00E334E7"/>
    <w:rsid w:val="00E40A9F"/>
    <w:rsid w:val="00E4118A"/>
    <w:rsid w:val="00E43A95"/>
    <w:rsid w:val="00E5155F"/>
    <w:rsid w:val="00E90B75"/>
    <w:rsid w:val="00E92F6B"/>
    <w:rsid w:val="00EB7FEC"/>
    <w:rsid w:val="00EF4916"/>
    <w:rsid w:val="00F04923"/>
    <w:rsid w:val="00F06819"/>
    <w:rsid w:val="00F14609"/>
    <w:rsid w:val="00F14F62"/>
    <w:rsid w:val="00F30D88"/>
    <w:rsid w:val="00F655EF"/>
    <w:rsid w:val="00F67873"/>
    <w:rsid w:val="00F74979"/>
    <w:rsid w:val="00F761D7"/>
    <w:rsid w:val="00F800E4"/>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3946</Words>
  <Characters>22496</Characters>
  <Application>Microsoft Macintosh Word</Application>
  <DocSecurity>0</DocSecurity>
  <Lines>187</Lines>
  <Paragraphs>52</Paragraphs>
  <ScaleCrop>false</ScaleCrop>
  <Company>UW Business School</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cp:lastPrinted>2014-01-14T21:08:00Z</cp:lastPrinted>
  <dcterms:created xsi:type="dcterms:W3CDTF">2014-01-14T21:08:00Z</dcterms:created>
  <dcterms:modified xsi:type="dcterms:W3CDTF">2014-01-22T22:18:00Z</dcterms:modified>
</cp:coreProperties>
</file>