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0458" w14:textId="77777777" w:rsidR="00991DCA" w:rsidRDefault="00991DCA" w:rsidP="00991DCA">
      <w:pPr>
        <w:pStyle w:val="inden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‘To </w:t>
      </w:r>
      <w:proofErr w:type="spellStart"/>
      <w:r>
        <w:rPr>
          <w:rFonts w:ascii="Baskerville Old Face" w:hAnsi="Baskerville Old Face"/>
        </w:rPr>
        <w:t>be’s</w:t>
      </w:r>
      <w:proofErr w:type="spellEnd"/>
      <w:r>
        <w:rPr>
          <w:rFonts w:ascii="Baskerville Old Face" w:hAnsi="Baskerville Old Face"/>
        </w:rPr>
        <w:t xml:space="preserve"> are highlighted in yellow, and passives are underlined:</w:t>
      </w:r>
    </w:p>
    <w:p w14:paraId="326B677B" w14:textId="77777777" w:rsidR="00991DCA" w:rsidRDefault="00991DCA" w:rsidP="00991DCA">
      <w:pPr>
        <w:pStyle w:val="indent"/>
        <w:rPr>
          <w:rFonts w:ascii="Baskerville Old Face" w:hAnsi="Baskerville Old Face"/>
        </w:rPr>
      </w:pPr>
    </w:p>
    <w:p w14:paraId="5D6DA669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>To:  CEO</w:t>
      </w:r>
    </w:p>
    <w:p w14:paraId="5295E3FC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FROM:  Joe </w:t>
      </w:r>
      <w:proofErr w:type="spellStart"/>
      <w:r w:rsidRPr="00167C3F">
        <w:rPr>
          <w:rFonts w:ascii="Baskerville Old Face" w:hAnsi="Baskerville Old Face"/>
        </w:rPr>
        <w:t>Kerswild</w:t>
      </w:r>
      <w:proofErr w:type="spellEnd"/>
    </w:p>
    <w:p w14:paraId="5B580C38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>SUBJECT:  Low sales in the Central Region</w:t>
      </w:r>
    </w:p>
    <w:p w14:paraId="5BD999BB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</w:p>
    <w:p w14:paraId="45EB8F86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>I'</w:t>
      </w:r>
      <w:r w:rsidRPr="00991DCA">
        <w:rPr>
          <w:rFonts w:ascii="Baskerville Old Face" w:hAnsi="Baskerville Old Face"/>
          <w:highlight w:val="yellow"/>
        </w:rPr>
        <w:t>m</w:t>
      </w:r>
      <w:r w:rsidRPr="00167C3F">
        <w:rPr>
          <w:rFonts w:ascii="Baskerville Old Face" w:hAnsi="Baskerville Old Face"/>
        </w:rPr>
        <w:t xml:space="preserve"> writing to you in response to your request that I come up with some kind of an explanation of why the central region </w:t>
      </w:r>
      <w:r w:rsidRPr="00991DCA">
        <w:rPr>
          <w:rFonts w:ascii="Baskerville Old Face" w:hAnsi="Baskerville Old Face"/>
          <w:highlight w:val="yellow"/>
        </w:rPr>
        <w:t>is</w:t>
      </w:r>
      <w:r w:rsidRPr="00167C3F">
        <w:rPr>
          <w:rFonts w:ascii="Baskerville Old Face" w:hAnsi="Baskerville Old Face"/>
        </w:rPr>
        <w:t xml:space="preserve"> doing so poorly sales-wise.</w:t>
      </w:r>
    </w:p>
    <w:p w14:paraId="78EDD36E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</w:p>
    <w:p w14:paraId="56D5154D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This has nothing to do with her </w:t>
      </w:r>
      <w:r w:rsidRPr="00991DCA">
        <w:rPr>
          <w:rFonts w:ascii="Baskerville Old Face" w:hAnsi="Baskerville Old Face"/>
          <w:highlight w:val="yellow"/>
        </w:rPr>
        <w:t>being</w:t>
      </w:r>
      <w:r w:rsidRPr="00167C3F">
        <w:rPr>
          <w:rFonts w:ascii="Baskerville Old Face" w:hAnsi="Baskerville Old Face"/>
        </w:rPr>
        <w:t xml:space="preserve"> a woman.  Women </w:t>
      </w:r>
      <w:r w:rsidRPr="00991DCA">
        <w:rPr>
          <w:rFonts w:ascii="Baskerville Old Face" w:hAnsi="Baskerville Old Face"/>
          <w:highlight w:val="yellow"/>
          <w:u w:val="single"/>
        </w:rPr>
        <w:t>are</w:t>
      </w:r>
      <w:r w:rsidRPr="00991DCA">
        <w:rPr>
          <w:rFonts w:ascii="Baskerville Old Face" w:hAnsi="Baskerville Old Face"/>
          <w:u w:val="single"/>
        </w:rPr>
        <w:t xml:space="preserve"> believed</w:t>
      </w:r>
      <w:r w:rsidRPr="00167C3F">
        <w:rPr>
          <w:rFonts w:ascii="Baskerville Old Face" w:hAnsi="Baskerville Old Face"/>
        </w:rPr>
        <w:t xml:space="preserve"> by most thinking people nowadays to have the same career capabilities as men and should </w:t>
      </w:r>
      <w:r w:rsidRPr="00991DCA">
        <w:rPr>
          <w:rFonts w:ascii="Baskerville Old Face" w:hAnsi="Baskerville Old Face"/>
          <w:highlight w:val="yellow"/>
          <w:u w:val="single"/>
        </w:rPr>
        <w:t>be</w:t>
      </w:r>
      <w:r w:rsidRPr="00991DCA">
        <w:rPr>
          <w:rFonts w:ascii="Baskerville Old Face" w:hAnsi="Baskerville Old Face"/>
          <w:u w:val="single"/>
        </w:rPr>
        <w:t xml:space="preserve"> so treated</w:t>
      </w:r>
      <w:r w:rsidRPr="00167C3F">
        <w:rPr>
          <w:rFonts w:ascii="Baskerville Old Face" w:hAnsi="Baskerville Old Face"/>
        </w:rPr>
        <w:t>.</w:t>
      </w:r>
    </w:p>
    <w:p w14:paraId="479F0C01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</w:p>
    <w:p w14:paraId="3B9C64D2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It would seem however that Linda does not have the capability to deal with the pressure cooker type situation that she has found herself in.  This </w:t>
      </w:r>
      <w:r w:rsidRPr="00991DCA">
        <w:rPr>
          <w:rFonts w:ascii="Baskerville Old Face" w:hAnsi="Baskerville Old Face"/>
          <w:highlight w:val="yellow"/>
        </w:rPr>
        <w:t>is</w:t>
      </w:r>
      <w:r w:rsidRPr="00167C3F">
        <w:rPr>
          <w:rFonts w:ascii="Baskerville Old Face" w:hAnsi="Baskerville Old Face"/>
        </w:rPr>
        <w:t xml:space="preserve"> unfortunate because it </w:t>
      </w:r>
      <w:r w:rsidRPr="00991DCA">
        <w:rPr>
          <w:rFonts w:ascii="Baskerville Old Face" w:hAnsi="Baskerville Old Face"/>
          <w:highlight w:val="yellow"/>
          <w:u w:val="single"/>
        </w:rPr>
        <w:t>was</w:t>
      </w:r>
      <w:r w:rsidRPr="00991DCA">
        <w:rPr>
          <w:rFonts w:ascii="Baskerville Old Face" w:hAnsi="Baskerville Old Face"/>
          <w:u w:val="single"/>
        </w:rPr>
        <w:t xml:space="preserve"> unforeseen</w:t>
      </w:r>
      <w:r w:rsidRPr="00167C3F">
        <w:rPr>
          <w:rFonts w:ascii="Baskerville Old Face" w:hAnsi="Baskerville Old Face"/>
        </w:rPr>
        <w:t xml:space="preserve">.  </w:t>
      </w:r>
    </w:p>
    <w:p w14:paraId="79D499B0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</w:p>
    <w:p w14:paraId="6C18E720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It </w:t>
      </w:r>
      <w:r w:rsidRPr="00991DCA">
        <w:rPr>
          <w:rFonts w:ascii="Baskerville Old Face" w:hAnsi="Baskerville Old Face"/>
          <w:highlight w:val="yellow"/>
          <w:u w:val="single"/>
        </w:rPr>
        <w:t>was</w:t>
      </w:r>
      <w:r w:rsidRPr="00991DCA">
        <w:rPr>
          <w:rFonts w:ascii="Baskerville Old Face" w:hAnsi="Baskerville Old Face"/>
          <w:u w:val="single"/>
        </w:rPr>
        <w:t xml:space="preserve"> not kn</w:t>
      </w:r>
      <w:r w:rsidRPr="00167C3F">
        <w:rPr>
          <w:rFonts w:ascii="Baskerville Old Face" w:hAnsi="Baskerville Old Face"/>
        </w:rPr>
        <w:t xml:space="preserve">own that the central region's economy would go into a tailspin this year.  And it </w:t>
      </w:r>
      <w:r w:rsidRPr="00991DCA">
        <w:rPr>
          <w:rFonts w:ascii="Baskerville Old Face" w:hAnsi="Baskerville Old Face"/>
          <w:highlight w:val="yellow"/>
          <w:u w:val="single"/>
        </w:rPr>
        <w:t>was</w:t>
      </w:r>
      <w:r w:rsidRPr="00991DCA">
        <w:rPr>
          <w:rFonts w:ascii="Baskerville Old Face" w:hAnsi="Baskerville Old Face"/>
          <w:u w:val="single"/>
        </w:rPr>
        <w:t xml:space="preserve"> not known</w:t>
      </w:r>
      <w:r w:rsidRPr="00167C3F">
        <w:rPr>
          <w:rFonts w:ascii="Baskerville Old Face" w:hAnsi="Baskerville Old Face"/>
        </w:rPr>
        <w:t xml:space="preserve"> that Imperial Auto Parts would develop a ruthless price war in the region that has virtually killed any distributor's desire to buy our products.</w:t>
      </w:r>
    </w:p>
    <w:p w14:paraId="1267AFF0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</w:p>
    <w:p w14:paraId="2ED540A9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I will </w:t>
      </w:r>
      <w:r w:rsidRPr="00991DCA">
        <w:rPr>
          <w:rFonts w:ascii="Baskerville Old Face" w:hAnsi="Baskerville Old Face"/>
          <w:highlight w:val="yellow"/>
        </w:rPr>
        <w:t>be</w:t>
      </w:r>
      <w:r w:rsidRPr="00167C3F">
        <w:rPr>
          <w:rFonts w:ascii="Baskerville Old Face" w:hAnsi="Baskerville Old Face"/>
        </w:rPr>
        <w:t xml:space="preserve"> removing Linda from her position as regional manager and replacing her with Corey Ander, our western regional sales manager</w:t>
      </w:r>
      <w:r>
        <w:rPr>
          <w:rFonts w:ascii="Baskerville Old Face" w:hAnsi="Baskerville Old Face"/>
        </w:rPr>
        <w:t>,</w:t>
      </w:r>
      <w:r w:rsidRPr="00167C3F">
        <w:rPr>
          <w:rFonts w:ascii="Baskerville Old Face" w:hAnsi="Baskerville Old Face"/>
        </w:rPr>
        <w:t xml:space="preserve"> who I hope will </w:t>
      </w:r>
      <w:r w:rsidRPr="00731E2E">
        <w:rPr>
          <w:rFonts w:ascii="Baskerville Old Face" w:hAnsi="Baskerville Old Face"/>
          <w:highlight w:val="yellow"/>
        </w:rPr>
        <w:t>be</w:t>
      </w:r>
      <w:r w:rsidRPr="00167C3F">
        <w:rPr>
          <w:rFonts w:ascii="Baskerville Old Face" w:hAnsi="Baskerville Old Face"/>
        </w:rPr>
        <w:t xml:space="preserve"> able to get things under control.   His region has done pretty well in the past.</w:t>
      </w:r>
    </w:p>
    <w:p w14:paraId="461E6F42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</w:p>
    <w:p w14:paraId="189F04FB" w14:textId="77777777" w:rsidR="00991DCA" w:rsidRPr="00167C3F" w:rsidRDefault="00991DCA" w:rsidP="00991DCA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Sorry about this, but </w:t>
      </w:r>
      <w:r w:rsidRPr="00991DCA">
        <w:rPr>
          <w:rFonts w:ascii="Baskerville Old Face" w:hAnsi="Baskerville Old Face"/>
          <w:highlight w:val="yellow"/>
        </w:rPr>
        <w:t>it's</w:t>
      </w:r>
      <w:r w:rsidRPr="00167C3F">
        <w:rPr>
          <w:rFonts w:ascii="Baskerville Old Face" w:hAnsi="Baskerville Old Face"/>
        </w:rPr>
        <w:t xml:space="preserve"> really due to circumstances out of our control.  I only found out about these problems when you did because Miss Cassavetes didn't do a very good job of keeping me up to date with what </w:t>
      </w:r>
      <w:r w:rsidRPr="00731E2E">
        <w:rPr>
          <w:rFonts w:ascii="Baskerville Old Face" w:hAnsi="Baskerville Old Face"/>
          <w:highlight w:val="yellow"/>
        </w:rPr>
        <w:t>was</w:t>
      </w:r>
      <w:bookmarkStart w:id="0" w:name="_GoBack"/>
      <w:bookmarkEnd w:id="0"/>
      <w:r w:rsidRPr="00167C3F">
        <w:rPr>
          <w:rFonts w:ascii="Baskerville Old Face" w:hAnsi="Baskerville Old Face"/>
        </w:rPr>
        <w:t xml:space="preserve"> happening out there.</w:t>
      </w:r>
    </w:p>
    <w:p w14:paraId="278EC808" w14:textId="77777777" w:rsidR="00A76791" w:rsidRDefault="00731E2E"/>
    <w:sectPr w:rsidR="00A76791" w:rsidSect="00CD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DCA"/>
    <w:rsid w:val="00731E2E"/>
    <w:rsid w:val="00991DCA"/>
    <w:rsid w:val="00B148D2"/>
    <w:rsid w:val="00C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86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991DCA"/>
    <w:pPr>
      <w:ind w:left="1260" w:right="360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 Whelan</cp:lastModifiedBy>
  <cp:revision>2</cp:revision>
  <dcterms:created xsi:type="dcterms:W3CDTF">2018-04-25T21:54:00Z</dcterms:created>
  <dcterms:modified xsi:type="dcterms:W3CDTF">2020-02-05T23:22:00Z</dcterms:modified>
</cp:coreProperties>
</file>