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0E776DA8" w:rsidR="00D84242" w:rsidRDefault="00AE44F9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Winter 2014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16B66D39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  <w:r w:rsidR="00AE44F9">
        <w:rPr>
          <w:rFonts w:ascii="Gill Sans" w:hAnsi="Gill Sans" w:cs="Gill Sans"/>
        </w:rPr>
        <w:t xml:space="preserve">Accounting concentration students: you are limited to topics 6, 7, and 8.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6FB117DF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AE5C28">
        <w:rPr>
          <w:rFonts w:ascii="Gill Sans" w:hAnsi="Gill Sans" w:cs="Gill Sans"/>
        </w:rPr>
        <w:t>Tuesday</w:t>
      </w:r>
      <w:r w:rsidR="006E5230">
        <w:rPr>
          <w:rFonts w:ascii="Gill Sans" w:hAnsi="Gill Sans" w:cs="Gill Sans"/>
        </w:rPr>
        <w:t xml:space="preserve">, </w:t>
      </w:r>
      <w:r w:rsidR="00AE44F9">
        <w:rPr>
          <w:rFonts w:ascii="Gill Sans" w:hAnsi="Gill Sans" w:cs="Gill Sans"/>
        </w:rPr>
        <w:t>2/25</w:t>
      </w:r>
      <w:r w:rsidR="00AE5C28">
        <w:rPr>
          <w:rFonts w:ascii="Gill Sans" w:hAnsi="Gill Sans" w:cs="Gill Sans"/>
        </w:rPr>
        <w:t>.</w:t>
      </w:r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ED727BD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You’re testifying before the Washington State Senate about passing an $8 billion dollar tax break for Boeing if they build their next airplane in Washington State. Persuade the senators that this 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1D77D3DC" w14:textId="77777777" w:rsidR="008A5205" w:rsidRDefault="00AD439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Frame &amp;</w:t>
      </w:r>
      <w:r>
        <w:rPr>
          <w:rFonts w:ascii="Gill Sans" w:hAnsi="Gill Sans" w:cs="Gill Sans"/>
        </w:rPr>
        <w:t xml:space="preserve">: </w:t>
      </w:r>
      <w:r w:rsidR="00DF13A1"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Pathos Frame: If you want to succeed</w:t>
      </w:r>
      <w:r w:rsidR="00585CA7">
        <w:rPr>
          <w:rFonts w:ascii="Gill Sans" w:hAnsi="Gill Sans" w:cs="Gill Sans"/>
        </w:rPr>
        <w:t>, you need to create</w:t>
      </w:r>
      <w:r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9076429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  <w:bookmarkStart w:id="0" w:name="_GoBack"/>
      <w:bookmarkEnd w:id="0"/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6F3DECAC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35AD7E6B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5BD79321" w14:textId="77777777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914E9A" w:rsidRDefault="00914E9A" w:rsidP="006919EF">
      <w:pPr>
        <w:spacing w:after="0"/>
      </w:pPr>
      <w:r>
        <w:separator/>
      </w:r>
    </w:p>
  </w:endnote>
  <w:endnote w:type="continuationSeparator" w:id="0">
    <w:p w14:paraId="05B25BBA" w14:textId="77777777" w:rsidR="00914E9A" w:rsidRDefault="00914E9A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914E9A" w:rsidRDefault="00914E9A" w:rsidP="006919EF">
      <w:pPr>
        <w:spacing w:after="0"/>
      </w:pPr>
      <w:r>
        <w:separator/>
      </w:r>
    </w:p>
  </w:footnote>
  <w:footnote w:type="continuationSeparator" w:id="0">
    <w:p w14:paraId="7D597CD4" w14:textId="77777777" w:rsidR="00914E9A" w:rsidRDefault="00914E9A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B2C31"/>
    <w:rsid w:val="000C101D"/>
    <w:rsid w:val="000C277C"/>
    <w:rsid w:val="001340AC"/>
    <w:rsid w:val="00135CC4"/>
    <w:rsid w:val="00172549"/>
    <w:rsid w:val="0017772D"/>
    <w:rsid w:val="001831D3"/>
    <w:rsid w:val="001F1152"/>
    <w:rsid w:val="002358E4"/>
    <w:rsid w:val="00266D0F"/>
    <w:rsid w:val="0027244A"/>
    <w:rsid w:val="002F0A02"/>
    <w:rsid w:val="002F31A3"/>
    <w:rsid w:val="0035211F"/>
    <w:rsid w:val="00463D2D"/>
    <w:rsid w:val="004658DE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3142</Characters>
  <Application>Microsoft Macintosh Word</Application>
  <DocSecurity>0</DocSecurity>
  <Lines>26</Lines>
  <Paragraphs>7</Paragraphs>
  <ScaleCrop>false</ScaleCrop>
  <Company>UW Business School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2013-10-31T14:55:00Z</cp:lastPrinted>
  <dcterms:created xsi:type="dcterms:W3CDTF">2014-02-17T22:07:00Z</dcterms:created>
  <dcterms:modified xsi:type="dcterms:W3CDTF">2014-02-17T22:07:00Z</dcterms:modified>
</cp:coreProperties>
</file>