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C2DB" w14:textId="3ED8437B" w:rsidR="00EA7BC0" w:rsidRDefault="00EA7BC0" w:rsidP="00EA7BC0">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7B603C2C" w14:textId="16E7DB12" w:rsidR="00EA7BC0" w:rsidRDefault="00EA7BC0" w:rsidP="00EA7BC0">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35F1646A" w14:textId="77BD78BA" w:rsidR="00EA7BC0" w:rsidRDefault="00EA7BC0" w:rsidP="00EA7BC0">
      <w:pPr>
        <w:spacing w:line="100" w:lineRule="atLeast"/>
      </w:pPr>
      <w:r>
        <w:rPr>
          <w:rFonts w:ascii="Calibri" w:hAnsi="Calibri"/>
          <w:sz w:val="22"/>
          <w:szCs w:val="22"/>
        </w:rPr>
        <w:t>Fall 202</w:t>
      </w:r>
      <w:r w:rsidR="00A60572">
        <w:rPr>
          <w:rFonts w:ascii="Calibri" w:hAnsi="Calibri"/>
          <w:sz w:val="22"/>
          <w:szCs w:val="22"/>
        </w:rPr>
        <w:t>5</w:t>
      </w:r>
      <w:r>
        <w:rPr>
          <w:rFonts w:ascii="Calibri" w:hAnsi="Calibri"/>
          <w:sz w:val="22"/>
          <w:szCs w:val="22"/>
        </w:rPr>
        <w:tab/>
      </w:r>
      <w:r>
        <w:t xml:space="preserve"> </w:t>
      </w:r>
    </w:p>
    <w:p w14:paraId="7B306FD5" w14:textId="77777777" w:rsidR="009B51EF" w:rsidRDefault="009B51EF">
      <w:pPr>
        <w:spacing w:line="100" w:lineRule="atLeast"/>
      </w:pPr>
    </w:p>
    <w:p w14:paraId="0C3F32AC" w14:textId="101C1F5C" w:rsidR="009B51EF" w:rsidRDefault="00901506">
      <w:pPr>
        <w:spacing w:line="100" w:lineRule="atLeast"/>
        <w:jc w:val="center"/>
      </w:pPr>
      <w:r>
        <w:rPr>
          <w:rFonts w:ascii="Calibri" w:hAnsi="Calibri"/>
          <w:b/>
          <w:bCs/>
          <w:sz w:val="26"/>
          <w:szCs w:val="26"/>
        </w:rPr>
        <w:t>Tutorial 6 – Introduction to Lambda III:</w:t>
      </w:r>
      <w:r>
        <w:rPr>
          <w:rFonts w:ascii="Calibri" w:hAnsi="Calibri"/>
          <w:b/>
          <w:bCs/>
          <w:sz w:val="26"/>
          <w:szCs w:val="26"/>
        </w:rPr>
        <w:br/>
        <w:t>Serverless Databases</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r w:rsidR="00CD7201">
        <w:rPr>
          <w:rFonts w:ascii="Calibri" w:hAnsi="Calibri"/>
          <w:i/>
          <w:iCs/>
          <w:sz w:val="20"/>
          <w:szCs w:val="20"/>
        </w:rPr>
        <w:t xml:space="preserve"> – please report errors</w:t>
      </w:r>
    </w:p>
    <w:p w14:paraId="6F87A05C" w14:textId="781F712C" w:rsidR="009B51EF" w:rsidRDefault="00901506">
      <w:pPr>
        <w:spacing w:line="100" w:lineRule="atLeast"/>
        <w:jc w:val="center"/>
      </w:pPr>
      <w:r>
        <w:rPr>
          <w:rFonts w:ascii="Calibri" w:hAnsi="Calibri"/>
          <w:sz w:val="22"/>
          <w:szCs w:val="22"/>
        </w:rPr>
        <w:t>Version 0.1</w:t>
      </w:r>
      <w:r w:rsidR="00A60572">
        <w:rPr>
          <w:rFonts w:ascii="Calibri" w:hAnsi="Calibri"/>
          <w:sz w:val="22"/>
          <w:szCs w:val="22"/>
        </w:rPr>
        <w:t>0</w:t>
      </w:r>
    </w:p>
    <w:p w14:paraId="411FEC3F" w14:textId="77777777" w:rsidR="009B51EF" w:rsidRDefault="00901506">
      <w:pPr>
        <w:spacing w:line="100" w:lineRule="atLeast"/>
        <w:jc w:val="center"/>
      </w:pPr>
      <w:r>
        <w:rPr>
          <w:rFonts w:ascii="Calibri" w:hAnsi="Calibri"/>
          <w:sz w:val="22"/>
          <w:szCs w:val="22"/>
        </w:rPr>
        <w:t>Scoring: 20 pts maximum</w:t>
      </w:r>
    </w:p>
    <w:p w14:paraId="00B70C6D" w14:textId="77777777" w:rsidR="009B51EF" w:rsidRDefault="009B51EF">
      <w:pPr>
        <w:spacing w:line="100" w:lineRule="atLeast"/>
        <w:jc w:val="center"/>
        <w:rPr>
          <w:rFonts w:ascii="Calibri" w:hAnsi="Calibri"/>
        </w:rPr>
      </w:pPr>
    </w:p>
    <w:p w14:paraId="0964556B" w14:textId="3544C77F" w:rsidR="009B51EF" w:rsidRDefault="00901506">
      <w:pPr>
        <w:spacing w:line="100" w:lineRule="atLeast"/>
        <w:jc w:val="both"/>
      </w:pPr>
      <w:r>
        <w:rPr>
          <w:rFonts w:ascii="Calibri" w:hAnsi="Calibri"/>
          <w:sz w:val="22"/>
          <w:szCs w:val="22"/>
        </w:rPr>
        <w:t xml:space="preserve">The purpose of this tutorial is to introduce the use of relational databases from AWS Lambda.  This tutorial will demonstrate the use of SQLite, </w:t>
      </w:r>
      <w:r w:rsidR="0061416E">
        <w:rPr>
          <w:rFonts w:ascii="Calibri" w:hAnsi="Calibri"/>
          <w:sz w:val="22"/>
          <w:szCs w:val="22"/>
        </w:rPr>
        <w:t xml:space="preserve">a </w:t>
      </w:r>
      <w:r>
        <w:rPr>
          <w:rFonts w:ascii="Calibri" w:hAnsi="Calibri"/>
          <w:sz w:val="22"/>
          <w:szCs w:val="22"/>
        </w:rPr>
        <w:t>file-based database</w:t>
      </w:r>
      <w:r w:rsidR="00FD4B77">
        <w:rPr>
          <w:rFonts w:ascii="Calibri" w:hAnsi="Calibri"/>
          <w:sz w:val="22"/>
          <w:szCs w:val="22"/>
        </w:rPr>
        <w:t xml:space="preserve"> </w:t>
      </w:r>
      <w:r>
        <w:rPr>
          <w:rFonts w:ascii="Calibri" w:hAnsi="Calibri"/>
          <w:sz w:val="22"/>
          <w:szCs w:val="22"/>
        </w:rPr>
        <w:t>that runs inside a Lambda function to provide a “temporary” relational database that lives for the lifetime of the Lambda</w:t>
      </w:r>
      <w:r w:rsidR="0061416E">
        <w:rPr>
          <w:rFonts w:ascii="Calibri" w:hAnsi="Calibri"/>
          <w:sz w:val="22"/>
          <w:szCs w:val="22"/>
        </w:rPr>
        <w:t xml:space="preserve"> function’s runtime</w:t>
      </w:r>
      <w:r>
        <w:rPr>
          <w:rFonts w:ascii="Calibri" w:hAnsi="Calibri"/>
          <w:sz w:val="22"/>
          <w:szCs w:val="22"/>
        </w:rPr>
        <w:t xml:space="preserve"> container.  Secondly, the tutorial demonstrates the use of the Amazon Relational Database Service (RDS) to create a persistent relational database using Serverless Aurora MySQL 5.6 for data storage and query support for Lambda functions. </w:t>
      </w:r>
    </w:p>
    <w:p w14:paraId="692D969A" w14:textId="77777777" w:rsidR="009B51EF" w:rsidRDefault="009B51EF">
      <w:pPr>
        <w:spacing w:line="100" w:lineRule="atLeast"/>
        <w:jc w:val="both"/>
        <w:rPr>
          <w:rFonts w:ascii="Calibri" w:hAnsi="Calibri"/>
          <w:sz w:val="22"/>
          <w:szCs w:val="22"/>
        </w:rPr>
      </w:pPr>
    </w:p>
    <w:p w14:paraId="14F78826" w14:textId="77777777" w:rsidR="009B51EF" w:rsidRDefault="00901506">
      <w:pPr>
        <w:spacing w:line="100" w:lineRule="atLeast"/>
        <w:jc w:val="both"/>
      </w:pPr>
      <w:r>
        <w:rPr>
          <w:rFonts w:ascii="Calibri" w:hAnsi="Calibri"/>
          <w:sz w:val="22"/>
          <w:szCs w:val="22"/>
        </w:rPr>
        <w:t>Goals of this tutorial include:</w:t>
      </w:r>
    </w:p>
    <w:p w14:paraId="772ECEB3" w14:textId="77777777" w:rsidR="009B51EF" w:rsidRDefault="00901506">
      <w:pPr>
        <w:numPr>
          <w:ilvl w:val="0"/>
          <w:numId w:val="1"/>
        </w:numPr>
        <w:spacing w:line="100" w:lineRule="atLeast"/>
        <w:jc w:val="both"/>
      </w:pPr>
      <w:r>
        <w:rPr>
          <w:rFonts w:ascii="Calibri" w:hAnsi="Calibri"/>
          <w:sz w:val="22"/>
          <w:szCs w:val="22"/>
        </w:rPr>
        <w:t xml:space="preserve">Introduce the </w:t>
      </w:r>
      <w:proofErr w:type="spellStart"/>
      <w:r>
        <w:rPr>
          <w:rFonts w:ascii="Calibri" w:hAnsi="Calibri"/>
          <w:sz w:val="22"/>
          <w:szCs w:val="22"/>
        </w:rPr>
        <w:t>Sqlite</w:t>
      </w:r>
      <w:proofErr w:type="spellEnd"/>
      <w:r>
        <w:rPr>
          <w:rFonts w:ascii="Calibri" w:hAnsi="Calibri"/>
          <w:sz w:val="22"/>
          <w:szCs w:val="22"/>
        </w:rPr>
        <w:t xml:space="preserve"> database using the command line “sqlite3” tool.</w:t>
      </w:r>
    </w:p>
    <w:p w14:paraId="59BCB25F" w14:textId="77777777" w:rsidR="009B51EF" w:rsidRDefault="00901506">
      <w:pPr>
        <w:numPr>
          <w:ilvl w:val="0"/>
          <w:numId w:val="1"/>
        </w:numPr>
        <w:spacing w:line="100" w:lineRule="atLeast"/>
        <w:jc w:val="both"/>
      </w:pPr>
      <w:r>
        <w:rPr>
          <w:rFonts w:ascii="Calibri" w:hAnsi="Calibri"/>
          <w:sz w:val="22"/>
          <w:szCs w:val="22"/>
        </w:rPr>
        <w:t>Deploy a Lambda Function that uses a file-based SQLite3 database in the “/</w:t>
      </w:r>
      <w:proofErr w:type="spellStart"/>
      <w:r>
        <w:rPr>
          <w:rFonts w:ascii="Calibri" w:hAnsi="Calibri"/>
          <w:sz w:val="22"/>
          <w:szCs w:val="22"/>
        </w:rPr>
        <w:t>tmp</w:t>
      </w:r>
      <w:proofErr w:type="spellEnd"/>
      <w:r>
        <w:rPr>
          <w:rFonts w:ascii="Calibri" w:hAnsi="Calibri"/>
          <w:sz w:val="22"/>
          <w:szCs w:val="22"/>
        </w:rPr>
        <w:t>” directory of the Lambda container that persists between client function invocations</w:t>
      </w:r>
    </w:p>
    <w:p w14:paraId="3713BE67" w14:textId="77777777" w:rsidR="009B51EF" w:rsidRDefault="00901506">
      <w:pPr>
        <w:numPr>
          <w:ilvl w:val="0"/>
          <w:numId w:val="1"/>
        </w:numPr>
        <w:spacing w:line="100" w:lineRule="atLeast"/>
        <w:jc w:val="both"/>
      </w:pPr>
      <w:r>
        <w:rPr>
          <w:rFonts w:ascii="Calibri" w:hAnsi="Calibri"/>
          <w:sz w:val="22"/>
          <w:szCs w:val="22"/>
        </w:rPr>
        <w:t>Compare the difference between using file-based and in-memory SQLite DBs on Lambda.</w:t>
      </w:r>
    </w:p>
    <w:p w14:paraId="0B7C51BC" w14:textId="77777777" w:rsidR="009B51EF" w:rsidRDefault="00901506">
      <w:pPr>
        <w:numPr>
          <w:ilvl w:val="0"/>
          <w:numId w:val="1"/>
        </w:numPr>
        <w:spacing w:line="100" w:lineRule="atLeast"/>
        <w:jc w:val="both"/>
      </w:pPr>
      <w:r>
        <w:rPr>
          <w:rFonts w:ascii="Calibri" w:hAnsi="Calibri"/>
          <w:sz w:val="22"/>
          <w:szCs w:val="22"/>
        </w:rPr>
        <w:t xml:space="preserve">Create an Amazon RDS Aurora MySQL Serverless database </w:t>
      </w:r>
    </w:p>
    <w:p w14:paraId="3B584462" w14:textId="77777777" w:rsidR="009B51EF" w:rsidRDefault="00901506">
      <w:pPr>
        <w:numPr>
          <w:ilvl w:val="0"/>
          <w:numId w:val="1"/>
        </w:numPr>
        <w:spacing w:line="100" w:lineRule="atLeast"/>
        <w:jc w:val="both"/>
      </w:pPr>
      <w:r>
        <w:rPr>
          <w:rFonts w:ascii="Calibri" w:hAnsi="Calibri"/>
          <w:sz w:val="22"/>
          <w:szCs w:val="22"/>
        </w:rPr>
        <w:t xml:space="preserve">Launch an EC2 instance and install the </w:t>
      </w:r>
      <w:proofErr w:type="spellStart"/>
      <w:r>
        <w:rPr>
          <w:rFonts w:ascii="Calibri" w:hAnsi="Calibri"/>
          <w:sz w:val="22"/>
          <w:szCs w:val="22"/>
        </w:rPr>
        <w:t>mysql</w:t>
      </w:r>
      <w:proofErr w:type="spellEnd"/>
      <w:r>
        <w:rPr>
          <w:rFonts w:ascii="Calibri" w:hAnsi="Calibri"/>
          <w:sz w:val="22"/>
          <w:szCs w:val="22"/>
        </w:rPr>
        <w:t xml:space="preserve"> command line client to interface with the Aurora serverless database.</w:t>
      </w:r>
    </w:p>
    <w:p w14:paraId="44442816" w14:textId="77777777" w:rsidR="009B51EF" w:rsidRDefault="00901506">
      <w:pPr>
        <w:numPr>
          <w:ilvl w:val="0"/>
          <w:numId w:val="1"/>
        </w:numPr>
        <w:spacing w:line="100" w:lineRule="atLeast"/>
        <w:jc w:val="both"/>
      </w:pPr>
      <w:r>
        <w:rPr>
          <w:rFonts w:ascii="Calibri" w:hAnsi="Calibri"/>
          <w:sz w:val="22"/>
          <w:szCs w:val="22"/>
        </w:rPr>
        <w:t>Deploy an AWS Lambda function that uses the MySQL Serverless database.</w:t>
      </w:r>
    </w:p>
    <w:p w14:paraId="05C2AE96" w14:textId="77777777" w:rsidR="009B51EF" w:rsidRDefault="009B51EF">
      <w:pPr>
        <w:spacing w:line="100" w:lineRule="atLeast"/>
        <w:jc w:val="both"/>
        <w:rPr>
          <w:rFonts w:ascii="Calibri" w:hAnsi="Calibri"/>
          <w:sz w:val="22"/>
          <w:szCs w:val="22"/>
        </w:rPr>
      </w:pPr>
    </w:p>
    <w:p w14:paraId="18B054C3" w14:textId="77777777" w:rsidR="009B51EF" w:rsidRDefault="00901506">
      <w:pPr>
        <w:spacing w:line="100" w:lineRule="atLeast"/>
        <w:jc w:val="both"/>
      </w:pPr>
      <w:r>
        <w:rPr>
          <w:rFonts w:ascii="Calibri" w:hAnsi="Calibri"/>
          <w:b/>
          <w:bCs/>
          <w:sz w:val="22"/>
          <w:szCs w:val="22"/>
        </w:rPr>
        <w:t>1</w:t>
      </w:r>
      <w:proofErr w:type="gramStart"/>
      <w:r>
        <w:rPr>
          <w:rFonts w:ascii="Calibri" w:hAnsi="Calibri"/>
          <w:b/>
          <w:bCs/>
          <w:sz w:val="22"/>
          <w:szCs w:val="22"/>
        </w:rPr>
        <w:t>.  Using</w:t>
      </w:r>
      <w:proofErr w:type="gramEnd"/>
      <w:r>
        <w:rPr>
          <w:rFonts w:ascii="Calibri" w:hAnsi="Calibri"/>
          <w:b/>
          <w:bCs/>
          <w:sz w:val="22"/>
          <w:szCs w:val="22"/>
        </w:rPr>
        <w:t xml:space="preserve"> the SQLite Command Line</w:t>
      </w:r>
    </w:p>
    <w:p w14:paraId="3FB06D05" w14:textId="77777777" w:rsidR="009B51EF" w:rsidRDefault="009B51EF">
      <w:pPr>
        <w:spacing w:line="100" w:lineRule="atLeast"/>
        <w:jc w:val="both"/>
        <w:rPr>
          <w:rFonts w:ascii="Calibri" w:hAnsi="Calibri"/>
          <w:sz w:val="22"/>
          <w:szCs w:val="22"/>
        </w:rPr>
      </w:pPr>
    </w:p>
    <w:p w14:paraId="6E532AC9" w14:textId="77777777" w:rsidR="009B51EF" w:rsidRDefault="00901506">
      <w:pPr>
        <w:spacing w:line="100" w:lineRule="atLeast"/>
        <w:jc w:val="both"/>
      </w:pPr>
      <w:r>
        <w:rPr>
          <w:rFonts w:ascii="Calibri" w:hAnsi="Calibri"/>
          <w:sz w:val="22"/>
          <w:szCs w:val="22"/>
        </w:rPr>
        <w:t>To begin, create a directory called “</w:t>
      </w:r>
      <w:proofErr w:type="spellStart"/>
      <w:r>
        <w:rPr>
          <w:rFonts w:ascii="Calibri" w:hAnsi="Calibri"/>
          <w:sz w:val="22"/>
          <w:szCs w:val="22"/>
        </w:rPr>
        <w:t>saaf_sqlite</w:t>
      </w:r>
      <w:proofErr w:type="spellEnd"/>
      <w:r>
        <w:rPr>
          <w:rFonts w:ascii="Calibri" w:hAnsi="Calibri"/>
          <w:sz w:val="22"/>
          <w:szCs w:val="22"/>
        </w:rPr>
        <w:t>”.</w:t>
      </w:r>
    </w:p>
    <w:p w14:paraId="079D5649" w14:textId="77777777" w:rsidR="009B51EF" w:rsidRDefault="00901506">
      <w:pPr>
        <w:spacing w:line="100" w:lineRule="atLeast"/>
        <w:jc w:val="both"/>
      </w:pPr>
      <w:r>
        <w:rPr>
          <w:rFonts w:ascii="Calibri" w:hAnsi="Calibri"/>
          <w:sz w:val="22"/>
          <w:szCs w:val="22"/>
        </w:rPr>
        <w:t>Then clone the git repository under the new directory:</w:t>
      </w:r>
    </w:p>
    <w:p w14:paraId="3A03EC5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AF05600"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438E7376" w14:textId="15728F12" w:rsidR="009B51EF" w:rsidRDefault="00901506">
            <w:pPr>
              <w:spacing w:line="100" w:lineRule="atLeast"/>
              <w:jc w:val="both"/>
            </w:pPr>
            <w:bookmarkStart w:id="0" w:name="__DdeLink__788_864599465"/>
            <w:r>
              <w:rPr>
                <w:rFonts w:ascii="Courier 10 Pitch" w:hAnsi="Courier 10 Pitch"/>
                <w:b/>
                <w:bCs/>
                <w:sz w:val="22"/>
                <w:szCs w:val="22"/>
              </w:rPr>
              <w:t xml:space="preserve">git clone </w:t>
            </w:r>
            <w:hyperlink r:id="rId7">
              <w:bookmarkEnd w:id="0"/>
              <w:r>
                <w:rPr>
                  <w:rStyle w:val="InternetLink"/>
                  <w:rFonts w:ascii="Courier 10 Pitch" w:hAnsi="Courier 10 Pitch"/>
                  <w:b/>
                  <w:bCs/>
                  <w:sz w:val="22"/>
                  <w:szCs w:val="22"/>
                </w:rPr>
                <w:t>https://github.com/wlloyduw/saaf_sqlite</w:t>
              </w:r>
              <w:r w:rsidR="00574BA1">
                <w:rPr>
                  <w:rStyle w:val="InternetLink"/>
                  <w:rFonts w:ascii="Courier 10 Pitch" w:hAnsi="Courier 10 Pitch"/>
                  <w:b/>
                  <w:bCs/>
                  <w:sz w:val="22"/>
                  <w:szCs w:val="22"/>
                </w:rPr>
                <w:t>3</w:t>
              </w:r>
              <w:r>
                <w:rPr>
                  <w:rStyle w:val="InternetLink"/>
                  <w:rFonts w:ascii="Courier 10 Pitch" w:hAnsi="Courier 10 Pitch"/>
                  <w:b/>
                  <w:bCs/>
                  <w:sz w:val="22"/>
                  <w:szCs w:val="22"/>
                </w:rPr>
                <w:t>.git</w:t>
              </w:r>
            </w:hyperlink>
          </w:p>
        </w:tc>
      </w:tr>
    </w:tbl>
    <w:p w14:paraId="01201991" w14:textId="77777777" w:rsidR="009B51EF" w:rsidRDefault="009B51EF">
      <w:pPr>
        <w:spacing w:line="100" w:lineRule="atLeast"/>
        <w:jc w:val="both"/>
        <w:rPr>
          <w:sz w:val="22"/>
          <w:szCs w:val="22"/>
        </w:rPr>
      </w:pPr>
    </w:p>
    <w:p w14:paraId="478181CD" w14:textId="77777777" w:rsidR="009B51EF" w:rsidRDefault="00901506">
      <w:pPr>
        <w:spacing w:line="100" w:lineRule="atLeast"/>
        <w:jc w:val="both"/>
      </w:pPr>
      <w:r>
        <w:rPr>
          <w:rFonts w:ascii="Calibri" w:hAnsi="Calibri"/>
          <w:sz w:val="22"/>
          <w:szCs w:val="22"/>
        </w:rPr>
        <w:t>If using Windows or Mac, download the “Precompiled binaries” as a zip file from:</w:t>
      </w:r>
    </w:p>
    <w:p w14:paraId="4E5D832B" w14:textId="77777777" w:rsidR="009B51EF" w:rsidRDefault="00901506">
      <w:pPr>
        <w:spacing w:line="100" w:lineRule="atLeast"/>
        <w:jc w:val="both"/>
      </w:pPr>
      <w:hyperlink r:id="rId8">
        <w:bookmarkStart w:id="1" w:name="__DdeLink__918_1096926118"/>
        <w:r>
          <w:rPr>
            <w:rStyle w:val="InternetLink"/>
            <w:rFonts w:ascii="Calibri" w:hAnsi="Calibri"/>
            <w:sz w:val="22"/>
            <w:szCs w:val="22"/>
          </w:rPr>
          <w:t>https://www.sqlite.org/download.html</w:t>
        </w:r>
      </w:hyperlink>
      <w:bookmarkEnd w:id="1"/>
      <w:r>
        <w:rPr>
          <w:rFonts w:ascii="Calibri" w:hAnsi="Calibri"/>
          <w:sz w:val="22"/>
          <w:szCs w:val="22"/>
        </w:rPr>
        <w:t xml:space="preserve"> </w:t>
      </w:r>
    </w:p>
    <w:p w14:paraId="747DEAED" w14:textId="77777777" w:rsidR="009B51EF" w:rsidRPr="008645FF" w:rsidRDefault="009B51EF">
      <w:pPr>
        <w:spacing w:line="100" w:lineRule="atLeast"/>
        <w:jc w:val="both"/>
        <w:rPr>
          <w:rFonts w:ascii="Calibri" w:hAnsi="Calibri"/>
          <w:sz w:val="14"/>
          <w:szCs w:val="14"/>
        </w:rPr>
      </w:pPr>
    </w:p>
    <w:p w14:paraId="1DAA6BED" w14:textId="77777777" w:rsidR="009B51EF" w:rsidRDefault="00901506">
      <w:pPr>
        <w:spacing w:line="100" w:lineRule="atLeast"/>
        <w:jc w:val="both"/>
      </w:pPr>
      <w:r>
        <w:rPr>
          <w:rFonts w:ascii="Calibri" w:hAnsi="Calibri"/>
          <w:sz w:val="22"/>
          <w:szCs w:val="22"/>
        </w:rPr>
        <w:t xml:space="preserve">On Windows/Mac, unzip the zip file, and then run the </w:t>
      </w:r>
      <w:r>
        <w:rPr>
          <w:rFonts w:ascii="Calibri" w:hAnsi="Calibri"/>
          <w:b/>
          <w:bCs/>
          <w:sz w:val="22"/>
          <w:szCs w:val="22"/>
        </w:rPr>
        <w:t>sqlite3</w:t>
      </w:r>
      <w:r>
        <w:rPr>
          <w:rFonts w:ascii="Calibri" w:hAnsi="Calibri"/>
          <w:sz w:val="22"/>
          <w:szCs w:val="22"/>
        </w:rPr>
        <w:t xml:space="preserve"> program.</w:t>
      </w:r>
    </w:p>
    <w:p w14:paraId="2DFB373E" w14:textId="77777777" w:rsidR="009B51EF" w:rsidRPr="008645FF" w:rsidRDefault="009B51EF">
      <w:pPr>
        <w:spacing w:line="100" w:lineRule="atLeast"/>
        <w:jc w:val="both"/>
        <w:rPr>
          <w:rFonts w:ascii="Calibri" w:hAnsi="Calibri"/>
          <w:sz w:val="14"/>
          <w:szCs w:val="14"/>
        </w:rPr>
      </w:pPr>
    </w:p>
    <w:p w14:paraId="19831EB1" w14:textId="0E291989" w:rsidR="009B51EF" w:rsidRDefault="00901506">
      <w:pPr>
        <w:spacing w:line="100" w:lineRule="atLeast"/>
        <w:jc w:val="both"/>
      </w:pPr>
      <w:r>
        <w:rPr>
          <w:rFonts w:ascii="Calibri" w:hAnsi="Calibri"/>
          <w:sz w:val="22"/>
          <w:szCs w:val="22"/>
        </w:rPr>
        <w:t xml:space="preserve">On Ubuntu Linux, </w:t>
      </w:r>
      <w:r w:rsidR="00D266A5">
        <w:rPr>
          <w:rFonts w:ascii="Calibri" w:hAnsi="Calibri"/>
          <w:sz w:val="22"/>
          <w:szCs w:val="22"/>
        </w:rPr>
        <w:t>the package sqlite3 can be installed which is version ~3.3</w:t>
      </w:r>
      <w:r w:rsidR="00B70055">
        <w:rPr>
          <w:rFonts w:ascii="Calibri" w:hAnsi="Calibri"/>
          <w:sz w:val="22"/>
          <w:szCs w:val="22"/>
        </w:rPr>
        <w:t>7</w:t>
      </w:r>
      <w:r w:rsidR="00D266A5">
        <w:rPr>
          <w:rFonts w:ascii="Calibri" w:hAnsi="Calibri"/>
          <w:sz w:val="22"/>
          <w:szCs w:val="22"/>
        </w:rPr>
        <w:t>.</w:t>
      </w:r>
      <w:r w:rsidR="00B70055">
        <w:rPr>
          <w:rFonts w:ascii="Calibri" w:hAnsi="Calibri"/>
          <w:sz w:val="22"/>
          <w:szCs w:val="22"/>
        </w:rPr>
        <w:t>2</w:t>
      </w:r>
      <w:r w:rsidR="00D266A5">
        <w:rPr>
          <w:rFonts w:ascii="Calibri" w:hAnsi="Calibri"/>
          <w:sz w:val="22"/>
          <w:szCs w:val="22"/>
        </w:rPr>
        <w:t xml:space="preserve"> on Ubuntu 2</w:t>
      </w:r>
      <w:r w:rsidR="00B70055">
        <w:rPr>
          <w:rFonts w:ascii="Calibri" w:hAnsi="Calibri"/>
          <w:sz w:val="22"/>
          <w:szCs w:val="22"/>
        </w:rPr>
        <w:t>2</w:t>
      </w:r>
      <w:r w:rsidR="00D266A5">
        <w:rPr>
          <w:rFonts w:ascii="Calibri" w:hAnsi="Calibri"/>
          <w:sz w:val="22"/>
          <w:szCs w:val="22"/>
        </w:rPr>
        <w:t xml:space="preserve">.04 LTS.  </w:t>
      </w:r>
      <w:r w:rsidR="008645FF">
        <w:rPr>
          <w:rFonts w:ascii="Calibri" w:hAnsi="Calibri"/>
          <w:sz w:val="22"/>
          <w:szCs w:val="22"/>
        </w:rPr>
        <w:t>Then launch the sqlite3 database client:</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ADF841B"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21623E8E" w14:textId="3FF3BF27" w:rsidR="00D266A5" w:rsidRDefault="00D266A5">
            <w:pPr>
              <w:spacing w:line="100" w:lineRule="atLeast"/>
              <w:jc w:val="both"/>
              <w:rPr>
                <w:rFonts w:ascii="Courier 10 Pitch" w:hAnsi="Courier 10 Pitch"/>
                <w:b/>
                <w:bCs/>
                <w:sz w:val="22"/>
                <w:szCs w:val="22"/>
              </w:rPr>
            </w:pPr>
            <w:proofErr w:type="spellStart"/>
            <w:r>
              <w:rPr>
                <w:rFonts w:ascii="Courier 10 Pitch" w:hAnsi="Courier 10 Pitch"/>
                <w:b/>
                <w:bCs/>
                <w:sz w:val="22"/>
                <w:szCs w:val="22"/>
              </w:rPr>
              <w:t>sudo</w:t>
            </w:r>
            <w:proofErr w:type="spellEnd"/>
            <w:r>
              <w:rPr>
                <w:rFonts w:ascii="Courier 10 Pitch" w:hAnsi="Courier 10 Pitch"/>
                <w:b/>
                <w:bCs/>
                <w:sz w:val="22"/>
                <w:szCs w:val="22"/>
              </w:rPr>
              <w:t xml:space="preserve"> apt update</w:t>
            </w:r>
          </w:p>
          <w:p w14:paraId="04F9160F" w14:textId="0884E685" w:rsidR="00D266A5" w:rsidRDefault="00D266A5">
            <w:pPr>
              <w:spacing w:line="100" w:lineRule="atLeast"/>
              <w:jc w:val="both"/>
              <w:rPr>
                <w:rFonts w:ascii="Courier 10 Pitch" w:hAnsi="Courier 10 Pitch"/>
                <w:b/>
                <w:bCs/>
                <w:sz w:val="22"/>
                <w:szCs w:val="22"/>
              </w:rPr>
            </w:pPr>
            <w:proofErr w:type="spellStart"/>
            <w:r>
              <w:rPr>
                <w:rFonts w:ascii="Courier 10 Pitch" w:hAnsi="Courier 10 Pitch"/>
                <w:b/>
                <w:bCs/>
                <w:sz w:val="22"/>
                <w:szCs w:val="22"/>
              </w:rPr>
              <w:t>sudo</w:t>
            </w:r>
            <w:proofErr w:type="spellEnd"/>
            <w:r>
              <w:rPr>
                <w:rFonts w:ascii="Courier 10 Pitch" w:hAnsi="Courier 10 Pitch"/>
                <w:b/>
                <w:bCs/>
                <w:sz w:val="22"/>
                <w:szCs w:val="22"/>
              </w:rPr>
              <w:t xml:space="preserve"> apt install sqlite3</w:t>
            </w:r>
          </w:p>
          <w:p w14:paraId="5EB1551C" w14:textId="77777777" w:rsidR="00BB2793" w:rsidRDefault="00BB2793">
            <w:pPr>
              <w:spacing w:line="100" w:lineRule="atLeast"/>
              <w:jc w:val="both"/>
              <w:rPr>
                <w:rFonts w:ascii="Courier 10 Pitch" w:hAnsi="Courier 10 Pitch"/>
                <w:b/>
                <w:bCs/>
                <w:sz w:val="22"/>
                <w:szCs w:val="22"/>
              </w:rPr>
            </w:pPr>
          </w:p>
          <w:p w14:paraId="6D8C2680" w14:textId="490DB7C3" w:rsidR="00D266A5" w:rsidRDefault="00D266A5">
            <w:pPr>
              <w:spacing w:line="100" w:lineRule="atLeast"/>
              <w:jc w:val="both"/>
              <w:rPr>
                <w:rFonts w:ascii="Courier 10 Pitch" w:hAnsi="Courier 10 Pitch"/>
                <w:b/>
                <w:bCs/>
                <w:sz w:val="22"/>
                <w:szCs w:val="22"/>
              </w:rPr>
            </w:pPr>
            <w:r>
              <w:rPr>
                <w:rFonts w:ascii="Courier 10 Pitch" w:hAnsi="Courier 10 Pitch"/>
                <w:b/>
                <w:bCs/>
                <w:sz w:val="22"/>
                <w:szCs w:val="22"/>
              </w:rPr>
              <w:t xml:space="preserve"># </w:t>
            </w:r>
            <w:proofErr w:type="gramStart"/>
            <w:r>
              <w:rPr>
                <w:rFonts w:ascii="Courier 10 Pitch" w:hAnsi="Courier 10 Pitch"/>
                <w:b/>
                <w:bCs/>
                <w:sz w:val="22"/>
                <w:szCs w:val="22"/>
              </w:rPr>
              <w:t>navigate</w:t>
            </w:r>
            <w:proofErr w:type="gramEnd"/>
            <w:r>
              <w:rPr>
                <w:rFonts w:ascii="Courier 10 Pitch" w:hAnsi="Courier 10 Pitch"/>
                <w:b/>
                <w:bCs/>
                <w:sz w:val="22"/>
                <w:szCs w:val="22"/>
              </w:rPr>
              <w:t xml:space="preserve"> to your java project directory first</w:t>
            </w:r>
          </w:p>
          <w:p w14:paraId="2E4FA2CF" w14:textId="175BC4B6" w:rsidR="00D266A5" w:rsidRDefault="00D266A5">
            <w:pPr>
              <w:spacing w:line="100" w:lineRule="atLeast"/>
              <w:jc w:val="both"/>
              <w:rPr>
                <w:rFonts w:ascii="Courier 10 Pitch" w:hAnsi="Courier 10 Pitch"/>
                <w:b/>
                <w:bCs/>
                <w:sz w:val="22"/>
                <w:szCs w:val="22"/>
              </w:rPr>
            </w:pPr>
            <w:r w:rsidRPr="00D266A5">
              <w:rPr>
                <w:rFonts w:ascii="Courier 10 Pitch" w:hAnsi="Courier 10 Pitch"/>
                <w:b/>
                <w:bCs/>
                <w:sz w:val="22"/>
                <w:szCs w:val="22"/>
              </w:rPr>
              <w:t xml:space="preserve">cd {base directory where project was </w:t>
            </w:r>
            <w:proofErr w:type="gramStart"/>
            <w:r w:rsidRPr="00D266A5">
              <w:rPr>
                <w:rFonts w:ascii="Courier 10 Pitch" w:hAnsi="Courier 10 Pitch"/>
                <w:b/>
                <w:bCs/>
                <w:sz w:val="22"/>
                <w:szCs w:val="22"/>
              </w:rPr>
              <w:t>cloned}/</w:t>
            </w:r>
            <w:proofErr w:type="gramEnd"/>
            <w:r w:rsidR="00575487">
              <w:rPr>
                <w:rFonts w:ascii="Courier 10 Pitch" w:hAnsi="Courier 10 Pitch"/>
                <w:b/>
                <w:bCs/>
                <w:sz w:val="22"/>
                <w:szCs w:val="22"/>
              </w:rPr>
              <w:t>saaf_sqlite3</w:t>
            </w:r>
            <w:r w:rsidRPr="00D266A5">
              <w:rPr>
                <w:rFonts w:ascii="Courier 10 Pitch" w:hAnsi="Courier 10 Pitch"/>
                <w:b/>
                <w:bCs/>
                <w:sz w:val="22"/>
                <w:szCs w:val="22"/>
              </w:rPr>
              <w:t>/</w:t>
            </w:r>
            <w:proofErr w:type="spellStart"/>
            <w:r w:rsidRPr="00D266A5">
              <w:rPr>
                <w:rFonts w:ascii="Courier 10 Pitch" w:hAnsi="Courier 10 Pitch"/>
                <w:b/>
                <w:bCs/>
                <w:sz w:val="22"/>
                <w:szCs w:val="22"/>
              </w:rPr>
              <w:t>java_template</w:t>
            </w:r>
            <w:proofErr w:type="spellEnd"/>
            <w:r w:rsidRPr="00D266A5">
              <w:rPr>
                <w:rFonts w:ascii="Courier 10 Pitch" w:hAnsi="Courier 10 Pitch"/>
                <w:b/>
                <w:bCs/>
                <w:sz w:val="22"/>
                <w:szCs w:val="22"/>
              </w:rPr>
              <w:t>/</w:t>
            </w:r>
          </w:p>
          <w:p w14:paraId="2B8FB4E5" w14:textId="5649C200" w:rsidR="00BB2793" w:rsidRDefault="00BB2793">
            <w:pPr>
              <w:spacing w:line="100" w:lineRule="atLeast"/>
              <w:jc w:val="both"/>
              <w:rPr>
                <w:rFonts w:ascii="Courier 10 Pitch" w:hAnsi="Courier 10 Pitch"/>
                <w:b/>
                <w:bCs/>
                <w:sz w:val="22"/>
                <w:szCs w:val="22"/>
              </w:rPr>
            </w:pPr>
            <w:r>
              <w:rPr>
                <w:rFonts w:ascii="Courier 10 Pitch" w:hAnsi="Courier 10 Pitch"/>
                <w:b/>
                <w:bCs/>
                <w:sz w:val="22"/>
                <w:szCs w:val="22"/>
              </w:rPr>
              <w:lastRenderedPageBreak/>
              <w:t xml:space="preserve"># </w:t>
            </w:r>
            <w:proofErr w:type="gramStart"/>
            <w:r>
              <w:rPr>
                <w:rFonts w:ascii="Courier 10 Pitch" w:hAnsi="Courier 10 Pitch"/>
                <w:b/>
                <w:bCs/>
                <w:sz w:val="22"/>
                <w:szCs w:val="22"/>
              </w:rPr>
              <w:t>run</w:t>
            </w:r>
            <w:proofErr w:type="gramEnd"/>
            <w:r>
              <w:rPr>
                <w:rFonts w:ascii="Courier 10 Pitch" w:hAnsi="Courier 10 Pitch"/>
                <w:b/>
                <w:bCs/>
                <w:sz w:val="22"/>
                <w:szCs w:val="22"/>
              </w:rPr>
              <w:t xml:space="preserve"> the sqlite3 database command-line console</w:t>
            </w:r>
          </w:p>
          <w:p w14:paraId="76CB9351" w14:textId="5B6146B0" w:rsidR="009B51EF" w:rsidRDefault="00901506">
            <w:pPr>
              <w:spacing w:line="100" w:lineRule="atLeast"/>
              <w:jc w:val="both"/>
            </w:pPr>
            <w:r>
              <w:rPr>
                <w:rFonts w:ascii="Courier 10 Pitch" w:hAnsi="Courier 10 Pitch"/>
                <w:b/>
                <w:bCs/>
                <w:sz w:val="22"/>
                <w:szCs w:val="22"/>
              </w:rPr>
              <w:t>sqlite3</w:t>
            </w:r>
          </w:p>
        </w:tc>
      </w:tr>
    </w:tbl>
    <w:p w14:paraId="270B8150" w14:textId="243F6C41" w:rsidR="00901506" w:rsidRDefault="00901506">
      <w:pPr>
        <w:spacing w:line="100" w:lineRule="atLeast"/>
        <w:jc w:val="both"/>
        <w:rPr>
          <w:rFonts w:ascii="Calibri" w:hAnsi="Calibri"/>
          <w:sz w:val="22"/>
          <w:szCs w:val="22"/>
        </w:rPr>
      </w:pPr>
      <w:r>
        <w:rPr>
          <w:rFonts w:ascii="Calibri" w:hAnsi="Calibri"/>
          <w:sz w:val="22"/>
          <w:szCs w:val="22"/>
        </w:rPr>
        <w:lastRenderedPageBreak/>
        <w:t xml:space="preserve">Check out the version of the </w:t>
      </w:r>
      <w:proofErr w:type="spellStart"/>
      <w:r>
        <w:rPr>
          <w:rFonts w:ascii="Calibri" w:hAnsi="Calibri"/>
          <w:sz w:val="22"/>
          <w:szCs w:val="22"/>
        </w:rPr>
        <w:t>db</w:t>
      </w:r>
      <w:proofErr w:type="spellEnd"/>
      <w:r>
        <w:rPr>
          <w:rFonts w:ascii="Calibri" w:hAnsi="Calibri"/>
          <w:sz w:val="22"/>
          <w:szCs w:val="22"/>
        </w:rPr>
        <w:t xml:space="preserve"> using </w:t>
      </w:r>
      <w:proofErr w:type="gramStart"/>
      <w:r>
        <w:rPr>
          <w:rFonts w:ascii="Calibri" w:hAnsi="Calibri"/>
          <w:sz w:val="22"/>
          <w:szCs w:val="22"/>
        </w:rPr>
        <w:t>“.</w:t>
      </w:r>
      <w:r w:rsidR="00D266A5">
        <w:rPr>
          <w:rFonts w:ascii="Calibri" w:hAnsi="Calibri"/>
          <w:sz w:val="22"/>
          <w:szCs w:val="22"/>
        </w:rPr>
        <w:t>version</w:t>
      </w:r>
      <w:proofErr w:type="gramEnd"/>
      <w:r>
        <w:rPr>
          <w:rFonts w:ascii="Calibri" w:hAnsi="Calibri"/>
          <w:sz w:val="22"/>
          <w:szCs w:val="22"/>
        </w:rPr>
        <w:t>”.</w:t>
      </w:r>
      <w:r w:rsidR="00F646DA">
        <w:rPr>
          <w:rFonts w:ascii="Calibri" w:hAnsi="Calibri"/>
          <w:sz w:val="22"/>
          <w:szCs w:val="22"/>
        </w:rPr>
        <w:t xml:space="preserve"> (the hash value will not match)</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51B8DB3"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0ED9DBFF" w14:textId="77777777" w:rsidR="00126B7F" w:rsidRPr="00126B7F" w:rsidRDefault="00126B7F" w:rsidP="00126B7F">
            <w:pPr>
              <w:spacing w:line="100" w:lineRule="atLeast"/>
              <w:rPr>
                <w:rFonts w:ascii="Courier 10 Pitch" w:hAnsi="Courier 10 Pitch"/>
                <w:b/>
                <w:bCs/>
                <w:sz w:val="18"/>
                <w:szCs w:val="18"/>
              </w:rPr>
            </w:pPr>
            <w:proofErr w:type="spellStart"/>
            <w:r w:rsidRPr="00126B7F">
              <w:rPr>
                <w:rFonts w:ascii="Courier 10 Pitch" w:hAnsi="Courier 10 Pitch"/>
                <w:b/>
                <w:bCs/>
                <w:sz w:val="18"/>
                <w:szCs w:val="18"/>
              </w:rPr>
              <w:t>sqlite</w:t>
            </w:r>
            <w:proofErr w:type="spellEnd"/>
            <w:proofErr w:type="gramStart"/>
            <w:r w:rsidRPr="00126B7F">
              <w:rPr>
                <w:rFonts w:ascii="Courier 10 Pitch" w:hAnsi="Courier 10 Pitch"/>
                <w:b/>
                <w:bCs/>
                <w:sz w:val="18"/>
                <w:szCs w:val="18"/>
              </w:rPr>
              <w:t>&gt; .version</w:t>
            </w:r>
            <w:proofErr w:type="gramEnd"/>
          </w:p>
          <w:p w14:paraId="56D96BED" w14:textId="49F408E9" w:rsidR="00126B7F" w:rsidRPr="00F646DA" w:rsidRDefault="00126B7F" w:rsidP="00126B7F">
            <w:pPr>
              <w:spacing w:line="100" w:lineRule="atLeast"/>
              <w:rPr>
                <w:rFonts w:ascii="Courier 10 Pitch" w:hAnsi="Courier 10 Pitch"/>
                <w:b/>
                <w:bCs/>
                <w:sz w:val="16"/>
                <w:szCs w:val="16"/>
              </w:rPr>
            </w:pPr>
            <w:r w:rsidRPr="00126B7F">
              <w:rPr>
                <w:rFonts w:ascii="Courier 10 Pitch" w:hAnsi="Courier 10 Pitch"/>
                <w:b/>
                <w:bCs/>
                <w:sz w:val="18"/>
                <w:szCs w:val="18"/>
              </w:rPr>
              <w:t>SQLite 3.</w:t>
            </w:r>
            <w:r w:rsidR="00805ED3">
              <w:rPr>
                <w:rFonts w:ascii="Courier 10 Pitch" w:hAnsi="Courier 10 Pitch"/>
                <w:b/>
                <w:bCs/>
                <w:sz w:val="18"/>
                <w:szCs w:val="18"/>
              </w:rPr>
              <w:t>45</w:t>
            </w:r>
            <w:r w:rsidRPr="00126B7F">
              <w:rPr>
                <w:rFonts w:ascii="Courier 10 Pitch" w:hAnsi="Courier 10 Pitch"/>
                <w:b/>
                <w:bCs/>
                <w:sz w:val="18"/>
                <w:szCs w:val="18"/>
              </w:rPr>
              <w:t>.</w:t>
            </w:r>
            <w:r w:rsidR="00805ED3">
              <w:rPr>
                <w:rFonts w:ascii="Courier 10 Pitch" w:hAnsi="Courier 10 Pitch"/>
                <w:b/>
                <w:bCs/>
                <w:sz w:val="18"/>
                <w:szCs w:val="18"/>
              </w:rPr>
              <w:t>1</w:t>
            </w:r>
            <w:r w:rsidRPr="00126B7F">
              <w:rPr>
                <w:rFonts w:ascii="Courier 10 Pitch" w:hAnsi="Courier 10 Pitch"/>
                <w:b/>
                <w:bCs/>
                <w:sz w:val="18"/>
                <w:szCs w:val="18"/>
              </w:rPr>
              <w:t xml:space="preserve"> 202</w:t>
            </w:r>
            <w:r w:rsidR="00805ED3">
              <w:rPr>
                <w:rFonts w:ascii="Courier 10 Pitch" w:hAnsi="Courier 10 Pitch"/>
                <w:b/>
                <w:bCs/>
                <w:sz w:val="18"/>
                <w:szCs w:val="18"/>
              </w:rPr>
              <w:t>4</w:t>
            </w:r>
            <w:r w:rsidRPr="00126B7F">
              <w:rPr>
                <w:rFonts w:ascii="Courier 10 Pitch" w:hAnsi="Courier 10 Pitch"/>
                <w:b/>
                <w:bCs/>
                <w:sz w:val="18"/>
                <w:szCs w:val="18"/>
              </w:rPr>
              <w:t>-01-</w:t>
            </w:r>
            <w:r w:rsidR="00805ED3">
              <w:rPr>
                <w:rFonts w:ascii="Courier 10 Pitch" w:hAnsi="Courier 10 Pitch"/>
                <w:b/>
                <w:bCs/>
                <w:sz w:val="18"/>
                <w:szCs w:val="18"/>
              </w:rPr>
              <w:t>30</w:t>
            </w:r>
            <w:r w:rsidRPr="00126B7F">
              <w:rPr>
                <w:rFonts w:ascii="Courier 10 Pitch" w:hAnsi="Courier 10 Pitch"/>
                <w:b/>
                <w:bCs/>
                <w:sz w:val="18"/>
                <w:szCs w:val="18"/>
              </w:rPr>
              <w:t xml:space="preserve"> 1</w:t>
            </w:r>
            <w:r w:rsidR="00805ED3">
              <w:rPr>
                <w:rFonts w:ascii="Courier 10 Pitch" w:hAnsi="Courier 10 Pitch"/>
                <w:b/>
                <w:bCs/>
                <w:sz w:val="18"/>
                <w:szCs w:val="18"/>
              </w:rPr>
              <w:t>6</w:t>
            </w:r>
            <w:r w:rsidRPr="00126B7F">
              <w:rPr>
                <w:rFonts w:ascii="Courier 10 Pitch" w:hAnsi="Courier 10 Pitch"/>
                <w:b/>
                <w:bCs/>
                <w:sz w:val="18"/>
                <w:szCs w:val="18"/>
              </w:rPr>
              <w:t>:</w:t>
            </w:r>
            <w:r w:rsidR="00805ED3">
              <w:rPr>
                <w:rFonts w:ascii="Courier 10 Pitch" w:hAnsi="Courier 10 Pitch"/>
                <w:b/>
                <w:bCs/>
                <w:sz w:val="18"/>
                <w:szCs w:val="18"/>
              </w:rPr>
              <w:t>01</w:t>
            </w:r>
            <w:r w:rsidRPr="00126B7F">
              <w:rPr>
                <w:rFonts w:ascii="Courier 10 Pitch" w:hAnsi="Courier 10 Pitch"/>
                <w:b/>
                <w:bCs/>
                <w:sz w:val="18"/>
                <w:szCs w:val="18"/>
              </w:rPr>
              <w:t>:</w:t>
            </w:r>
            <w:r w:rsidR="00805ED3">
              <w:rPr>
                <w:rFonts w:ascii="Courier 10 Pitch" w:hAnsi="Courier 10 Pitch"/>
                <w:b/>
                <w:bCs/>
                <w:sz w:val="18"/>
                <w:szCs w:val="18"/>
              </w:rPr>
              <w:t>20</w:t>
            </w:r>
            <w:r w:rsidRPr="00126B7F">
              <w:rPr>
                <w:rFonts w:ascii="Courier 10 Pitch" w:hAnsi="Courier 10 Pitch"/>
                <w:b/>
                <w:bCs/>
                <w:sz w:val="18"/>
                <w:szCs w:val="18"/>
              </w:rPr>
              <w:t xml:space="preserve"> </w:t>
            </w:r>
            <w:r w:rsidRPr="00F646DA">
              <w:rPr>
                <w:rFonts w:ascii="Courier 10 Pitch" w:hAnsi="Courier 10 Pitch"/>
                <w:b/>
                <w:bCs/>
                <w:sz w:val="16"/>
                <w:szCs w:val="16"/>
              </w:rPr>
              <w:t>872ba256cbf61d9290b571c0e6d82a20c224ca3ad82971edc46b29818d5dalt1</w:t>
            </w:r>
          </w:p>
          <w:p w14:paraId="6E0E35F7" w14:textId="69ACAB98" w:rsidR="00126B7F" w:rsidRPr="00126B7F" w:rsidRDefault="00126B7F" w:rsidP="00126B7F">
            <w:pPr>
              <w:spacing w:line="100" w:lineRule="atLeast"/>
              <w:rPr>
                <w:rFonts w:ascii="Courier 10 Pitch" w:hAnsi="Courier 10 Pitch"/>
                <w:b/>
                <w:bCs/>
                <w:sz w:val="18"/>
                <w:szCs w:val="18"/>
              </w:rPr>
            </w:pPr>
            <w:proofErr w:type="spellStart"/>
            <w:r w:rsidRPr="00126B7F">
              <w:rPr>
                <w:rFonts w:ascii="Courier 10 Pitch" w:hAnsi="Courier 10 Pitch"/>
                <w:b/>
                <w:bCs/>
                <w:sz w:val="18"/>
                <w:szCs w:val="18"/>
              </w:rPr>
              <w:t>zlib</w:t>
            </w:r>
            <w:proofErr w:type="spellEnd"/>
            <w:r w:rsidRPr="00126B7F">
              <w:rPr>
                <w:rFonts w:ascii="Courier 10 Pitch" w:hAnsi="Courier 10 Pitch"/>
                <w:b/>
                <w:bCs/>
                <w:sz w:val="18"/>
                <w:szCs w:val="18"/>
              </w:rPr>
              <w:t xml:space="preserve"> version 1.</w:t>
            </w:r>
            <w:r w:rsidR="00F646DA">
              <w:rPr>
                <w:rFonts w:ascii="Courier 10 Pitch" w:hAnsi="Courier 10 Pitch"/>
                <w:b/>
                <w:bCs/>
                <w:sz w:val="18"/>
                <w:szCs w:val="18"/>
              </w:rPr>
              <w:t>3</w:t>
            </w:r>
          </w:p>
          <w:p w14:paraId="538DE1C8" w14:textId="2C61F07E" w:rsidR="00B70055" w:rsidRPr="00126B7F" w:rsidRDefault="00126B7F" w:rsidP="00126B7F">
            <w:pPr>
              <w:spacing w:line="100" w:lineRule="atLeast"/>
              <w:rPr>
                <w:rFonts w:ascii="Courier 10 Pitch" w:hAnsi="Courier 10 Pitch"/>
                <w:b/>
                <w:bCs/>
                <w:sz w:val="18"/>
                <w:szCs w:val="18"/>
              </w:rPr>
            </w:pPr>
            <w:r w:rsidRPr="00126B7F">
              <w:rPr>
                <w:rFonts w:ascii="Courier 10 Pitch" w:hAnsi="Courier 10 Pitch"/>
                <w:b/>
                <w:bCs/>
                <w:sz w:val="18"/>
                <w:szCs w:val="18"/>
              </w:rPr>
              <w:t>gcc-1</w:t>
            </w:r>
            <w:r w:rsidR="00F646DA">
              <w:rPr>
                <w:rFonts w:ascii="Courier 10 Pitch" w:hAnsi="Courier 10 Pitch"/>
                <w:b/>
                <w:bCs/>
                <w:sz w:val="18"/>
                <w:szCs w:val="18"/>
              </w:rPr>
              <w:t>3</w:t>
            </w:r>
            <w:r w:rsidRPr="00126B7F">
              <w:rPr>
                <w:rFonts w:ascii="Courier 10 Pitch" w:hAnsi="Courier 10 Pitch"/>
                <w:b/>
                <w:bCs/>
                <w:sz w:val="18"/>
                <w:szCs w:val="18"/>
              </w:rPr>
              <w:t>.</w:t>
            </w:r>
            <w:r w:rsidR="00F646DA">
              <w:rPr>
                <w:rFonts w:ascii="Courier 10 Pitch" w:hAnsi="Courier 10 Pitch"/>
                <w:b/>
                <w:bCs/>
                <w:sz w:val="18"/>
                <w:szCs w:val="18"/>
              </w:rPr>
              <w:t>2</w:t>
            </w:r>
            <w:r w:rsidRPr="00126B7F">
              <w:rPr>
                <w:rFonts w:ascii="Courier 10 Pitch" w:hAnsi="Courier 10 Pitch"/>
                <w:b/>
                <w:bCs/>
                <w:sz w:val="18"/>
                <w:szCs w:val="18"/>
              </w:rPr>
              <w:t>.0</w:t>
            </w:r>
            <w:r w:rsidR="00F646DA">
              <w:rPr>
                <w:rFonts w:ascii="Courier 10 Pitch" w:hAnsi="Courier 10 Pitch"/>
                <w:b/>
                <w:bCs/>
                <w:sz w:val="18"/>
                <w:szCs w:val="18"/>
              </w:rPr>
              <w:t xml:space="preserve"> (64-bit)</w:t>
            </w:r>
          </w:p>
        </w:tc>
      </w:tr>
    </w:tbl>
    <w:p w14:paraId="0D17CFEA" w14:textId="6A63DCBD" w:rsidR="009B51EF" w:rsidRDefault="00126B7F">
      <w:pPr>
        <w:spacing w:line="100" w:lineRule="atLeast"/>
        <w:jc w:val="both"/>
        <w:rPr>
          <w:rFonts w:ascii="Calibri" w:hAnsi="Calibri"/>
          <w:sz w:val="22"/>
          <w:szCs w:val="22"/>
        </w:rPr>
      </w:pPr>
      <w:r>
        <w:rPr>
          <w:rFonts w:ascii="Calibri" w:hAnsi="Calibri"/>
          <w:sz w:val="22"/>
          <w:szCs w:val="22"/>
        </w:rPr>
        <w:br/>
        <w:t xml:space="preserve">Check out available commands using </w:t>
      </w:r>
      <w:proofErr w:type="gramStart"/>
      <w:r>
        <w:rPr>
          <w:rFonts w:ascii="Calibri" w:hAnsi="Calibri"/>
          <w:sz w:val="22"/>
          <w:szCs w:val="22"/>
        </w:rPr>
        <w:t>“.help</w:t>
      </w:r>
      <w:proofErr w:type="gramEnd"/>
      <w:r>
        <w:rPr>
          <w:rFonts w:ascii="Calibri" w:hAnsi="Calibri"/>
          <w:sz w:val="22"/>
          <w:szCs w:val="22"/>
        </w:rPr>
        <w:t>”.</w:t>
      </w:r>
    </w:p>
    <w:p w14:paraId="281E9447" w14:textId="77777777" w:rsidR="00126B7F" w:rsidRDefault="00126B7F">
      <w:pPr>
        <w:spacing w:line="100" w:lineRule="atLeast"/>
        <w:jc w:val="both"/>
        <w:rPr>
          <w:rFonts w:ascii="Calibri" w:hAnsi="Calibri"/>
          <w:sz w:val="22"/>
          <w:szCs w:val="22"/>
        </w:rPr>
      </w:pPr>
    </w:p>
    <w:p w14:paraId="65900D36" w14:textId="616E944C" w:rsidR="009B51EF" w:rsidRDefault="00126B7F">
      <w:pPr>
        <w:spacing w:line="100" w:lineRule="atLeast"/>
        <w:jc w:val="both"/>
      </w:pPr>
      <w:r>
        <w:rPr>
          <w:rFonts w:ascii="Calibri" w:hAnsi="Calibri"/>
          <w:sz w:val="22"/>
          <w:szCs w:val="22"/>
        </w:rPr>
        <w:t xml:space="preserve">Next create </w:t>
      </w:r>
      <w:r w:rsidR="00901506">
        <w:rPr>
          <w:rFonts w:ascii="Calibri" w:hAnsi="Calibri"/>
          <w:sz w:val="22"/>
          <w:szCs w:val="22"/>
        </w:rPr>
        <w:t>a new database file, and then exit the tool:</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72437F1"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5ADC5D86" w14:textId="77777777" w:rsidR="009B51EF" w:rsidRDefault="00901506">
            <w:pPr>
              <w:spacing w:line="100" w:lineRule="atLeast"/>
              <w:jc w:val="both"/>
            </w:pPr>
            <w:proofErr w:type="spellStart"/>
            <w:r>
              <w:rPr>
                <w:rFonts w:ascii="Courier 10 Pitch" w:hAnsi="Courier 10 Pitch"/>
                <w:b/>
                <w:bCs/>
                <w:sz w:val="20"/>
                <w:szCs w:val="20"/>
              </w:rPr>
              <w:t>sqlite</w:t>
            </w:r>
            <w:proofErr w:type="spellEnd"/>
            <w:proofErr w:type="gramStart"/>
            <w:r>
              <w:rPr>
                <w:rFonts w:ascii="Courier 10 Pitch" w:hAnsi="Courier 10 Pitch"/>
                <w:b/>
                <w:bCs/>
                <w:sz w:val="20"/>
                <w:szCs w:val="20"/>
              </w:rPr>
              <w:t>&gt; .save</w:t>
            </w:r>
            <w:proofErr w:type="gramEnd"/>
            <w:r>
              <w:rPr>
                <w:rFonts w:ascii="Courier 10 Pitch" w:hAnsi="Courier 10 Pitch"/>
                <w:b/>
                <w:bCs/>
                <w:sz w:val="20"/>
                <w:szCs w:val="20"/>
              </w:rPr>
              <w:t xml:space="preserve"> </w:t>
            </w:r>
            <w:proofErr w:type="spellStart"/>
            <w:r>
              <w:rPr>
                <w:rFonts w:ascii="Courier 10 Pitch" w:hAnsi="Courier 10 Pitch"/>
                <w:b/>
                <w:bCs/>
                <w:sz w:val="20"/>
                <w:szCs w:val="20"/>
              </w:rPr>
              <w:t>new.db</w:t>
            </w:r>
            <w:proofErr w:type="spellEnd"/>
          </w:p>
          <w:p w14:paraId="52FCCBD3" w14:textId="77777777" w:rsidR="009B51EF" w:rsidRDefault="00901506">
            <w:pPr>
              <w:spacing w:line="100" w:lineRule="atLeast"/>
              <w:jc w:val="both"/>
            </w:pPr>
            <w:proofErr w:type="spellStart"/>
            <w:r>
              <w:rPr>
                <w:rFonts w:ascii="Courier 10 Pitch" w:hAnsi="Courier 10 Pitch"/>
                <w:b/>
                <w:bCs/>
                <w:sz w:val="20"/>
                <w:szCs w:val="20"/>
              </w:rPr>
              <w:t>sqlite</w:t>
            </w:r>
            <w:proofErr w:type="spellEnd"/>
            <w:proofErr w:type="gramStart"/>
            <w:r>
              <w:rPr>
                <w:rFonts w:ascii="Courier 10 Pitch" w:hAnsi="Courier 10 Pitch"/>
                <w:b/>
                <w:bCs/>
                <w:sz w:val="20"/>
                <w:szCs w:val="20"/>
              </w:rPr>
              <w:t>&gt; .quit</w:t>
            </w:r>
            <w:proofErr w:type="gramEnd"/>
          </w:p>
        </w:tc>
      </w:tr>
    </w:tbl>
    <w:p w14:paraId="5382EDAB" w14:textId="77777777" w:rsidR="009B51EF" w:rsidRDefault="009B51EF">
      <w:pPr>
        <w:spacing w:line="100" w:lineRule="atLeast"/>
        <w:jc w:val="both"/>
        <w:rPr>
          <w:rFonts w:ascii="Calibri" w:hAnsi="Calibri"/>
          <w:sz w:val="22"/>
          <w:szCs w:val="22"/>
        </w:rPr>
      </w:pPr>
    </w:p>
    <w:p w14:paraId="60E4A025" w14:textId="77777777" w:rsidR="009B51EF" w:rsidRDefault="00901506">
      <w:pPr>
        <w:spacing w:line="100" w:lineRule="atLeast"/>
        <w:jc w:val="both"/>
      </w:pPr>
      <w:r>
        <w:rPr>
          <w:rFonts w:ascii="Calibri" w:hAnsi="Calibri"/>
          <w:sz w:val="22"/>
          <w:szCs w:val="22"/>
        </w:rPr>
        <w:t xml:space="preserve">Then, check the size of an empty </w:t>
      </w:r>
      <w:proofErr w:type="spellStart"/>
      <w:r>
        <w:rPr>
          <w:rFonts w:ascii="Calibri" w:hAnsi="Calibri"/>
          <w:sz w:val="22"/>
          <w:szCs w:val="22"/>
        </w:rPr>
        <w:t>sqlite</w:t>
      </w:r>
      <w:proofErr w:type="spellEnd"/>
      <w:r>
        <w:rPr>
          <w:rFonts w:ascii="Calibri" w:hAnsi="Calibri"/>
          <w:sz w:val="22"/>
          <w:szCs w:val="22"/>
        </w:rPr>
        <w:t xml:space="preserve"> </w:t>
      </w:r>
      <w:proofErr w:type="spellStart"/>
      <w:r>
        <w:rPr>
          <w:rFonts w:ascii="Calibri" w:hAnsi="Calibri"/>
          <w:sz w:val="22"/>
          <w:szCs w:val="22"/>
        </w:rPr>
        <w:t>db</w:t>
      </w:r>
      <w:proofErr w:type="spellEnd"/>
      <w:r>
        <w:rPr>
          <w:rFonts w:ascii="Calibri" w:hAnsi="Calibri"/>
          <w:sz w:val="22"/>
          <w:szCs w:val="22"/>
        </w:rPr>
        <w:t xml:space="preserve"> file:</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A65547B"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DE0A247" w14:textId="77777777" w:rsidR="009B51EF" w:rsidRDefault="00901506">
            <w:pPr>
              <w:spacing w:line="100" w:lineRule="atLeast"/>
              <w:jc w:val="both"/>
            </w:pPr>
            <w:r>
              <w:rPr>
                <w:rFonts w:ascii="Courier 10 Pitch" w:hAnsi="Courier 10 Pitch"/>
                <w:b/>
                <w:bCs/>
                <w:sz w:val="20"/>
                <w:szCs w:val="20"/>
              </w:rPr>
              <w:t xml:space="preserve">$ ls -l </w:t>
            </w:r>
            <w:proofErr w:type="spellStart"/>
            <w:r>
              <w:rPr>
                <w:rFonts w:ascii="Courier 10 Pitch" w:hAnsi="Courier 10 Pitch"/>
                <w:b/>
                <w:bCs/>
                <w:sz w:val="20"/>
                <w:szCs w:val="20"/>
              </w:rPr>
              <w:t>new.db</w:t>
            </w:r>
            <w:proofErr w:type="spellEnd"/>
          </w:p>
          <w:p w14:paraId="6DBE5AC7" w14:textId="77777777" w:rsidR="009B51EF" w:rsidRDefault="00901506">
            <w:pPr>
              <w:spacing w:line="100" w:lineRule="atLeast"/>
              <w:jc w:val="both"/>
            </w:pPr>
            <w:r>
              <w:rPr>
                <w:rFonts w:ascii="Courier 10 Pitch" w:hAnsi="Courier 10 Pitch"/>
                <w:b/>
                <w:bCs/>
                <w:sz w:val="20"/>
                <w:szCs w:val="20"/>
              </w:rPr>
              <w:t>total 3848</w:t>
            </w:r>
          </w:p>
          <w:p w14:paraId="3AAD6E18" w14:textId="77777777" w:rsidR="009B51EF" w:rsidRDefault="00901506">
            <w:pPr>
              <w:spacing w:line="100" w:lineRule="atLeast"/>
              <w:jc w:val="both"/>
            </w:pPr>
            <w:r>
              <w:rPr>
                <w:rFonts w:ascii="Courier 10 Pitch" w:hAnsi="Courier 10 Pitch"/>
                <w:b/>
                <w:bCs/>
                <w:sz w:val="20"/>
                <w:szCs w:val="20"/>
              </w:rPr>
              <w:t>-</w:t>
            </w:r>
            <w:proofErr w:type="spellStart"/>
            <w:r>
              <w:rPr>
                <w:rFonts w:ascii="Courier 10 Pitch" w:hAnsi="Courier 10 Pitch"/>
                <w:b/>
                <w:bCs/>
                <w:sz w:val="20"/>
                <w:szCs w:val="20"/>
              </w:rPr>
              <w:t>rw</w:t>
            </w:r>
            <w:proofErr w:type="spellEnd"/>
            <w:r>
              <w:rPr>
                <w:rFonts w:ascii="Courier 10 Pitch" w:hAnsi="Courier 10 Pitch"/>
                <w:b/>
                <w:bCs/>
                <w:sz w:val="20"/>
                <w:szCs w:val="20"/>
              </w:rPr>
              <w:t xml:space="preserve">-r--r-- 1 </w:t>
            </w:r>
            <w:proofErr w:type="spellStart"/>
            <w:r>
              <w:rPr>
                <w:rFonts w:ascii="Courier 10 Pitch" w:hAnsi="Courier 10 Pitch"/>
                <w:b/>
                <w:bCs/>
                <w:sz w:val="20"/>
                <w:szCs w:val="20"/>
              </w:rPr>
              <w:t>wlloyd</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wlloyd</w:t>
            </w:r>
            <w:proofErr w:type="spellEnd"/>
            <w:r>
              <w:rPr>
                <w:rFonts w:ascii="Courier 10 Pitch" w:hAnsi="Courier 10 Pitch"/>
                <w:b/>
                <w:bCs/>
                <w:sz w:val="20"/>
                <w:szCs w:val="20"/>
              </w:rPr>
              <w:t xml:space="preserve">    4096 </w:t>
            </w:r>
            <w:proofErr w:type="gramStart"/>
            <w:r>
              <w:rPr>
                <w:rFonts w:ascii="Courier 10 Pitch" w:hAnsi="Courier 10 Pitch"/>
                <w:b/>
                <w:bCs/>
                <w:sz w:val="20"/>
                <w:szCs w:val="20"/>
              </w:rPr>
              <w:t>Nov  1</w:t>
            </w:r>
            <w:proofErr w:type="gramEnd"/>
            <w:r>
              <w:rPr>
                <w:rFonts w:ascii="Courier 10 Pitch" w:hAnsi="Courier 10 Pitch"/>
                <w:b/>
                <w:bCs/>
                <w:sz w:val="20"/>
                <w:szCs w:val="20"/>
              </w:rPr>
              <w:t xml:space="preserve"> 19:05 </w:t>
            </w:r>
            <w:proofErr w:type="spellStart"/>
            <w:r>
              <w:rPr>
                <w:rFonts w:ascii="Courier 10 Pitch" w:hAnsi="Courier 10 Pitch"/>
                <w:b/>
                <w:bCs/>
                <w:sz w:val="20"/>
                <w:szCs w:val="20"/>
              </w:rPr>
              <w:t>new.db</w:t>
            </w:r>
            <w:proofErr w:type="spellEnd"/>
          </w:p>
        </w:tc>
      </w:tr>
    </w:tbl>
    <w:p w14:paraId="0C66AA49" w14:textId="77777777" w:rsidR="009B51EF" w:rsidRDefault="009B51EF">
      <w:pPr>
        <w:spacing w:line="100" w:lineRule="atLeast"/>
        <w:jc w:val="both"/>
        <w:rPr>
          <w:rFonts w:ascii="Calibri" w:hAnsi="Calibri"/>
          <w:sz w:val="22"/>
          <w:szCs w:val="22"/>
        </w:rPr>
      </w:pPr>
    </w:p>
    <w:p w14:paraId="599F5D74" w14:textId="77777777" w:rsidR="009B51EF" w:rsidRDefault="00901506">
      <w:pPr>
        <w:spacing w:line="100" w:lineRule="atLeast"/>
        <w:jc w:val="both"/>
      </w:pPr>
      <w:r>
        <w:rPr>
          <w:rFonts w:ascii="Calibri" w:hAnsi="Calibri"/>
          <w:sz w:val="22"/>
          <w:szCs w:val="22"/>
        </w:rPr>
        <w:t>It is only 4096 bytes, very small!</w:t>
      </w:r>
    </w:p>
    <w:p w14:paraId="51D1080D" w14:textId="77777777" w:rsidR="009B51EF" w:rsidRDefault="009B51EF">
      <w:pPr>
        <w:spacing w:line="100" w:lineRule="atLeast"/>
        <w:jc w:val="both"/>
        <w:rPr>
          <w:rFonts w:ascii="Calibri" w:hAnsi="Calibri"/>
          <w:sz w:val="22"/>
          <w:szCs w:val="22"/>
        </w:rPr>
      </w:pPr>
    </w:p>
    <w:p w14:paraId="5B2EBD8D" w14:textId="77777777" w:rsidR="009B51EF" w:rsidRDefault="00901506">
      <w:pPr>
        <w:spacing w:line="100" w:lineRule="atLeast"/>
        <w:jc w:val="both"/>
      </w:pPr>
      <w:r>
        <w:rPr>
          <w:rFonts w:ascii="Calibri" w:hAnsi="Calibri"/>
          <w:sz w:val="22"/>
          <w:szCs w:val="22"/>
        </w:rPr>
        <w:t>Next, work with data in the database:</w:t>
      </w:r>
    </w:p>
    <w:p w14:paraId="2B2ABA78"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05F8ABA"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29B0AF98"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 xml:space="preserve">$ sqlite3 </w:t>
            </w:r>
            <w:proofErr w:type="spellStart"/>
            <w:r w:rsidRPr="00126B7F">
              <w:rPr>
                <w:rFonts w:ascii="Courier 10 Pitch" w:hAnsi="Courier 10 Pitch"/>
                <w:b/>
                <w:bCs/>
                <w:sz w:val="20"/>
                <w:szCs w:val="20"/>
              </w:rPr>
              <w:t>new.db</w:t>
            </w:r>
            <w:proofErr w:type="spellEnd"/>
          </w:p>
          <w:p w14:paraId="7A4D2824" w14:textId="2781333E"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SQLite version 3.</w:t>
            </w:r>
            <w:r w:rsidR="00F646DA">
              <w:rPr>
                <w:rFonts w:ascii="Courier 10 Pitch" w:hAnsi="Courier 10 Pitch"/>
                <w:b/>
                <w:bCs/>
                <w:sz w:val="20"/>
                <w:szCs w:val="20"/>
              </w:rPr>
              <w:t>45</w:t>
            </w:r>
            <w:r w:rsidRPr="00126B7F">
              <w:rPr>
                <w:rFonts w:ascii="Courier 10 Pitch" w:hAnsi="Courier 10 Pitch"/>
                <w:b/>
                <w:bCs/>
                <w:sz w:val="20"/>
                <w:szCs w:val="20"/>
              </w:rPr>
              <w:t>.</w:t>
            </w:r>
            <w:r w:rsidR="00F646DA">
              <w:rPr>
                <w:rFonts w:ascii="Courier 10 Pitch" w:hAnsi="Courier 10 Pitch"/>
                <w:b/>
                <w:bCs/>
                <w:sz w:val="20"/>
                <w:szCs w:val="20"/>
              </w:rPr>
              <w:t>1</w:t>
            </w:r>
            <w:r w:rsidRPr="00126B7F">
              <w:rPr>
                <w:rFonts w:ascii="Courier 10 Pitch" w:hAnsi="Courier 10 Pitch"/>
                <w:b/>
                <w:bCs/>
                <w:sz w:val="20"/>
                <w:szCs w:val="20"/>
              </w:rPr>
              <w:t xml:space="preserve"> 202</w:t>
            </w:r>
            <w:r w:rsidR="00F646DA">
              <w:rPr>
                <w:rFonts w:ascii="Courier 10 Pitch" w:hAnsi="Courier 10 Pitch"/>
                <w:b/>
                <w:bCs/>
                <w:sz w:val="20"/>
                <w:szCs w:val="20"/>
              </w:rPr>
              <w:t>4</w:t>
            </w:r>
            <w:r w:rsidRPr="00126B7F">
              <w:rPr>
                <w:rFonts w:ascii="Courier 10 Pitch" w:hAnsi="Courier 10 Pitch"/>
                <w:b/>
                <w:bCs/>
                <w:sz w:val="20"/>
                <w:szCs w:val="20"/>
              </w:rPr>
              <w:t>-01-</w:t>
            </w:r>
            <w:r w:rsidR="00F646DA">
              <w:rPr>
                <w:rFonts w:ascii="Courier 10 Pitch" w:hAnsi="Courier 10 Pitch"/>
                <w:b/>
                <w:bCs/>
                <w:sz w:val="20"/>
                <w:szCs w:val="20"/>
              </w:rPr>
              <w:t>30</w:t>
            </w:r>
            <w:r w:rsidRPr="00126B7F">
              <w:rPr>
                <w:rFonts w:ascii="Courier 10 Pitch" w:hAnsi="Courier 10 Pitch"/>
                <w:b/>
                <w:bCs/>
                <w:sz w:val="20"/>
                <w:szCs w:val="20"/>
              </w:rPr>
              <w:t xml:space="preserve"> 1</w:t>
            </w:r>
            <w:r w:rsidR="00F646DA">
              <w:rPr>
                <w:rFonts w:ascii="Courier 10 Pitch" w:hAnsi="Courier 10 Pitch"/>
                <w:b/>
                <w:bCs/>
                <w:sz w:val="20"/>
                <w:szCs w:val="20"/>
              </w:rPr>
              <w:t>6</w:t>
            </w:r>
            <w:r w:rsidRPr="00126B7F">
              <w:rPr>
                <w:rFonts w:ascii="Courier 10 Pitch" w:hAnsi="Courier 10 Pitch"/>
                <w:b/>
                <w:bCs/>
                <w:sz w:val="20"/>
                <w:szCs w:val="20"/>
              </w:rPr>
              <w:t>:</w:t>
            </w:r>
            <w:r w:rsidR="00F646DA">
              <w:rPr>
                <w:rFonts w:ascii="Courier 10 Pitch" w:hAnsi="Courier 10 Pitch"/>
                <w:b/>
                <w:bCs/>
                <w:sz w:val="20"/>
                <w:szCs w:val="20"/>
              </w:rPr>
              <w:t>01</w:t>
            </w:r>
            <w:r w:rsidRPr="00126B7F">
              <w:rPr>
                <w:rFonts w:ascii="Courier 10 Pitch" w:hAnsi="Courier 10 Pitch"/>
                <w:b/>
                <w:bCs/>
                <w:sz w:val="20"/>
                <w:szCs w:val="20"/>
              </w:rPr>
              <w:t>:</w:t>
            </w:r>
            <w:r w:rsidR="00F646DA">
              <w:rPr>
                <w:rFonts w:ascii="Courier 10 Pitch" w:hAnsi="Courier 10 Pitch"/>
                <w:b/>
                <w:bCs/>
                <w:sz w:val="20"/>
                <w:szCs w:val="20"/>
              </w:rPr>
              <w:t>20</w:t>
            </w:r>
          </w:p>
          <w:p w14:paraId="7D09E9AE"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 xml:space="preserve">Enter </w:t>
            </w:r>
            <w:proofErr w:type="gramStart"/>
            <w:r w:rsidRPr="00126B7F">
              <w:rPr>
                <w:rFonts w:ascii="Courier 10 Pitch" w:hAnsi="Courier 10 Pitch"/>
                <w:b/>
                <w:bCs/>
                <w:sz w:val="20"/>
                <w:szCs w:val="20"/>
              </w:rPr>
              <w:t>".help</w:t>
            </w:r>
            <w:proofErr w:type="gramEnd"/>
            <w:r w:rsidRPr="00126B7F">
              <w:rPr>
                <w:rFonts w:ascii="Courier 10 Pitch" w:hAnsi="Courier 10 Pitch"/>
                <w:b/>
                <w:bCs/>
                <w:sz w:val="20"/>
                <w:szCs w:val="20"/>
              </w:rPr>
              <w:t>" for usage hints.</w:t>
            </w:r>
          </w:p>
          <w:p w14:paraId="0056BB1D" w14:textId="77777777" w:rsidR="00126B7F" w:rsidRPr="00126B7F" w:rsidRDefault="00126B7F" w:rsidP="00126B7F">
            <w:pPr>
              <w:spacing w:line="100" w:lineRule="atLeast"/>
              <w:jc w:val="both"/>
              <w:rPr>
                <w:rFonts w:ascii="Courier 10 Pitch" w:hAnsi="Courier 10 Pitch"/>
                <w:b/>
                <w:bCs/>
                <w:sz w:val="20"/>
                <w:szCs w:val="20"/>
              </w:rPr>
            </w:pPr>
            <w:proofErr w:type="spellStart"/>
            <w:r w:rsidRPr="00126B7F">
              <w:rPr>
                <w:rFonts w:ascii="Courier 10 Pitch" w:hAnsi="Courier 10 Pitch"/>
                <w:b/>
                <w:bCs/>
                <w:sz w:val="20"/>
                <w:szCs w:val="20"/>
              </w:rPr>
              <w:t>sqlite</w:t>
            </w:r>
            <w:proofErr w:type="spellEnd"/>
            <w:proofErr w:type="gramStart"/>
            <w:r w:rsidRPr="00126B7F">
              <w:rPr>
                <w:rFonts w:ascii="Courier 10 Pitch" w:hAnsi="Courier 10 Pitch"/>
                <w:b/>
                <w:bCs/>
                <w:sz w:val="20"/>
                <w:szCs w:val="20"/>
              </w:rPr>
              <w:t>&gt; .databases</w:t>
            </w:r>
            <w:proofErr w:type="gramEnd"/>
          </w:p>
          <w:p w14:paraId="1A55079A"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main: /home/</w:t>
            </w:r>
            <w:proofErr w:type="spellStart"/>
            <w:r w:rsidRPr="00126B7F">
              <w:rPr>
                <w:rFonts w:ascii="Courier 10 Pitch" w:hAnsi="Courier 10 Pitch"/>
                <w:b/>
                <w:bCs/>
                <w:sz w:val="20"/>
                <w:szCs w:val="20"/>
              </w:rPr>
              <w:t>wlloyd</w:t>
            </w:r>
            <w:proofErr w:type="spellEnd"/>
            <w:r w:rsidRPr="00126B7F">
              <w:rPr>
                <w:rFonts w:ascii="Courier 10 Pitch" w:hAnsi="Courier 10 Pitch"/>
                <w:b/>
                <w:bCs/>
                <w:sz w:val="20"/>
                <w:szCs w:val="20"/>
              </w:rPr>
              <w:t>/git/saaf_sqlite3/</w:t>
            </w:r>
            <w:proofErr w:type="spellStart"/>
            <w:r w:rsidRPr="00126B7F">
              <w:rPr>
                <w:rFonts w:ascii="Courier 10 Pitch" w:hAnsi="Courier 10 Pitch"/>
                <w:b/>
                <w:bCs/>
                <w:sz w:val="20"/>
                <w:szCs w:val="20"/>
              </w:rPr>
              <w:t>java_template</w:t>
            </w:r>
            <w:proofErr w:type="spellEnd"/>
            <w:r w:rsidRPr="00126B7F">
              <w:rPr>
                <w:rFonts w:ascii="Courier 10 Pitch" w:hAnsi="Courier 10 Pitch"/>
                <w:b/>
                <w:bCs/>
                <w:sz w:val="20"/>
                <w:szCs w:val="20"/>
              </w:rPr>
              <w:t>/</w:t>
            </w:r>
            <w:proofErr w:type="spellStart"/>
            <w:r w:rsidRPr="00126B7F">
              <w:rPr>
                <w:rFonts w:ascii="Courier 10 Pitch" w:hAnsi="Courier 10 Pitch"/>
                <w:b/>
                <w:bCs/>
                <w:sz w:val="20"/>
                <w:szCs w:val="20"/>
              </w:rPr>
              <w:t>new.db</w:t>
            </w:r>
            <w:proofErr w:type="spellEnd"/>
            <w:r w:rsidRPr="00126B7F">
              <w:rPr>
                <w:rFonts w:ascii="Courier 10 Pitch" w:hAnsi="Courier 10 Pitch"/>
                <w:b/>
                <w:bCs/>
                <w:sz w:val="20"/>
                <w:szCs w:val="20"/>
              </w:rPr>
              <w:t xml:space="preserve"> r/w</w:t>
            </w:r>
          </w:p>
          <w:p w14:paraId="45D67BFE" w14:textId="4B115E09" w:rsidR="009B51EF" w:rsidRDefault="00126B7F" w:rsidP="00126B7F">
            <w:pPr>
              <w:spacing w:line="100" w:lineRule="atLeast"/>
              <w:jc w:val="both"/>
            </w:pPr>
            <w:proofErr w:type="spellStart"/>
            <w:r w:rsidRPr="00126B7F">
              <w:rPr>
                <w:rFonts w:ascii="Courier 10 Pitch" w:hAnsi="Courier 10 Pitch"/>
                <w:b/>
                <w:bCs/>
                <w:sz w:val="20"/>
                <w:szCs w:val="20"/>
              </w:rPr>
              <w:t>sqlite</w:t>
            </w:r>
            <w:proofErr w:type="spellEnd"/>
            <w:proofErr w:type="gramStart"/>
            <w:r w:rsidRPr="00126B7F">
              <w:rPr>
                <w:rFonts w:ascii="Courier 10 Pitch" w:hAnsi="Courier 10 Pitch"/>
                <w:b/>
                <w:bCs/>
                <w:sz w:val="20"/>
                <w:szCs w:val="20"/>
              </w:rPr>
              <w:t>&gt; .tables</w:t>
            </w:r>
            <w:proofErr w:type="gramEnd"/>
          </w:p>
        </w:tc>
      </w:tr>
    </w:tbl>
    <w:p w14:paraId="7C59D809" w14:textId="77777777" w:rsidR="009B51EF" w:rsidRDefault="009B51EF">
      <w:pPr>
        <w:spacing w:line="100" w:lineRule="atLeast"/>
        <w:jc w:val="both"/>
        <w:rPr>
          <w:rFonts w:ascii="Calibri" w:hAnsi="Calibri"/>
          <w:sz w:val="22"/>
          <w:szCs w:val="22"/>
        </w:rPr>
      </w:pPr>
    </w:p>
    <w:p w14:paraId="1DC1C2A3" w14:textId="77777777" w:rsidR="009B51EF" w:rsidRDefault="00901506">
      <w:pPr>
        <w:spacing w:line="100" w:lineRule="atLeast"/>
        <w:jc w:val="both"/>
      </w:pPr>
      <w:r>
        <w:rPr>
          <w:rFonts w:ascii="Calibri" w:hAnsi="Calibri"/>
          <w:sz w:val="22"/>
          <w:szCs w:val="22"/>
        </w:rPr>
        <w:t>There are initially no tables.</w:t>
      </w:r>
    </w:p>
    <w:p w14:paraId="2D54BA50" w14:textId="77777777" w:rsidR="009B51EF" w:rsidRDefault="00901506">
      <w:pPr>
        <w:spacing w:line="100" w:lineRule="atLeast"/>
        <w:jc w:val="both"/>
      </w:pPr>
      <w:r>
        <w:rPr>
          <w:rFonts w:ascii="Calibri" w:hAnsi="Calibri"/>
          <w:sz w:val="22"/>
          <w:szCs w:val="22"/>
        </w:rPr>
        <w:t>Create a table and insert some data:</w:t>
      </w:r>
    </w:p>
    <w:p w14:paraId="267C536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1E97907"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0A983CB6" w14:textId="77777777" w:rsidR="009B51EF" w:rsidRDefault="00901506">
            <w:pPr>
              <w:spacing w:line="100" w:lineRule="atLeast"/>
              <w:jc w:val="both"/>
            </w:pPr>
            <w:proofErr w:type="spellStart"/>
            <w:r>
              <w:rPr>
                <w:rFonts w:ascii="Courier 10 Pitch" w:hAnsi="Courier 10 Pitch"/>
                <w:b/>
                <w:bCs/>
                <w:sz w:val="20"/>
                <w:szCs w:val="20"/>
              </w:rPr>
              <w:t>sqlite</w:t>
            </w:r>
            <w:proofErr w:type="spellEnd"/>
            <w:r>
              <w:rPr>
                <w:rFonts w:ascii="Courier 10 Pitch" w:hAnsi="Courier 10 Pitch"/>
                <w:b/>
                <w:bCs/>
                <w:sz w:val="20"/>
                <w:szCs w:val="20"/>
              </w:rPr>
              <w:t xml:space="preserve">&gt; create table </w:t>
            </w:r>
            <w:proofErr w:type="spellStart"/>
            <w:r>
              <w:rPr>
                <w:rFonts w:ascii="Courier 10 Pitch" w:hAnsi="Courier 10 Pitch"/>
                <w:b/>
                <w:bCs/>
                <w:sz w:val="20"/>
                <w:szCs w:val="20"/>
              </w:rPr>
              <w:t>newtable</w:t>
            </w:r>
            <w:proofErr w:type="spellEnd"/>
            <w:r>
              <w:rPr>
                <w:rFonts w:ascii="Courier 10 Pitch" w:hAnsi="Courier 10 Pitch"/>
                <w:b/>
                <w:bCs/>
                <w:sz w:val="20"/>
                <w:szCs w:val="20"/>
              </w:rPr>
              <w:t xml:space="preserve"> (name text, city text, state text</w:t>
            </w:r>
            <w:proofErr w:type="gramStart"/>
            <w:r>
              <w:rPr>
                <w:rFonts w:ascii="Courier 10 Pitch" w:hAnsi="Courier 10 Pitch"/>
                <w:b/>
                <w:bCs/>
                <w:sz w:val="20"/>
                <w:szCs w:val="20"/>
              </w:rPr>
              <w:t>);</w:t>
            </w:r>
            <w:proofErr w:type="gramEnd"/>
          </w:p>
          <w:p w14:paraId="0D5DBEA1" w14:textId="77777777" w:rsidR="009B51EF" w:rsidRDefault="00901506">
            <w:pPr>
              <w:spacing w:line="100" w:lineRule="atLeast"/>
              <w:jc w:val="both"/>
            </w:pPr>
            <w:proofErr w:type="spellStart"/>
            <w:r>
              <w:rPr>
                <w:rFonts w:ascii="Courier 10 Pitch" w:hAnsi="Courier 10 Pitch"/>
                <w:b/>
                <w:bCs/>
                <w:sz w:val="20"/>
                <w:szCs w:val="20"/>
              </w:rPr>
              <w:t>sqlite</w:t>
            </w:r>
            <w:proofErr w:type="spellEnd"/>
            <w:proofErr w:type="gramStart"/>
            <w:r>
              <w:rPr>
                <w:rFonts w:ascii="Courier 10 Pitch" w:hAnsi="Courier 10 Pitch"/>
                <w:b/>
                <w:bCs/>
                <w:sz w:val="20"/>
                <w:szCs w:val="20"/>
              </w:rPr>
              <w:t>&gt; .tables</w:t>
            </w:r>
            <w:proofErr w:type="gramEnd"/>
          </w:p>
          <w:p w14:paraId="6066D5EB" w14:textId="77777777" w:rsidR="009B51EF" w:rsidRDefault="00901506">
            <w:pPr>
              <w:spacing w:line="100" w:lineRule="atLeast"/>
              <w:jc w:val="both"/>
            </w:pPr>
            <w:proofErr w:type="spellStart"/>
            <w:r>
              <w:rPr>
                <w:rFonts w:ascii="Courier 10 Pitch" w:hAnsi="Courier 10 Pitch"/>
                <w:b/>
                <w:bCs/>
                <w:sz w:val="20"/>
                <w:szCs w:val="20"/>
              </w:rPr>
              <w:t>newtable</w:t>
            </w:r>
            <w:proofErr w:type="spellEnd"/>
          </w:p>
          <w:p w14:paraId="64297162" w14:textId="77777777" w:rsidR="009B51EF" w:rsidRDefault="00901506">
            <w:pPr>
              <w:spacing w:line="100" w:lineRule="atLeast"/>
              <w:jc w:val="both"/>
            </w:pPr>
            <w:proofErr w:type="spellStart"/>
            <w:r>
              <w:rPr>
                <w:rFonts w:ascii="Courier 10 Pitch" w:hAnsi="Courier 10 Pitch"/>
                <w:b/>
                <w:bCs/>
                <w:sz w:val="20"/>
                <w:szCs w:val="20"/>
              </w:rPr>
              <w:t>sqlite</w:t>
            </w:r>
            <w:proofErr w:type="spellEnd"/>
            <w:r>
              <w:rPr>
                <w:rFonts w:ascii="Courier 10 Pitch" w:hAnsi="Courier 10 Pitch"/>
                <w:b/>
                <w:bCs/>
                <w:sz w:val="20"/>
                <w:szCs w:val="20"/>
              </w:rPr>
              <w:t xml:space="preserve">&gt; insert into </w:t>
            </w:r>
            <w:proofErr w:type="spellStart"/>
            <w:r>
              <w:rPr>
                <w:rFonts w:ascii="Courier 10 Pitch" w:hAnsi="Courier 10 Pitch"/>
                <w:b/>
                <w:bCs/>
                <w:sz w:val="20"/>
                <w:szCs w:val="20"/>
              </w:rPr>
              <w:t>newtable</w:t>
            </w:r>
            <w:proofErr w:type="spellEnd"/>
            <w:r>
              <w:rPr>
                <w:rFonts w:ascii="Courier 10 Pitch" w:hAnsi="Courier 10 Pitch"/>
                <w:b/>
                <w:bCs/>
                <w:sz w:val="20"/>
                <w:szCs w:val="20"/>
              </w:rPr>
              <w:t xml:space="preserve"> </w:t>
            </w:r>
            <w:proofErr w:type="gramStart"/>
            <w:r>
              <w:rPr>
                <w:rFonts w:ascii="Courier 10 Pitch" w:hAnsi="Courier 10 Pitch"/>
                <w:b/>
                <w:bCs/>
                <w:sz w:val="20"/>
                <w:szCs w:val="20"/>
              </w:rPr>
              <w:t>values(</w:t>
            </w:r>
            <w:proofErr w:type="gramEnd"/>
            <w:r>
              <w:rPr>
                <w:rFonts w:ascii="Courier 10 Pitch" w:hAnsi="Courier 10 Pitch"/>
                <w:b/>
                <w:bCs/>
                <w:sz w:val="20"/>
                <w:szCs w:val="20"/>
              </w:rPr>
              <w:t xml:space="preserve">'Susan </w:t>
            </w:r>
            <w:proofErr w:type="spellStart"/>
            <w:r>
              <w:rPr>
                <w:rFonts w:ascii="Courier 10 Pitch" w:hAnsi="Courier 10 Pitch"/>
                <w:b/>
                <w:bCs/>
                <w:sz w:val="20"/>
                <w:szCs w:val="20"/>
              </w:rPr>
              <w:t>Smith','Tacoma','Washington</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24EFB4B7" w14:textId="77777777" w:rsidR="009B51EF" w:rsidRDefault="00901506">
            <w:pPr>
              <w:spacing w:line="100" w:lineRule="atLeast"/>
              <w:jc w:val="both"/>
            </w:pPr>
            <w:proofErr w:type="spellStart"/>
            <w:r>
              <w:rPr>
                <w:rFonts w:ascii="Courier 10 Pitch" w:hAnsi="Courier 10 Pitch"/>
                <w:b/>
                <w:bCs/>
                <w:sz w:val="20"/>
                <w:szCs w:val="20"/>
              </w:rPr>
              <w:t>sqlite</w:t>
            </w:r>
            <w:proofErr w:type="spellEnd"/>
            <w:r>
              <w:rPr>
                <w:rFonts w:ascii="Courier 10 Pitch" w:hAnsi="Courier 10 Pitch"/>
                <w:b/>
                <w:bCs/>
                <w:sz w:val="20"/>
                <w:szCs w:val="20"/>
              </w:rPr>
              <w:t xml:space="preserve">&gt; insert into </w:t>
            </w:r>
            <w:proofErr w:type="spellStart"/>
            <w:r>
              <w:rPr>
                <w:rFonts w:ascii="Courier 10 Pitch" w:hAnsi="Courier 10 Pitch"/>
                <w:b/>
                <w:bCs/>
                <w:sz w:val="20"/>
                <w:szCs w:val="20"/>
              </w:rPr>
              <w:t>newtable</w:t>
            </w:r>
            <w:proofErr w:type="spellEnd"/>
            <w:r>
              <w:rPr>
                <w:rFonts w:ascii="Courier 10 Pitch" w:hAnsi="Courier 10 Pitch"/>
                <w:b/>
                <w:bCs/>
                <w:sz w:val="20"/>
                <w:szCs w:val="20"/>
              </w:rPr>
              <w:t xml:space="preserve"> </w:t>
            </w:r>
            <w:proofErr w:type="gramStart"/>
            <w:r>
              <w:rPr>
                <w:rFonts w:ascii="Courier 10 Pitch" w:hAnsi="Courier 10 Pitch"/>
                <w:b/>
                <w:bCs/>
                <w:sz w:val="20"/>
                <w:szCs w:val="20"/>
              </w:rPr>
              <w:t>values(</w:t>
            </w:r>
            <w:proofErr w:type="gramEnd"/>
            <w:r>
              <w:rPr>
                <w:rFonts w:ascii="Courier 10 Pitch" w:hAnsi="Courier 10 Pitch"/>
                <w:b/>
                <w:bCs/>
                <w:sz w:val="20"/>
                <w:szCs w:val="20"/>
              </w:rPr>
              <w:t xml:space="preserve">'Bill </w:t>
            </w:r>
            <w:proofErr w:type="spellStart"/>
            <w:r>
              <w:rPr>
                <w:rFonts w:ascii="Courier 10 Pitch" w:hAnsi="Courier 10 Pitch"/>
                <w:b/>
                <w:bCs/>
                <w:sz w:val="20"/>
                <w:szCs w:val="20"/>
              </w:rPr>
              <w:t>Gates','Redmond','Washington</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1AF48A7A" w14:textId="77777777" w:rsidR="009B51EF" w:rsidRDefault="00901506">
            <w:pPr>
              <w:spacing w:line="100" w:lineRule="atLeast"/>
              <w:jc w:val="both"/>
            </w:pPr>
            <w:proofErr w:type="spellStart"/>
            <w:r>
              <w:rPr>
                <w:rFonts w:ascii="Courier 10 Pitch" w:hAnsi="Courier 10 Pitch"/>
                <w:b/>
                <w:bCs/>
                <w:sz w:val="20"/>
                <w:szCs w:val="20"/>
              </w:rPr>
              <w:t>sqlite</w:t>
            </w:r>
            <w:proofErr w:type="spellEnd"/>
            <w:r>
              <w:rPr>
                <w:rFonts w:ascii="Courier 10 Pitch" w:hAnsi="Courier 10 Pitch"/>
                <w:b/>
                <w:bCs/>
                <w:sz w:val="20"/>
                <w:szCs w:val="20"/>
              </w:rPr>
              <w:t xml:space="preserve">&gt; select * from </w:t>
            </w:r>
            <w:proofErr w:type="spellStart"/>
            <w:proofErr w:type="gramStart"/>
            <w:r>
              <w:rPr>
                <w:rFonts w:ascii="Courier 10 Pitch" w:hAnsi="Courier 10 Pitch"/>
                <w:b/>
                <w:bCs/>
                <w:sz w:val="20"/>
                <w:szCs w:val="20"/>
              </w:rPr>
              <w:t>newtable</w:t>
            </w:r>
            <w:proofErr w:type="spellEnd"/>
            <w:r>
              <w:rPr>
                <w:rFonts w:ascii="Courier 10 Pitch" w:hAnsi="Courier 10 Pitch"/>
                <w:b/>
                <w:bCs/>
                <w:sz w:val="20"/>
                <w:szCs w:val="20"/>
              </w:rPr>
              <w:t>;</w:t>
            </w:r>
            <w:proofErr w:type="gramEnd"/>
          </w:p>
          <w:p w14:paraId="3271346D" w14:textId="77777777" w:rsidR="009B51EF" w:rsidRDefault="00901506">
            <w:pPr>
              <w:spacing w:line="100" w:lineRule="atLeast"/>
              <w:jc w:val="both"/>
            </w:pPr>
            <w:r>
              <w:rPr>
                <w:rFonts w:ascii="Courier 10 Pitch" w:hAnsi="Courier 10 Pitch"/>
                <w:b/>
                <w:bCs/>
                <w:sz w:val="20"/>
                <w:szCs w:val="20"/>
              </w:rPr>
              <w:t xml:space="preserve">Susan </w:t>
            </w:r>
            <w:proofErr w:type="spellStart"/>
            <w:r>
              <w:rPr>
                <w:rFonts w:ascii="Courier 10 Pitch" w:hAnsi="Courier 10 Pitch"/>
                <w:b/>
                <w:bCs/>
                <w:sz w:val="20"/>
                <w:szCs w:val="20"/>
              </w:rPr>
              <w:t>Smith|Tacoma|Washington</w:t>
            </w:r>
            <w:proofErr w:type="spellEnd"/>
          </w:p>
          <w:p w14:paraId="3BF505BA" w14:textId="77777777" w:rsidR="009B51EF" w:rsidRDefault="00901506">
            <w:pPr>
              <w:spacing w:line="100" w:lineRule="atLeast"/>
              <w:jc w:val="both"/>
            </w:pPr>
            <w:r>
              <w:rPr>
                <w:rFonts w:ascii="Courier 10 Pitch" w:hAnsi="Courier 10 Pitch"/>
                <w:b/>
                <w:bCs/>
                <w:sz w:val="20"/>
                <w:szCs w:val="20"/>
              </w:rPr>
              <w:t xml:space="preserve">Bill </w:t>
            </w:r>
            <w:proofErr w:type="spellStart"/>
            <w:r>
              <w:rPr>
                <w:rFonts w:ascii="Courier 10 Pitch" w:hAnsi="Courier 10 Pitch"/>
                <w:b/>
                <w:bCs/>
                <w:sz w:val="20"/>
                <w:szCs w:val="20"/>
              </w:rPr>
              <w:t>Gates|Redmond|Washington</w:t>
            </w:r>
            <w:proofErr w:type="spellEnd"/>
          </w:p>
        </w:tc>
      </w:tr>
    </w:tbl>
    <w:p w14:paraId="34D4CDD2" w14:textId="77777777" w:rsidR="009B51EF" w:rsidRDefault="009B51EF">
      <w:pPr>
        <w:spacing w:line="100" w:lineRule="atLeast"/>
        <w:jc w:val="both"/>
        <w:rPr>
          <w:rFonts w:ascii="Calibri" w:hAnsi="Calibri"/>
          <w:sz w:val="22"/>
          <w:szCs w:val="22"/>
        </w:rPr>
      </w:pPr>
    </w:p>
    <w:p w14:paraId="62E8C7AE" w14:textId="77777777" w:rsidR="009B51EF" w:rsidRDefault="00901506">
      <w:pPr>
        <w:spacing w:line="100" w:lineRule="atLeast"/>
        <w:jc w:val="both"/>
      </w:pPr>
      <w:r>
        <w:rPr>
          <w:rFonts w:ascii="Calibri" w:hAnsi="Calibri"/>
          <w:sz w:val="22"/>
          <w:szCs w:val="22"/>
        </w:rPr>
        <w:t>Now check how the database file has grown after adding a table and a few rows:</w:t>
      </w:r>
    </w:p>
    <w:p w14:paraId="1741489D" w14:textId="77777777" w:rsidR="009B51EF" w:rsidRPr="00901506" w:rsidRDefault="009B51EF">
      <w:pPr>
        <w:spacing w:line="100" w:lineRule="atLeast"/>
        <w:jc w:val="both"/>
        <w:rPr>
          <w:rFonts w:ascii="Calibri" w:hAnsi="Calibri"/>
          <w:sz w:val="14"/>
          <w:szCs w:val="14"/>
        </w:rPr>
      </w:pPr>
    </w:p>
    <w:p w14:paraId="3E8B5FD0" w14:textId="77777777" w:rsidR="009B51EF" w:rsidRDefault="00901506">
      <w:pPr>
        <w:spacing w:line="100" w:lineRule="atLeast"/>
        <w:jc w:val="both"/>
      </w:pPr>
      <w:proofErr w:type="spellStart"/>
      <w:r>
        <w:rPr>
          <w:rFonts w:ascii="Calibri" w:hAnsi="Calibri"/>
          <w:sz w:val="22"/>
          <w:szCs w:val="22"/>
        </w:rPr>
        <w:t>sqlite</w:t>
      </w:r>
      <w:proofErr w:type="spellEnd"/>
      <w:proofErr w:type="gramStart"/>
      <w:r>
        <w:rPr>
          <w:rFonts w:ascii="Calibri" w:hAnsi="Calibri"/>
          <w:sz w:val="22"/>
          <w:szCs w:val="22"/>
        </w:rPr>
        <w:t>&gt; .quit</w:t>
      </w:r>
      <w:proofErr w:type="gramEnd"/>
    </w:p>
    <w:p w14:paraId="03E791EC" w14:textId="77777777" w:rsidR="009B51EF" w:rsidRDefault="00901506">
      <w:pPr>
        <w:spacing w:line="100" w:lineRule="atLeast"/>
        <w:jc w:val="both"/>
      </w:pPr>
      <w:r>
        <w:rPr>
          <w:rFonts w:ascii="Calibri" w:hAnsi="Calibri"/>
          <w:sz w:val="22"/>
          <w:szCs w:val="22"/>
        </w:rPr>
        <w:t xml:space="preserve">$ ls -l </w:t>
      </w:r>
      <w:proofErr w:type="spellStart"/>
      <w:r>
        <w:rPr>
          <w:rFonts w:ascii="Calibri" w:hAnsi="Calibri"/>
          <w:sz w:val="22"/>
          <w:szCs w:val="22"/>
        </w:rPr>
        <w:t>new.db</w:t>
      </w:r>
      <w:proofErr w:type="spellEnd"/>
    </w:p>
    <w:p w14:paraId="65D5B8AA" w14:textId="77777777" w:rsidR="009B51EF" w:rsidRPr="00901506" w:rsidRDefault="009B51EF">
      <w:pPr>
        <w:spacing w:line="100" w:lineRule="atLeast"/>
        <w:jc w:val="both"/>
        <w:rPr>
          <w:rFonts w:ascii="Calibri" w:hAnsi="Calibri"/>
          <w:sz w:val="14"/>
          <w:szCs w:val="14"/>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3004275D"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531A38DC" w14:textId="77777777" w:rsidR="009B51EF" w:rsidRDefault="00901506">
            <w:pPr>
              <w:spacing w:line="100" w:lineRule="atLeast"/>
              <w:jc w:val="both"/>
            </w:pPr>
            <w:bookmarkStart w:id="2" w:name="__DdeLink__2002_461273206"/>
            <w:r>
              <w:rPr>
                <w:rFonts w:ascii="Calibri" w:hAnsi="Calibri"/>
                <w:b/>
                <w:bCs/>
                <w:sz w:val="22"/>
                <w:szCs w:val="22"/>
                <w:highlight w:val="yellow"/>
              </w:rPr>
              <w:t>Question 1. After creating the table ‘</w:t>
            </w:r>
            <w:proofErr w:type="spellStart"/>
            <w:r>
              <w:rPr>
                <w:rFonts w:ascii="Calibri" w:hAnsi="Calibri"/>
                <w:b/>
                <w:bCs/>
                <w:sz w:val="22"/>
                <w:szCs w:val="22"/>
                <w:highlight w:val="yellow"/>
              </w:rPr>
              <w:t>newtable</w:t>
            </w:r>
            <w:proofErr w:type="spellEnd"/>
            <w:r>
              <w:rPr>
                <w:rFonts w:ascii="Calibri" w:hAnsi="Calibri"/>
                <w:b/>
                <w:bCs/>
                <w:sz w:val="22"/>
                <w:szCs w:val="22"/>
                <w:highlight w:val="yellow"/>
              </w:rPr>
              <w:t xml:space="preserve">’ and loading data to </w:t>
            </w:r>
            <w:proofErr w:type="spellStart"/>
            <w:r>
              <w:rPr>
                <w:rFonts w:ascii="Calibri" w:hAnsi="Calibri"/>
                <w:b/>
                <w:bCs/>
                <w:sz w:val="22"/>
                <w:szCs w:val="22"/>
                <w:highlight w:val="yellow"/>
              </w:rPr>
              <w:t>sqlite</w:t>
            </w:r>
            <w:proofErr w:type="spellEnd"/>
            <w:r>
              <w:rPr>
                <w:rFonts w:ascii="Calibri" w:hAnsi="Calibri"/>
                <w:b/>
                <w:bCs/>
                <w:sz w:val="22"/>
                <w:szCs w:val="22"/>
                <w:highlight w:val="yellow"/>
              </w:rPr>
              <w:t xml:space="preserve">, what is the size of the </w:t>
            </w:r>
            <w:proofErr w:type="spellStart"/>
            <w:r>
              <w:rPr>
                <w:rFonts w:ascii="Calibri" w:hAnsi="Calibri"/>
                <w:b/>
                <w:bCs/>
                <w:sz w:val="22"/>
                <w:szCs w:val="22"/>
                <w:highlight w:val="yellow"/>
              </w:rPr>
              <w:t>new.db</w:t>
            </w:r>
            <w:proofErr w:type="spellEnd"/>
            <w:r>
              <w:rPr>
                <w:rFonts w:ascii="Calibri" w:hAnsi="Calibri"/>
                <w:b/>
                <w:bCs/>
                <w:sz w:val="22"/>
                <w:szCs w:val="22"/>
                <w:highlight w:val="yellow"/>
              </w:rPr>
              <w:t xml:space="preserve"> </w:t>
            </w:r>
            <w:bookmarkEnd w:id="2"/>
            <w:r>
              <w:rPr>
                <w:rFonts w:ascii="Calibri" w:hAnsi="Calibri"/>
                <w:b/>
                <w:bCs/>
                <w:sz w:val="22"/>
                <w:szCs w:val="22"/>
                <w:highlight w:val="yellow"/>
              </w:rPr>
              <w:t>database file?</w:t>
            </w:r>
          </w:p>
        </w:tc>
      </w:tr>
    </w:tbl>
    <w:p w14:paraId="4A9E117A" w14:textId="77777777" w:rsidR="009B51EF" w:rsidRDefault="00901506">
      <w:pPr>
        <w:spacing w:line="100" w:lineRule="atLeast"/>
        <w:jc w:val="both"/>
      </w:pPr>
      <w:r>
        <w:rPr>
          <w:rFonts w:ascii="Calibri" w:hAnsi="Calibri"/>
          <w:sz w:val="22"/>
          <w:szCs w:val="22"/>
        </w:rPr>
        <w:lastRenderedPageBreak/>
        <w:t xml:space="preserve">The sqlite3 command line tool can be used to perform common </w:t>
      </w:r>
      <w:r>
        <w:rPr>
          <w:rFonts w:ascii="Calibri" w:hAnsi="Calibri"/>
          <w:b/>
          <w:bCs/>
          <w:sz w:val="22"/>
          <w:szCs w:val="22"/>
          <w:u w:val="single"/>
        </w:rPr>
        <w:t>C</w:t>
      </w:r>
      <w:r>
        <w:rPr>
          <w:rFonts w:ascii="Calibri" w:hAnsi="Calibri"/>
          <w:sz w:val="22"/>
          <w:szCs w:val="22"/>
        </w:rPr>
        <w:t xml:space="preserve">reate </w:t>
      </w:r>
      <w:r>
        <w:rPr>
          <w:rFonts w:ascii="Calibri" w:hAnsi="Calibri"/>
          <w:b/>
          <w:bCs/>
          <w:sz w:val="22"/>
          <w:szCs w:val="22"/>
          <w:u w:val="single"/>
        </w:rPr>
        <w:t>R</w:t>
      </w:r>
      <w:r>
        <w:rPr>
          <w:rFonts w:ascii="Calibri" w:hAnsi="Calibri"/>
          <w:sz w:val="22"/>
          <w:szCs w:val="22"/>
        </w:rPr>
        <w:t xml:space="preserve">ead </w:t>
      </w:r>
      <w:r>
        <w:rPr>
          <w:rFonts w:ascii="Calibri" w:hAnsi="Calibri"/>
          <w:b/>
          <w:bCs/>
          <w:sz w:val="22"/>
          <w:szCs w:val="22"/>
          <w:u w:val="single"/>
        </w:rPr>
        <w:t>U</w:t>
      </w:r>
      <w:r>
        <w:rPr>
          <w:rFonts w:ascii="Calibri" w:hAnsi="Calibri"/>
          <w:sz w:val="22"/>
          <w:szCs w:val="22"/>
        </w:rPr>
        <w:t xml:space="preserve">pdate and </w:t>
      </w:r>
      <w:r>
        <w:rPr>
          <w:rFonts w:ascii="Calibri" w:hAnsi="Calibri"/>
          <w:b/>
          <w:bCs/>
          <w:sz w:val="22"/>
          <w:szCs w:val="22"/>
          <w:u w:val="single"/>
        </w:rPr>
        <w:t>D</w:t>
      </w:r>
      <w:r>
        <w:rPr>
          <w:rFonts w:ascii="Calibri" w:hAnsi="Calibri"/>
          <w:sz w:val="22"/>
          <w:szCs w:val="22"/>
        </w:rPr>
        <w:t xml:space="preserve">elete queries on a </w:t>
      </w:r>
      <w:proofErr w:type="spellStart"/>
      <w:r>
        <w:rPr>
          <w:rFonts w:ascii="Calibri" w:hAnsi="Calibri"/>
          <w:sz w:val="22"/>
          <w:szCs w:val="22"/>
        </w:rPr>
        <w:t>sqlite</w:t>
      </w:r>
      <w:proofErr w:type="spellEnd"/>
      <w:r>
        <w:rPr>
          <w:rFonts w:ascii="Calibri" w:hAnsi="Calibri"/>
          <w:sz w:val="22"/>
          <w:szCs w:val="22"/>
        </w:rPr>
        <w:t xml:space="preserve"> database.  This allows the database to be preloaded with data and bundled with a Lambda function for deployment to the cloud as needed.</w:t>
      </w:r>
    </w:p>
    <w:p w14:paraId="2D115DEC" w14:textId="77777777" w:rsidR="009B51EF" w:rsidRDefault="009B51EF">
      <w:pPr>
        <w:spacing w:line="100" w:lineRule="atLeast"/>
        <w:jc w:val="both"/>
        <w:rPr>
          <w:rFonts w:ascii="Calibri" w:hAnsi="Calibri"/>
          <w:sz w:val="22"/>
          <w:szCs w:val="22"/>
        </w:rPr>
      </w:pPr>
    </w:p>
    <w:p w14:paraId="0E4CF018" w14:textId="77777777" w:rsidR="009B51EF" w:rsidRDefault="00901506">
      <w:pPr>
        <w:spacing w:line="100" w:lineRule="atLeast"/>
        <w:jc w:val="both"/>
      </w:pPr>
      <w:r>
        <w:rPr>
          <w:rFonts w:ascii="Calibri" w:hAnsi="Calibri"/>
          <w:sz w:val="22"/>
          <w:szCs w:val="22"/>
        </w:rPr>
        <w:t>If you’re unfamiliar with SQL, and writing SQL queries, please consider completing the online tutorial:</w:t>
      </w:r>
    </w:p>
    <w:p w14:paraId="38A37587" w14:textId="77777777" w:rsidR="009B51EF" w:rsidRDefault="009B51EF">
      <w:pPr>
        <w:spacing w:line="100" w:lineRule="atLeast"/>
        <w:jc w:val="both"/>
        <w:rPr>
          <w:rFonts w:ascii="Calibri" w:hAnsi="Calibri"/>
          <w:sz w:val="22"/>
          <w:szCs w:val="22"/>
        </w:rPr>
      </w:pPr>
    </w:p>
    <w:p w14:paraId="71E08758" w14:textId="77777777" w:rsidR="009B51EF" w:rsidRDefault="00901506">
      <w:pPr>
        <w:spacing w:line="100" w:lineRule="atLeast"/>
        <w:jc w:val="both"/>
      </w:pPr>
      <w:r>
        <w:rPr>
          <w:rFonts w:ascii="Calibri" w:hAnsi="Calibri"/>
          <w:sz w:val="22"/>
          <w:szCs w:val="22"/>
        </w:rPr>
        <w:t xml:space="preserve">SQLite Tutorial: </w:t>
      </w:r>
    </w:p>
    <w:p w14:paraId="4DB529DD" w14:textId="77777777" w:rsidR="009B51EF" w:rsidRDefault="00901506">
      <w:pPr>
        <w:spacing w:line="100" w:lineRule="atLeast"/>
        <w:jc w:val="both"/>
      </w:pPr>
      <w:hyperlink r:id="rId9">
        <w:r>
          <w:rPr>
            <w:rStyle w:val="InternetLink"/>
            <w:rFonts w:ascii="Calibri" w:hAnsi="Calibri"/>
            <w:sz w:val="22"/>
            <w:szCs w:val="22"/>
          </w:rPr>
          <w:t>http://www.sqlitetutoria</w:t>
        </w:r>
        <w:r>
          <w:rPr>
            <w:rStyle w:val="InternetLink"/>
            <w:rFonts w:ascii="Calibri" w:hAnsi="Calibri"/>
            <w:sz w:val="22"/>
            <w:szCs w:val="22"/>
          </w:rPr>
          <w:t>l</w:t>
        </w:r>
        <w:r>
          <w:rPr>
            <w:rStyle w:val="InternetLink"/>
            <w:rFonts w:ascii="Calibri" w:hAnsi="Calibri"/>
            <w:sz w:val="22"/>
            <w:szCs w:val="22"/>
          </w:rPr>
          <w:t>.net/</w:t>
        </w:r>
      </w:hyperlink>
      <w:r>
        <w:rPr>
          <w:rFonts w:ascii="Calibri" w:hAnsi="Calibri"/>
          <w:sz w:val="22"/>
          <w:szCs w:val="22"/>
        </w:rPr>
        <w:t xml:space="preserve"> </w:t>
      </w:r>
    </w:p>
    <w:p w14:paraId="3A13D688" w14:textId="77777777" w:rsidR="009B51EF" w:rsidRDefault="009B51EF">
      <w:pPr>
        <w:spacing w:line="100" w:lineRule="atLeast"/>
        <w:jc w:val="both"/>
        <w:rPr>
          <w:rFonts w:ascii="Calibri" w:hAnsi="Calibri"/>
          <w:sz w:val="22"/>
          <w:szCs w:val="22"/>
        </w:rPr>
      </w:pPr>
    </w:p>
    <w:p w14:paraId="2619F1AE" w14:textId="3DD6ED8F" w:rsidR="009B51EF" w:rsidRDefault="00901506">
      <w:pPr>
        <w:spacing w:line="100" w:lineRule="atLeast"/>
        <w:jc w:val="both"/>
      </w:pPr>
      <w:r>
        <w:rPr>
          <w:rFonts w:ascii="Calibri" w:hAnsi="Calibri"/>
          <w:sz w:val="22"/>
          <w:szCs w:val="22"/>
        </w:rPr>
        <w:t xml:space="preserve">Follow the </w:t>
      </w:r>
      <w:r w:rsidR="00F646DA">
        <w:rPr>
          <w:rFonts w:ascii="Calibri" w:hAnsi="Calibri"/>
          <w:sz w:val="22"/>
          <w:szCs w:val="22"/>
        </w:rPr>
        <w:t xml:space="preserve">four </w:t>
      </w:r>
      <w:r>
        <w:rPr>
          <w:rFonts w:ascii="Calibri" w:hAnsi="Calibri"/>
          <w:sz w:val="22"/>
          <w:szCs w:val="22"/>
        </w:rPr>
        <w:t>steps for “Getting started with SQLite</w:t>
      </w:r>
      <w:proofErr w:type="gramStart"/>
      <w:r>
        <w:rPr>
          <w:rFonts w:ascii="Calibri" w:hAnsi="Calibri"/>
          <w:sz w:val="22"/>
          <w:szCs w:val="22"/>
        </w:rPr>
        <w:t>”, and</w:t>
      </w:r>
      <w:proofErr w:type="gramEnd"/>
      <w:r>
        <w:rPr>
          <w:rFonts w:ascii="Calibri" w:hAnsi="Calibri"/>
          <w:sz w:val="22"/>
          <w:szCs w:val="22"/>
        </w:rPr>
        <w:t xml:space="preserve"> then complete the Basic SQLite tutorial to review performing different types of queries using the sample Chinook database with 11 tables downloaded from step 3.</w:t>
      </w:r>
    </w:p>
    <w:p w14:paraId="4C59649F" w14:textId="77777777" w:rsidR="009B51EF" w:rsidRDefault="009B51EF">
      <w:pPr>
        <w:spacing w:line="100" w:lineRule="atLeast"/>
        <w:jc w:val="both"/>
        <w:rPr>
          <w:rFonts w:ascii="Calibri" w:hAnsi="Calibri"/>
          <w:sz w:val="22"/>
          <w:szCs w:val="22"/>
        </w:rPr>
      </w:pPr>
    </w:p>
    <w:p w14:paraId="1C75FB62" w14:textId="77777777" w:rsidR="009B51EF" w:rsidRDefault="00901506">
      <w:pPr>
        <w:spacing w:line="100" w:lineRule="atLeast"/>
        <w:jc w:val="both"/>
      </w:pPr>
      <w:r>
        <w:rPr>
          <w:rFonts w:ascii="Calibri" w:hAnsi="Calibri"/>
          <w:b/>
          <w:bCs/>
          <w:sz w:val="22"/>
          <w:szCs w:val="22"/>
        </w:rPr>
        <w:t>2. Combining SQLite with AWS Lambda</w:t>
      </w:r>
    </w:p>
    <w:p w14:paraId="7539AD59" w14:textId="77777777" w:rsidR="009B51EF" w:rsidRDefault="009B51EF">
      <w:pPr>
        <w:spacing w:line="100" w:lineRule="atLeast"/>
        <w:jc w:val="both"/>
        <w:rPr>
          <w:rFonts w:ascii="Calibri" w:hAnsi="Calibri"/>
          <w:sz w:val="22"/>
          <w:szCs w:val="22"/>
        </w:rPr>
      </w:pPr>
    </w:p>
    <w:p w14:paraId="40BC2BDD" w14:textId="6E1E106C" w:rsidR="009B51EF" w:rsidRDefault="00901506">
      <w:pPr>
        <w:spacing w:line="100" w:lineRule="atLeast"/>
        <w:jc w:val="both"/>
      </w:pPr>
      <w:r>
        <w:rPr>
          <w:rFonts w:ascii="Calibri" w:hAnsi="Calibri"/>
          <w:sz w:val="22"/>
          <w:szCs w:val="22"/>
        </w:rPr>
        <w:t xml:space="preserve">SQLite can be leveraged directly from programming languages such as Java, Python, and Node.JS.  SQLite provides an alternative to </w:t>
      </w:r>
      <w:r w:rsidR="00126B7F">
        <w:rPr>
          <w:rFonts w:ascii="Calibri" w:hAnsi="Calibri"/>
          <w:sz w:val="22"/>
          <w:szCs w:val="22"/>
        </w:rPr>
        <w:t xml:space="preserve">using </w:t>
      </w:r>
      <w:r>
        <w:rPr>
          <w:rFonts w:ascii="Calibri" w:hAnsi="Calibri"/>
          <w:sz w:val="22"/>
          <w:szCs w:val="22"/>
        </w:rPr>
        <w:t xml:space="preserve">CSV </w:t>
      </w:r>
      <w:r w:rsidR="00126B7F">
        <w:rPr>
          <w:rFonts w:ascii="Calibri" w:hAnsi="Calibri"/>
          <w:sz w:val="22"/>
          <w:szCs w:val="22"/>
        </w:rPr>
        <w:t xml:space="preserve">or </w:t>
      </w:r>
      <w:r>
        <w:rPr>
          <w:rFonts w:ascii="Calibri" w:hAnsi="Calibri"/>
          <w:sz w:val="22"/>
          <w:szCs w:val="22"/>
        </w:rPr>
        <w:t>text file</w:t>
      </w:r>
      <w:r w:rsidR="00126B7F">
        <w:rPr>
          <w:rFonts w:ascii="Calibri" w:hAnsi="Calibri"/>
          <w:sz w:val="22"/>
          <w:szCs w:val="22"/>
        </w:rPr>
        <w:t>s to</w:t>
      </w:r>
      <w:r>
        <w:rPr>
          <w:rFonts w:ascii="Calibri" w:hAnsi="Calibri"/>
          <w:sz w:val="22"/>
          <w:szCs w:val="22"/>
        </w:rPr>
        <w:t xml:space="preserve"> </w:t>
      </w:r>
      <w:r w:rsidR="00126B7F">
        <w:rPr>
          <w:rFonts w:ascii="Calibri" w:hAnsi="Calibri"/>
          <w:sz w:val="22"/>
          <w:szCs w:val="22"/>
        </w:rPr>
        <w:t xml:space="preserve">store data. SQLite provides </w:t>
      </w:r>
      <w:r>
        <w:rPr>
          <w:rFonts w:ascii="Calibri" w:hAnsi="Calibri"/>
          <w:sz w:val="22"/>
          <w:szCs w:val="22"/>
        </w:rPr>
        <w:t xml:space="preserve">a SQL-compatible </w:t>
      </w:r>
      <w:r w:rsidR="00126B7F">
        <w:rPr>
          <w:rFonts w:ascii="Calibri" w:hAnsi="Calibri"/>
          <w:sz w:val="22"/>
          <w:szCs w:val="22"/>
        </w:rPr>
        <w:t>file-based relational database</w:t>
      </w:r>
      <w:r>
        <w:rPr>
          <w:rFonts w:ascii="Calibri" w:hAnsi="Calibri"/>
          <w:sz w:val="22"/>
          <w:szCs w:val="22"/>
        </w:rPr>
        <w:t>.  SQLite does not replace a full-fledged enterprise relational database management system (</w:t>
      </w:r>
      <w:proofErr w:type="spellStart"/>
      <w:r>
        <w:rPr>
          <w:rFonts w:ascii="Calibri" w:hAnsi="Calibri"/>
          <w:sz w:val="22"/>
          <w:szCs w:val="22"/>
        </w:rPr>
        <w:t>dbms</w:t>
      </w:r>
      <w:proofErr w:type="spellEnd"/>
      <w:r>
        <w:rPr>
          <w:rFonts w:ascii="Calibri" w:hAnsi="Calibri"/>
          <w:sz w:val="22"/>
          <w:szCs w:val="22"/>
        </w:rPr>
        <w:t>) in terms of scalability, etc.  But the small footprint of SQLite</w:t>
      </w:r>
      <w:r w:rsidR="00126B7F">
        <w:rPr>
          <w:rFonts w:ascii="Calibri" w:hAnsi="Calibri"/>
          <w:sz w:val="22"/>
          <w:szCs w:val="22"/>
        </w:rPr>
        <w:t xml:space="preserve"> is ideal for deployment in a serverless function or on an </w:t>
      </w:r>
      <w:r>
        <w:rPr>
          <w:rFonts w:ascii="Calibri" w:hAnsi="Calibri"/>
          <w:sz w:val="22"/>
          <w:szCs w:val="22"/>
        </w:rPr>
        <w:t>Internet of Thing</w:t>
      </w:r>
      <w:r w:rsidR="00126B7F">
        <w:rPr>
          <w:rFonts w:ascii="Calibri" w:hAnsi="Calibri"/>
          <w:sz w:val="22"/>
          <w:szCs w:val="22"/>
        </w:rPr>
        <w:t>s</w:t>
      </w:r>
      <w:r>
        <w:rPr>
          <w:rFonts w:ascii="Calibri" w:hAnsi="Calibri"/>
          <w:sz w:val="22"/>
          <w:szCs w:val="22"/>
        </w:rPr>
        <w:t xml:space="preserve"> </w:t>
      </w:r>
      <w:r w:rsidR="00126B7F">
        <w:rPr>
          <w:rFonts w:ascii="Calibri" w:hAnsi="Calibri"/>
          <w:sz w:val="22"/>
          <w:szCs w:val="22"/>
        </w:rPr>
        <w:t xml:space="preserve">(IoT) </w:t>
      </w:r>
      <w:r>
        <w:rPr>
          <w:rFonts w:ascii="Calibri" w:hAnsi="Calibri"/>
          <w:sz w:val="22"/>
          <w:szCs w:val="22"/>
        </w:rPr>
        <w:t>device.</w:t>
      </w:r>
    </w:p>
    <w:p w14:paraId="0DEB92EE" w14:textId="77777777" w:rsidR="009B51EF" w:rsidRDefault="009B51EF">
      <w:pPr>
        <w:spacing w:line="100" w:lineRule="atLeast"/>
        <w:jc w:val="both"/>
        <w:rPr>
          <w:rFonts w:ascii="Calibri" w:hAnsi="Calibri"/>
          <w:sz w:val="22"/>
          <w:szCs w:val="22"/>
        </w:rPr>
      </w:pPr>
    </w:p>
    <w:p w14:paraId="21707F8B" w14:textId="544E18D5" w:rsidR="009B51EF" w:rsidRDefault="00901506">
      <w:pPr>
        <w:spacing w:line="100" w:lineRule="atLeast"/>
        <w:jc w:val="both"/>
      </w:pPr>
      <w:r>
        <w:rPr>
          <w:rFonts w:ascii="Calibri" w:hAnsi="Calibri"/>
          <w:sz w:val="22"/>
          <w:szCs w:val="22"/>
        </w:rPr>
        <w:t xml:space="preserve">Next, explore the </w:t>
      </w:r>
      <w:proofErr w:type="spellStart"/>
      <w:r>
        <w:rPr>
          <w:rFonts w:ascii="Calibri" w:hAnsi="Calibri"/>
          <w:sz w:val="22"/>
          <w:szCs w:val="22"/>
        </w:rPr>
        <w:t>saaf_sqlite</w:t>
      </w:r>
      <w:proofErr w:type="spellEnd"/>
      <w:r>
        <w:rPr>
          <w:rFonts w:ascii="Calibri" w:hAnsi="Calibri"/>
          <w:sz w:val="22"/>
          <w:szCs w:val="22"/>
        </w:rPr>
        <w:t xml:space="preserve"> project in </w:t>
      </w:r>
      <w:proofErr w:type="spellStart"/>
      <w:r>
        <w:rPr>
          <w:rFonts w:ascii="Calibri" w:hAnsi="Calibri"/>
          <w:sz w:val="22"/>
          <w:szCs w:val="22"/>
        </w:rPr>
        <w:t>Netbeans</w:t>
      </w:r>
      <w:proofErr w:type="spellEnd"/>
      <w:r>
        <w:rPr>
          <w:rFonts w:ascii="Calibri" w:hAnsi="Calibri"/>
          <w:sz w:val="22"/>
          <w:szCs w:val="22"/>
        </w:rPr>
        <w:t xml:space="preserve"> or another Java IDE</w:t>
      </w:r>
      <w:r w:rsidR="003E2EF7">
        <w:rPr>
          <w:rFonts w:ascii="Calibri" w:hAnsi="Calibri"/>
          <w:sz w:val="22"/>
          <w:szCs w:val="22"/>
        </w:rPr>
        <w:t xml:space="preserve"> (or text editor)</w:t>
      </w:r>
      <w:r>
        <w:rPr>
          <w:rFonts w:ascii="Calibri" w:hAnsi="Calibri"/>
          <w:sz w:val="22"/>
          <w:szCs w:val="22"/>
        </w:rPr>
        <w:t>.</w:t>
      </w:r>
    </w:p>
    <w:p w14:paraId="73D9AB1E" w14:textId="66A46E70" w:rsidR="009B51EF" w:rsidRDefault="009B51EF">
      <w:pPr>
        <w:spacing w:line="100" w:lineRule="atLeast"/>
        <w:jc w:val="both"/>
        <w:rPr>
          <w:rFonts w:ascii="Calibri" w:hAnsi="Calibri"/>
          <w:sz w:val="22"/>
          <w:szCs w:val="22"/>
        </w:rPr>
      </w:pPr>
    </w:p>
    <w:p w14:paraId="0086A3E0" w14:textId="7A965C5D" w:rsidR="009B51EF" w:rsidRDefault="00BB2793">
      <w:pPr>
        <w:spacing w:line="100" w:lineRule="atLeast"/>
        <w:jc w:val="both"/>
      </w:pPr>
      <w:r>
        <w:rPr>
          <w:rFonts w:ascii="Calibri" w:hAnsi="Calibri"/>
          <w:sz w:val="22"/>
          <w:szCs w:val="22"/>
        </w:rPr>
        <w:t xml:space="preserve">The project </w:t>
      </w:r>
      <w:r w:rsidR="00901506">
        <w:rPr>
          <w:rFonts w:ascii="Calibri" w:hAnsi="Calibri"/>
          <w:sz w:val="22"/>
          <w:szCs w:val="22"/>
        </w:rPr>
        <w:t>“saaf_sqlite</w:t>
      </w:r>
      <w:r w:rsidR="003E2EF7">
        <w:rPr>
          <w:rFonts w:ascii="Calibri" w:hAnsi="Calibri"/>
          <w:sz w:val="22"/>
          <w:szCs w:val="22"/>
        </w:rPr>
        <w:t>3</w:t>
      </w:r>
      <w:r w:rsidR="00901506">
        <w:rPr>
          <w:rFonts w:ascii="Calibri" w:hAnsi="Calibri"/>
          <w:sz w:val="22"/>
          <w:szCs w:val="22"/>
        </w:rPr>
        <w:t xml:space="preserve">” provides a Java-based Lambda “Hello” function based on SAAF from Tutorial #4.  Look at the code inside: </w:t>
      </w:r>
      <w:r w:rsidR="00901506">
        <w:rPr>
          <w:rFonts w:ascii="Calibri" w:hAnsi="Calibri"/>
          <w:b/>
          <w:bCs/>
          <w:sz w:val="22"/>
          <w:szCs w:val="22"/>
        </w:rPr>
        <w:t>saaf_sqlite</w:t>
      </w:r>
      <w:r w:rsidR="003E2EF7">
        <w:rPr>
          <w:rFonts w:ascii="Calibri" w:hAnsi="Calibri"/>
          <w:b/>
          <w:bCs/>
          <w:sz w:val="22"/>
          <w:szCs w:val="22"/>
        </w:rPr>
        <w:t>3</w:t>
      </w:r>
      <w:r w:rsidR="00901506">
        <w:rPr>
          <w:rFonts w:ascii="Calibri" w:hAnsi="Calibri"/>
          <w:b/>
          <w:bCs/>
          <w:sz w:val="22"/>
          <w:szCs w:val="22"/>
        </w:rPr>
        <w:t>/java_template/src/main/java/lambda/HelloSqlite.java</w:t>
      </w:r>
      <w:r w:rsidR="003E2EF7">
        <w:rPr>
          <w:rFonts w:ascii="Calibri" w:hAnsi="Calibri"/>
          <w:sz w:val="22"/>
          <w:szCs w:val="22"/>
        </w:rPr>
        <w:t>, ~ around line 60</w:t>
      </w:r>
    </w:p>
    <w:p w14:paraId="48497329"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8F52F2D"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44D3BADF" w14:textId="77777777" w:rsidR="009B51EF" w:rsidRDefault="00901506" w:rsidP="00B60AA7">
            <w:pPr>
              <w:spacing w:line="100" w:lineRule="atLeast"/>
              <w:rPr>
                <w:rFonts w:ascii="Courier 10 Pitch" w:hAnsi="Courier 10 Pitch"/>
                <w:b/>
                <w:bCs/>
                <w:sz w:val="18"/>
                <w:szCs w:val="18"/>
              </w:rPr>
            </w:pPr>
            <w:proofErr w:type="spellStart"/>
            <w:r w:rsidRPr="00B60AA7">
              <w:rPr>
                <w:rFonts w:ascii="Courier 10 Pitch" w:hAnsi="Courier 10 Pitch"/>
                <w:b/>
                <w:bCs/>
                <w:sz w:val="18"/>
                <w:szCs w:val="18"/>
              </w:rPr>
              <w:t>setCurrentDirectory</w:t>
            </w:r>
            <w:proofErr w:type="spellEnd"/>
            <w:r w:rsidRPr="00B60AA7">
              <w:rPr>
                <w:rFonts w:ascii="Courier 10 Pitch" w:hAnsi="Courier 10 Pitch"/>
                <w:b/>
                <w:bCs/>
                <w:sz w:val="18"/>
                <w:szCs w:val="18"/>
              </w:rPr>
              <w:t>("/</w:t>
            </w:r>
            <w:proofErr w:type="spellStart"/>
            <w:r w:rsidRPr="00B60AA7">
              <w:rPr>
                <w:rFonts w:ascii="Courier 10 Pitch" w:hAnsi="Courier 10 Pitch"/>
                <w:b/>
                <w:bCs/>
                <w:sz w:val="18"/>
                <w:szCs w:val="18"/>
              </w:rPr>
              <w:t>tmp</w:t>
            </w:r>
            <w:proofErr w:type="spellEnd"/>
            <w:r w:rsidRPr="00B60AA7">
              <w:rPr>
                <w:rFonts w:ascii="Courier 10 Pitch" w:hAnsi="Courier 10 Pitch"/>
                <w:b/>
                <w:bCs/>
                <w:sz w:val="18"/>
                <w:szCs w:val="18"/>
              </w:rPr>
              <w:t>"</w:t>
            </w:r>
            <w:proofErr w:type="gramStart"/>
            <w:r w:rsidRPr="00B60AA7">
              <w:rPr>
                <w:rFonts w:ascii="Courier 10 Pitch" w:hAnsi="Courier 10 Pitch"/>
                <w:b/>
                <w:bCs/>
                <w:sz w:val="18"/>
                <w:szCs w:val="18"/>
              </w:rPr>
              <w:t>);</w:t>
            </w:r>
            <w:proofErr w:type="gramEnd"/>
          </w:p>
          <w:p w14:paraId="2485468F" w14:textId="77777777" w:rsidR="003E2EF7" w:rsidRDefault="003E2EF7" w:rsidP="00B60AA7">
            <w:pPr>
              <w:spacing w:line="100" w:lineRule="atLeast"/>
              <w:rPr>
                <w:rFonts w:ascii="Courier 10 Pitch" w:hAnsi="Courier 10 Pitch"/>
                <w:b/>
                <w:bCs/>
                <w:sz w:val="18"/>
                <w:szCs w:val="18"/>
              </w:rPr>
            </w:pPr>
          </w:p>
          <w:p w14:paraId="547FBC72" w14:textId="77777777" w:rsidR="003E2EF7" w:rsidRPr="003E2EF7" w:rsidRDefault="003E2EF7" w:rsidP="003E2EF7">
            <w:pPr>
              <w:spacing w:line="100" w:lineRule="atLeast"/>
              <w:rPr>
                <w:rFonts w:ascii="Courier 10 Pitch" w:hAnsi="Courier 10 Pitch"/>
                <w:b/>
                <w:bCs/>
                <w:sz w:val="18"/>
                <w:szCs w:val="18"/>
              </w:rPr>
            </w:pPr>
            <w:proofErr w:type="spellStart"/>
            <w:r w:rsidRPr="003E2EF7">
              <w:rPr>
                <w:rFonts w:ascii="Courier 10 Pitch" w:hAnsi="Courier 10 Pitch"/>
                <w:b/>
                <w:bCs/>
                <w:sz w:val="18"/>
                <w:szCs w:val="18"/>
              </w:rPr>
              <w:t>pwd</w:t>
            </w:r>
            <w:proofErr w:type="spellEnd"/>
            <w:r w:rsidRPr="003E2EF7">
              <w:rPr>
                <w:rFonts w:ascii="Courier 10 Pitch" w:hAnsi="Courier 10 Pitch"/>
                <w:b/>
                <w:bCs/>
                <w:sz w:val="18"/>
                <w:szCs w:val="18"/>
              </w:rPr>
              <w:t xml:space="preserve"> = </w:t>
            </w:r>
            <w:proofErr w:type="spellStart"/>
            <w:r w:rsidRPr="003E2EF7">
              <w:rPr>
                <w:rFonts w:ascii="Courier 10 Pitch" w:hAnsi="Courier 10 Pitch"/>
                <w:b/>
                <w:bCs/>
                <w:sz w:val="18"/>
                <w:szCs w:val="18"/>
              </w:rPr>
              <w:t>System.getProperty</w:t>
            </w:r>
            <w:proofErr w:type="spellEnd"/>
            <w:r w:rsidRPr="003E2EF7">
              <w:rPr>
                <w:rFonts w:ascii="Courier 10 Pitch" w:hAnsi="Courier 10 Pitch"/>
                <w:b/>
                <w:bCs/>
                <w:sz w:val="18"/>
                <w:szCs w:val="18"/>
              </w:rPr>
              <w:t>("</w:t>
            </w:r>
            <w:proofErr w:type="spellStart"/>
            <w:r w:rsidRPr="003E2EF7">
              <w:rPr>
                <w:rFonts w:ascii="Courier 10 Pitch" w:hAnsi="Courier 10 Pitch"/>
                <w:b/>
                <w:bCs/>
                <w:sz w:val="18"/>
                <w:szCs w:val="18"/>
              </w:rPr>
              <w:t>user.dir</w:t>
            </w:r>
            <w:proofErr w:type="spellEnd"/>
            <w:r w:rsidRPr="003E2EF7">
              <w:rPr>
                <w:rFonts w:ascii="Courier 10 Pitch" w:hAnsi="Courier 10 Pitch"/>
                <w:b/>
                <w:bCs/>
                <w:sz w:val="18"/>
                <w:szCs w:val="18"/>
              </w:rPr>
              <w:t>"</w:t>
            </w:r>
            <w:proofErr w:type="gramStart"/>
            <w:r w:rsidRPr="003E2EF7">
              <w:rPr>
                <w:rFonts w:ascii="Courier 10 Pitch" w:hAnsi="Courier 10 Pitch"/>
                <w:b/>
                <w:bCs/>
                <w:sz w:val="18"/>
                <w:szCs w:val="18"/>
              </w:rPr>
              <w:t>);</w:t>
            </w:r>
            <w:proofErr w:type="gramEnd"/>
          </w:p>
          <w:p w14:paraId="09009002" w14:textId="436D4884" w:rsidR="003E2EF7" w:rsidRDefault="003E2EF7" w:rsidP="003E2EF7">
            <w:pPr>
              <w:spacing w:line="100" w:lineRule="atLeast"/>
              <w:rPr>
                <w:rFonts w:ascii="Courier 10 Pitch" w:hAnsi="Courier 10 Pitch"/>
                <w:b/>
                <w:bCs/>
                <w:sz w:val="18"/>
                <w:szCs w:val="18"/>
              </w:rPr>
            </w:pPr>
            <w:r w:rsidRPr="003E2EF7">
              <w:rPr>
                <w:rFonts w:ascii="Courier 10 Pitch" w:hAnsi="Courier 10 Pitch"/>
                <w:b/>
                <w:bCs/>
                <w:sz w:val="18"/>
                <w:szCs w:val="18"/>
              </w:rPr>
              <w:t xml:space="preserve">        </w:t>
            </w:r>
            <w:proofErr w:type="gramStart"/>
            <w:r w:rsidRPr="003E2EF7">
              <w:rPr>
                <w:rFonts w:ascii="Courier 10 Pitch" w:hAnsi="Courier 10 Pitch"/>
                <w:b/>
                <w:bCs/>
                <w:sz w:val="18"/>
                <w:szCs w:val="18"/>
              </w:rPr>
              <w:t>logger.log(</w:t>
            </w:r>
            <w:proofErr w:type="gramEnd"/>
            <w:r w:rsidRPr="003E2EF7">
              <w:rPr>
                <w:rFonts w:ascii="Courier 10 Pitch" w:hAnsi="Courier 10 Pitch"/>
                <w:b/>
                <w:bCs/>
                <w:sz w:val="18"/>
                <w:szCs w:val="18"/>
              </w:rPr>
              <w:t>"</w:t>
            </w:r>
            <w:proofErr w:type="spellStart"/>
            <w:r w:rsidRPr="003E2EF7">
              <w:rPr>
                <w:rFonts w:ascii="Courier 10 Pitch" w:hAnsi="Courier 10 Pitch"/>
                <w:b/>
                <w:bCs/>
                <w:sz w:val="18"/>
                <w:szCs w:val="18"/>
              </w:rPr>
              <w:t>pwd</w:t>
            </w:r>
            <w:proofErr w:type="spellEnd"/>
            <w:r w:rsidRPr="003E2EF7">
              <w:rPr>
                <w:rFonts w:ascii="Courier 10 Pitch" w:hAnsi="Courier 10 Pitch"/>
                <w:b/>
                <w:bCs/>
                <w:sz w:val="18"/>
                <w:szCs w:val="18"/>
              </w:rPr>
              <w:t xml:space="preserve">=" + </w:t>
            </w:r>
            <w:proofErr w:type="spellStart"/>
            <w:r w:rsidRPr="003E2EF7">
              <w:rPr>
                <w:rFonts w:ascii="Courier 10 Pitch" w:hAnsi="Courier 10 Pitch"/>
                <w:b/>
                <w:bCs/>
                <w:sz w:val="18"/>
                <w:szCs w:val="18"/>
              </w:rPr>
              <w:t>pwd</w:t>
            </w:r>
            <w:proofErr w:type="spellEnd"/>
            <w:proofErr w:type="gramStart"/>
            <w:r w:rsidRPr="003E2EF7">
              <w:rPr>
                <w:rFonts w:ascii="Courier 10 Pitch" w:hAnsi="Courier 10 Pitch"/>
                <w:b/>
                <w:bCs/>
                <w:sz w:val="18"/>
                <w:szCs w:val="18"/>
              </w:rPr>
              <w:t>);</w:t>
            </w:r>
            <w:proofErr w:type="gramEnd"/>
          </w:p>
          <w:p w14:paraId="460A0B27" w14:textId="77777777" w:rsidR="003E2EF7" w:rsidRPr="00B60AA7" w:rsidRDefault="003E2EF7" w:rsidP="00B60AA7">
            <w:pPr>
              <w:spacing w:line="100" w:lineRule="atLeast"/>
              <w:rPr>
                <w:sz w:val="18"/>
                <w:szCs w:val="18"/>
              </w:rPr>
            </w:pPr>
          </w:p>
          <w:p w14:paraId="09B4CD30"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try</w:t>
            </w:r>
          </w:p>
          <w:p w14:paraId="78306B8C"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w:t>
            </w:r>
          </w:p>
          <w:p w14:paraId="749AD424"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ab/>
              <w:t>// Connection string an in-memory SQLite DB</w:t>
            </w:r>
          </w:p>
          <w:p w14:paraId="72C953B3" w14:textId="45F02B5D" w:rsidR="009B51EF" w:rsidRPr="00B60AA7" w:rsidRDefault="00901506" w:rsidP="00B60AA7">
            <w:pPr>
              <w:spacing w:line="100" w:lineRule="atLeast"/>
              <w:rPr>
                <w:sz w:val="18"/>
                <w:szCs w:val="18"/>
              </w:rPr>
            </w:pPr>
            <w:r w:rsidRPr="00B60AA7">
              <w:rPr>
                <w:rFonts w:ascii="Courier 10 Pitch" w:hAnsi="Courier 10 Pitch"/>
                <w:b/>
                <w:bCs/>
                <w:sz w:val="18"/>
                <w:szCs w:val="18"/>
              </w:rPr>
              <w:tab/>
              <w:t xml:space="preserve">Connection con = </w:t>
            </w:r>
            <w:proofErr w:type="spellStart"/>
            <w:r w:rsidRPr="00B60AA7">
              <w:rPr>
                <w:rFonts w:ascii="Courier 10 Pitch" w:hAnsi="Courier 10 Pitch"/>
                <w:b/>
                <w:bCs/>
                <w:sz w:val="18"/>
                <w:szCs w:val="18"/>
              </w:rPr>
              <w:t>DriverManager.getConnection</w:t>
            </w:r>
            <w:proofErr w:type="spellEnd"/>
            <w:r w:rsidRPr="00B60AA7">
              <w:rPr>
                <w:rFonts w:ascii="Courier 10 Pitch" w:hAnsi="Courier 10 Pitch"/>
                <w:b/>
                <w:bCs/>
                <w:sz w:val="18"/>
                <w:szCs w:val="18"/>
              </w:rPr>
              <w:t>("</w:t>
            </w:r>
            <w:proofErr w:type="spellStart"/>
            <w:r w:rsidRPr="00B60AA7">
              <w:rPr>
                <w:rFonts w:ascii="Courier 10 Pitch" w:hAnsi="Courier 10 Pitch"/>
                <w:b/>
                <w:bCs/>
                <w:sz w:val="18"/>
                <w:szCs w:val="18"/>
              </w:rPr>
              <w:t>jdbc:sqlite</w:t>
            </w:r>
            <w:proofErr w:type="spellEnd"/>
            <w:r w:rsidRPr="00B60AA7">
              <w:rPr>
                <w:rFonts w:ascii="Courier 10 Pitch" w:hAnsi="Courier 10 Pitch"/>
                <w:b/>
                <w:bCs/>
                <w:sz w:val="18"/>
                <w:szCs w:val="18"/>
              </w:rPr>
              <w:t>:"</w:t>
            </w:r>
            <w:proofErr w:type="gramStart"/>
            <w:r w:rsidRPr="00B60AA7">
              <w:rPr>
                <w:rFonts w:ascii="Courier 10 Pitch" w:hAnsi="Courier 10 Pitch"/>
                <w:b/>
                <w:bCs/>
                <w:sz w:val="18"/>
                <w:szCs w:val="18"/>
              </w:rPr>
              <w:t>);</w:t>
            </w:r>
            <w:proofErr w:type="gramEnd"/>
            <w:r w:rsidRPr="00B60AA7">
              <w:rPr>
                <w:rFonts w:ascii="Courier 10 Pitch" w:hAnsi="Courier 10 Pitch"/>
                <w:b/>
                <w:bCs/>
                <w:sz w:val="18"/>
                <w:szCs w:val="18"/>
              </w:rPr>
              <w:t xml:space="preserve"> </w:t>
            </w:r>
          </w:p>
          <w:p w14:paraId="309CE626"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 xml:space="preserve">            </w:t>
            </w:r>
          </w:p>
          <w:p w14:paraId="0E361DD8"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ab/>
              <w:t xml:space="preserve">// Connection string for a file-based </w:t>
            </w:r>
            <w:proofErr w:type="spellStart"/>
            <w:r w:rsidRPr="00B60AA7">
              <w:rPr>
                <w:rFonts w:ascii="Courier 10 Pitch" w:hAnsi="Courier 10 Pitch"/>
                <w:b/>
                <w:bCs/>
                <w:sz w:val="18"/>
                <w:szCs w:val="18"/>
              </w:rPr>
              <w:t>SQlite</w:t>
            </w:r>
            <w:proofErr w:type="spellEnd"/>
            <w:r w:rsidRPr="00B60AA7">
              <w:rPr>
                <w:rFonts w:ascii="Courier 10 Pitch" w:hAnsi="Courier 10 Pitch"/>
                <w:b/>
                <w:bCs/>
                <w:sz w:val="18"/>
                <w:szCs w:val="18"/>
              </w:rPr>
              <w:t xml:space="preserve"> DB</w:t>
            </w:r>
          </w:p>
          <w:p w14:paraId="69BFAA4D" w14:textId="578DD8FD" w:rsidR="009B51EF" w:rsidRPr="00B60AA7" w:rsidRDefault="00901506" w:rsidP="00B60AA7">
            <w:pPr>
              <w:spacing w:line="100" w:lineRule="atLeast"/>
              <w:rPr>
                <w:sz w:val="18"/>
                <w:szCs w:val="18"/>
              </w:rPr>
            </w:pPr>
            <w:r w:rsidRPr="00B60AA7">
              <w:rPr>
                <w:rFonts w:ascii="Courier 10 Pitch" w:hAnsi="Courier 10 Pitch"/>
                <w:b/>
                <w:bCs/>
                <w:sz w:val="18"/>
                <w:szCs w:val="18"/>
              </w:rPr>
              <w:tab/>
            </w:r>
            <w:r w:rsidR="00B60AA7" w:rsidRPr="00B60AA7">
              <w:rPr>
                <w:rFonts w:ascii="Courier 10 Pitch" w:hAnsi="Courier 10 Pitch"/>
                <w:b/>
                <w:bCs/>
                <w:sz w:val="18"/>
                <w:szCs w:val="18"/>
              </w:rPr>
              <w:t xml:space="preserve">// </w:t>
            </w:r>
            <w:r w:rsidRPr="00B60AA7">
              <w:rPr>
                <w:rFonts w:ascii="Courier 10 Pitch" w:hAnsi="Courier 10 Pitch"/>
                <w:b/>
                <w:bCs/>
                <w:sz w:val="18"/>
                <w:szCs w:val="18"/>
              </w:rPr>
              <w:t xml:space="preserve">Connection con = </w:t>
            </w:r>
            <w:proofErr w:type="spellStart"/>
            <w:r w:rsidRPr="00B60AA7">
              <w:rPr>
                <w:rFonts w:ascii="Courier 10 Pitch" w:hAnsi="Courier 10 Pitch"/>
                <w:b/>
                <w:bCs/>
                <w:sz w:val="18"/>
                <w:szCs w:val="18"/>
              </w:rPr>
              <w:t>DriverManager.getConnection</w:t>
            </w:r>
            <w:proofErr w:type="spellEnd"/>
            <w:r w:rsidRPr="00B60AA7">
              <w:rPr>
                <w:rFonts w:ascii="Courier 10 Pitch" w:hAnsi="Courier 10 Pitch"/>
                <w:b/>
                <w:bCs/>
                <w:sz w:val="18"/>
                <w:szCs w:val="18"/>
              </w:rPr>
              <w:t>("</w:t>
            </w:r>
            <w:proofErr w:type="spellStart"/>
            <w:proofErr w:type="gramStart"/>
            <w:r w:rsidRPr="00B60AA7">
              <w:rPr>
                <w:rFonts w:ascii="Courier 10 Pitch" w:hAnsi="Courier 10 Pitch"/>
                <w:b/>
                <w:bCs/>
                <w:sz w:val="18"/>
                <w:szCs w:val="18"/>
              </w:rPr>
              <w:t>jdbc:sqlite</w:t>
            </w:r>
            <w:proofErr w:type="spellEnd"/>
            <w:r w:rsidRPr="00B60AA7">
              <w:rPr>
                <w:rFonts w:ascii="Courier 10 Pitch" w:hAnsi="Courier 10 Pitch"/>
                <w:b/>
                <w:bCs/>
                <w:sz w:val="18"/>
                <w:szCs w:val="18"/>
              </w:rPr>
              <w:t>:</w:t>
            </w:r>
            <w:r w:rsidR="00B60AA7" w:rsidRPr="00B60AA7">
              <w:rPr>
                <w:rFonts w:ascii="Courier 10 Pitch" w:hAnsi="Courier 10 Pitch"/>
                <w:b/>
                <w:bCs/>
                <w:sz w:val="18"/>
                <w:szCs w:val="18"/>
              </w:rPr>
              <w:t>/</w:t>
            </w:r>
            <w:proofErr w:type="spellStart"/>
            <w:r w:rsidR="00B60AA7" w:rsidRPr="00B60AA7">
              <w:rPr>
                <w:rFonts w:ascii="Courier 10 Pitch" w:hAnsi="Courier 10 Pitch"/>
                <w:b/>
                <w:bCs/>
                <w:sz w:val="18"/>
                <w:szCs w:val="18"/>
              </w:rPr>
              <w:t>tmp</w:t>
            </w:r>
            <w:proofErr w:type="spellEnd"/>
            <w:r w:rsidR="00B60AA7" w:rsidRPr="00B60AA7">
              <w:rPr>
                <w:rFonts w:ascii="Courier 10 Pitch" w:hAnsi="Courier 10 Pitch"/>
                <w:b/>
                <w:bCs/>
                <w:sz w:val="18"/>
                <w:szCs w:val="18"/>
              </w:rPr>
              <w:t>/</w:t>
            </w:r>
            <w:proofErr w:type="spellStart"/>
            <w:r w:rsidRPr="00B60AA7">
              <w:rPr>
                <w:rFonts w:ascii="Courier 10 Pitch" w:hAnsi="Courier 10 Pitch"/>
                <w:b/>
                <w:bCs/>
                <w:sz w:val="18"/>
                <w:szCs w:val="18"/>
              </w:rPr>
              <w:t>mytest.db</w:t>
            </w:r>
            <w:proofErr w:type="spellEnd"/>
            <w:proofErr w:type="gramEnd"/>
            <w:r w:rsidRPr="00B60AA7">
              <w:rPr>
                <w:rFonts w:ascii="Courier 10 Pitch" w:hAnsi="Courier 10 Pitch"/>
                <w:b/>
                <w:bCs/>
                <w:sz w:val="18"/>
                <w:szCs w:val="18"/>
              </w:rPr>
              <w:t>"</w:t>
            </w:r>
            <w:proofErr w:type="gramStart"/>
            <w:r w:rsidRPr="00B60AA7">
              <w:rPr>
                <w:rFonts w:ascii="Courier 10 Pitch" w:hAnsi="Courier 10 Pitch"/>
                <w:b/>
                <w:bCs/>
                <w:sz w:val="18"/>
                <w:szCs w:val="18"/>
              </w:rPr>
              <w:t xml:space="preserve">);   </w:t>
            </w:r>
            <w:proofErr w:type="gramEnd"/>
            <w:r w:rsidRPr="00B60AA7">
              <w:rPr>
                <w:rFonts w:ascii="Courier 10 Pitch" w:hAnsi="Courier 10 Pitch"/>
                <w:b/>
                <w:bCs/>
                <w:sz w:val="18"/>
                <w:szCs w:val="18"/>
              </w:rPr>
              <w:t xml:space="preserve">        </w:t>
            </w:r>
          </w:p>
        </w:tc>
      </w:tr>
    </w:tbl>
    <w:p w14:paraId="711FBE11" w14:textId="405F8238" w:rsidR="009B51EF" w:rsidRDefault="00901506">
      <w:pPr>
        <w:spacing w:line="100" w:lineRule="atLeast"/>
        <w:jc w:val="both"/>
      </w:pPr>
      <w:r>
        <w:rPr>
          <w:rFonts w:ascii="Calibri" w:hAnsi="Calibri"/>
          <w:sz w:val="22"/>
          <w:szCs w:val="22"/>
        </w:rPr>
        <w:t>The first line of code (LOC) calls a helper function to set the working directory to “/</w:t>
      </w:r>
      <w:proofErr w:type="spellStart"/>
      <w:r>
        <w:rPr>
          <w:rFonts w:ascii="Calibri" w:hAnsi="Calibri"/>
          <w:sz w:val="22"/>
          <w:szCs w:val="22"/>
        </w:rPr>
        <w:t>tmp</w:t>
      </w:r>
      <w:proofErr w:type="spellEnd"/>
      <w:r>
        <w:rPr>
          <w:rFonts w:ascii="Calibri" w:hAnsi="Calibri"/>
          <w:sz w:val="22"/>
          <w:szCs w:val="22"/>
        </w:rPr>
        <w:t>” inside the Lambda function.</w:t>
      </w:r>
      <w:r w:rsidR="003E2EF7">
        <w:rPr>
          <w:rFonts w:ascii="Calibri" w:hAnsi="Calibri"/>
          <w:sz w:val="22"/>
          <w:szCs w:val="22"/>
        </w:rPr>
        <w:t xml:space="preserve"> </w:t>
      </w:r>
    </w:p>
    <w:p w14:paraId="69CB8198" w14:textId="77777777" w:rsidR="009B51EF" w:rsidRDefault="009B51EF">
      <w:pPr>
        <w:spacing w:line="100" w:lineRule="atLeast"/>
        <w:jc w:val="both"/>
        <w:rPr>
          <w:rFonts w:ascii="Calibri" w:hAnsi="Calibri"/>
          <w:sz w:val="22"/>
          <w:szCs w:val="22"/>
        </w:rPr>
      </w:pPr>
    </w:p>
    <w:p w14:paraId="3F3781F4" w14:textId="5B0CA0A9" w:rsidR="009B51EF" w:rsidRDefault="00901506">
      <w:pPr>
        <w:spacing w:line="100" w:lineRule="atLeast"/>
        <w:jc w:val="both"/>
      </w:pPr>
      <w:r>
        <w:rPr>
          <w:rFonts w:ascii="Calibri" w:hAnsi="Calibri"/>
          <w:sz w:val="22"/>
          <w:szCs w:val="22"/>
        </w:rPr>
        <w:t>“/</w:t>
      </w:r>
      <w:proofErr w:type="spellStart"/>
      <w:r>
        <w:rPr>
          <w:rFonts w:ascii="Calibri" w:hAnsi="Calibri"/>
          <w:sz w:val="22"/>
          <w:szCs w:val="22"/>
        </w:rPr>
        <w:t>tmp</w:t>
      </w:r>
      <w:proofErr w:type="spellEnd"/>
      <w:r>
        <w:rPr>
          <w:rFonts w:ascii="Calibri" w:hAnsi="Calibri"/>
          <w:sz w:val="22"/>
          <w:szCs w:val="22"/>
        </w:rPr>
        <w:t>” provides a read/write 512MB</w:t>
      </w:r>
      <w:r w:rsidR="00BB2793">
        <w:rPr>
          <w:rFonts w:ascii="Calibri" w:hAnsi="Calibri"/>
          <w:sz w:val="22"/>
          <w:szCs w:val="22"/>
        </w:rPr>
        <w:t xml:space="preserve"> ephemeral</w:t>
      </w:r>
      <w:r>
        <w:rPr>
          <w:rFonts w:ascii="Calibri" w:hAnsi="Calibri"/>
          <w:sz w:val="22"/>
          <w:szCs w:val="22"/>
        </w:rPr>
        <w:t xml:space="preserve"> filesystem on Lambda.</w:t>
      </w:r>
    </w:p>
    <w:p w14:paraId="4F815065" w14:textId="65EE14C8" w:rsidR="009B51EF" w:rsidRDefault="00901506">
      <w:pPr>
        <w:spacing w:line="100" w:lineRule="atLeast"/>
        <w:jc w:val="both"/>
      </w:pPr>
      <w:r>
        <w:rPr>
          <w:rFonts w:ascii="Calibri" w:hAnsi="Calibri"/>
          <w:sz w:val="22"/>
          <w:szCs w:val="22"/>
        </w:rPr>
        <w:t xml:space="preserve">As a security precaution, </w:t>
      </w:r>
      <w:r w:rsidR="00B60AA7">
        <w:rPr>
          <w:rFonts w:ascii="Calibri" w:hAnsi="Calibri"/>
          <w:sz w:val="22"/>
          <w:szCs w:val="22"/>
        </w:rPr>
        <w:t xml:space="preserve">functions </w:t>
      </w:r>
      <w:r>
        <w:rPr>
          <w:rFonts w:ascii="Calibri" w:hAnsi="Calibri"/>
          <w:sz w:val="22"/>
          <w:szCs w:val="22"/>
        </w:rPr>
        <w:t xml:space="preserve">deployed to </w:t>
      </w:r>
      <w:r w:rsidR="00B60AA7">
        <w:rPr>
          <w:rFonts w:ascii="Calibri" w:hAnsi="Calibri"/>
          <w:sz w:val="22"/>
          <w:szCs w:val="22"/>
        </w:rPr>
        <w:t xml:space="preserve">AWS </w:t>
      </w:r>
      <w:r>
        <w:rPr>
          <w:rFonts w:ascii="Calibri" w:hAnsi="Calibri"/>
          <w:sz w:val="22"/>
          <w:szCs w:val="22"/>
        </w:rPr>
        <w:t xml:space="preserve">Lambda </w:t>
      </w:r>
      <w:r w:rsidR="00B60AA7">
        <w:rPr>
          <w:rFonts w:ascii="Calibri" w:hAnsi="Calibri"/>
          <w:sz w:val="22"/>
          <w:szCs w:val="22"/>
        </w:rPr>
        <w:t xml:space="preserve">can </w:t>
      </w:r>
      <w:r>
        <w:rPr>
          <w:rFonts w:ascii="Calibri" w:hAnsi="Calibri"/>
          <w:sz w:val="22"/>
          <w:szCs w:val="22"/>
        </w:rPr>
        <w:t xml:space="preserve">only write to the </w:t>
      </w:r>
      <w:r w:rsidR="00B60AA7">
        <w:rPr>
          <w:rFonts w:ascii="Calibri" w:hAnsi="Calibri"/>
          <w:sz w:val="22"/>
          <w:szCs w:val="22"/>
        </w:rPr>
        <w:t>/</w:t>
      </w:r>
      <w:proofErr w:type="spellStart"/>
      <w:r w:rsidR="00B60AA7">
        <w:rPr>
          <w:rFonts w:ascii="Calibri" w:hAnsi="Calibri"/>
          <w:sz w:val="22"/>
          <w:szCs w:val="22"/>
        </w:rPr>
        <w:t>tmp</w:t>
      </w:r>
      <w:proofErr w:type="spellEnd"/>
      <w:r w:rsidR="00B60AA7">
        <w:rPr>
          <w:rFonts w:ascii="Calibri" w:hAnsi="Calibri"/>
          <w:sz w:val="22"/>
          <w:szCs w:val="22"/>
        </w:rPr>
        <w:t xml:space="preserve"> </w:t>
      </w:r>
      <w:r>
        <w:rPr>
          <w:rFonts w:ascii="Calibri" w:hAnsi="Calibri"/>
          <w:sz w:val="22"/>
          <w:szCs w:val="22"/>
        </w:rPr>
        <w:t>filesystem</w:t>
      </w:r>
      <w:r w:rsidR="00B60AA7">
        <w:rPr>
          <w:rFonts w:ascii="Calibri" w:hAnsi="Calibri"/>
          <w:sz w:val="22"/>
          <w:szCs w:val="22"/>
        </w:rPr>
        <w:t xml:space="preserve">. </w:t>
      </w:r>
      <w:r>
        <w:rPr>
          <w:rFonts w:ascii="Calibri" w:hAnsi="Calibri"/>
          <w:sz w:val="22"/>
          <w:szCs w:val="22"/>
        </w:rPr>
        <w:t>/</w:t>
      </w:r>
      <w:proofErr w:type="spellStart"/>
      <w:proofErr w:type="gramStart"/>
      <w:r>
        <w:rPr>
          <w:rFonts w:ascii="Calibri" w:hAnsi="Calibri"/>
          <w:sz w:val="22"/>
          <w:szCs w:val="22"/>
        </w:rPr>
        <w:t>tmp</w:t>
      </w:r>
      <w:proofErr w:type="spellEnd"/>
      <w:proofErr w:type="gramEnd"/>
      <w:r>
        <w:rPr>
          <w:rFonts w:ascii="Calibri" w:hAnsi="Calibri"/>
          <w:sz w:val="22"/>
          <w:szCs w:val="22"/>
        </w:rPr>
        <w:t xml:space="preserve"> is enabled for </w:t>
      </w:r>
      <w:proofErr w:type="gramStart"/>
      <w:r>
        <w:rPr>
          <w:rFonts w:ascii="Calibri" w:hAnsi="Calibri"/>
          <w:sz w:val="22"/>
          <w:szCs w:val="22"/>
        </w:rPr>
        <w:t>read</w:t>
      </w:r>
      <w:proofErr w:type="gramEnd"/>
      <w:r>
        <w:rPr>
          <w:rFonts w:ascii="Calibri" w:hAnsi="Calibri"/>
          <w:sz w:val="22"/>
          <w:szCs w:val="22"/>
        </w:rPr>
        <w:t>/write.</w:t>
      </w:r>
    </w:p>
    <w:p w14:paraId="2EF61BF8" w14:textId="77777777" w:rsidR="009B51EF" w:rsidRDefault="009B51EF">
      <w:pPr>
        <w:spacing w:line="100" w:lineRule="atLeast"/>
        <w:jc w:val="both"/>
        <w:rPr>
          <w:rFonts w:ascii="Calibri" w:hAnsi="Calibri"/>
          <w:sz w:val="22"/>
          <w:szCs w:val="22"/>
        </w:rPr>
      </w:pPr>
    </w:p>
    <w:p w14:paraId="0804E739" w14:textId="77777777" w:rsidR="003E2EF7" w:rsidRDefault="003E2EF7" w:rsidP="003E2EF7">
      <w:pPr>
        <w:spacing w:line="100" w:lineRule="atLeast"/>
        <w:jc w:val="both"/>
      </w:pPr>
      <w:r>
        <w:rPr>
          <w:rFonts w:ascii="Calibri" w:hAnsi="Calibri"/>
          <w:sz w:val="22"/>
          <w:szCs w:val="22"/>
        </w:rPr>
        <w:t>The next code is debugging output to print the present working directory to the Lambda function’s log.</w:t>
      </w:r>
    </w:p>
    <w:p w14:paraId="265AE4B6" w14:textId="0CBF5B02" w:rsidR="003E2EF7" w:rsidRDefault="003E2EF7">
      <w:pPr>
        <w:spacing w:line="100" w:lineRule="atLeast"/>
        <w:jc w:val="both"/>
        <w:rPr>
          <w:rFonts w:ascii="Calibri" w:hAnsi="Calibri"/>
          <w:sz w:val="22"/>
          <w:szCs w:val="22"/>
        </w:rPr>
      </w:pPr>
      <w:r>
        <w:rPr>
          <w:rFonts w:ascii="Calibri" w:hAnsi="Calibri"/>
          <w:sz w:val="22"/>
          <w:szCs w:val="22"/>
        </w:rPr>
        <w:t xml:space="preserve">This allows you to verify that changing the working directory was successful.  </w:t>
      </w:r>
    </w:p>
    <w:p w14:paraId="0C09DABF" w14:textId="77777777" w:rsidR="003E2EF7" w:rsidRDefault="003E2EF7">
      <w:pPr>
        <w:spacing w:line="100" w:lineRule="atLeast"/>
        <w:jc w:val="both"/>
        <w:rPr>
          <w:rFonts w:ascii="Calibri" w:hAnsi="Calibri"/>
          <w:sz w:val="22"/>
          <w:szCs w:val="22"/>
        </w:rPr>
      </w:pPr>
    </w:p>
    <w:p w14:paraId="329BB470" w14:textId="61EB56AB" w:rsidR="009B51EF" w:rsidRDefault="003E2EF7">
      <w:pPr>
        <w:spacing w:line="100" w:lineRule="atLeast"/>
        <w:jc w:val="both"/>
      </w:pPr>
      <w:r>
        <w:rPr>
          <w:rFonts w:ascii="Calibri" w:hAnsi="Calibri"/>
          <w:sz w:val="22"/>
          <w:szCs w:val="22"/>
        </w:rPr>
        <w:lastRenderedPageBreak/>
        <w:t xml:space="preserve">Next, </w:t>
      </w:r>
      <w:r w:rsidR="00901506">
        <w:rPr>
          <w:rFonts w:ascii="Calibri" w:hAnsi="Calibri"/>
          <w:sz w:val="22"/>
          <w:szCs w:val="22"/>
        </w:rPr>
        <w:t xml:space="preserve">SQLite can work with databases entirely in memory, or on disk.  The first database connection string </w:t>
      </w:r>
      <w:r>
        <w:rPr>
          <w:rFonts w:ascii="Calibri" w:hAnsi="Calibri"/>
          <w:sz w:val="22"/>
          <w:szCs w:val="22"/>
        </w:rPr>
        <w:t xml:space="preserve">in the code </w:t>
      </w:r>
      <w:r w:rsidR="00B60AA7">
        <w:rPr>
          <w:rFonts w:ascii="Calibri" w:hAnsi="Calibri"/>
          <w:sz w:val="22"/>
          <w:szCs w:val="22"/>
        </w:rPr>
        <w:t xml:space="preserve">creates a connection to an </w:t>
      </w:r>
      <w:r w:rsidR="00B60AA7" w:rsidRPr="003E2EF7">
        <w:rPr>
          <w:rFonts w:ascii="Calibri" w:hAnsi="Calibri"/>
          <w:b/>
          <w:bCs/>
          <w:sz w:val="22"/>
          <w:szCs w:val="22"/>
          <w:highlight w:val="yellow"/>
          <w:u w:val="single"/>
        </w:rPr>
        <w:t>in-memory</w:t>
      </w:r>
      <w:r w:rsidR="00B60AA7">
        <w:rPr>
          <w:rFonts w:ascii="Calibri" w:hAnsi="Calibri"/>
          <w:sz w:val="22"/>
          <w:szCs w:val="22"/>
        </w:rPr>
        <w:t xml:space="preserve"> SQLite database. The second database connection string</w:t>
      </w:r>
      <w:r w:rsidR="00BB2793">
        <w:rPr>
          <w:rFonts w:ascii="Calibri" w:hAnsi="Calibri"/>
          <w:sz w:val="22"/>
          <w:szCs w:val="22"/>
        </w:rPr>
        <w:t>,</w:t>
      </w:r>
      <w:r w:rsidR="00B60AA7">
        <w:rPr>
          <w:rFonts w:ascii="Calibri" w:hAnsi="Calibri"/>
          <w:sz w:val="22"/>
          <w:szCs w:val="22"/>
        </w:rPr>
        <w:t xml:space="preserve"> </w:t>
      </w:r>
      <w:r w:rsidR="00BB2793" w:rsidRPr="00BB2793">
        <w:rPr>
          <w:rFonts w:ascii="Calibri" w:hAnsi="Calibri"/>
          <w:i/>
          <w:iCs/>
          <w:sz w:val="22"/>
          <w:szCs w:val="22"/>
          <w:u w:val="single"/>
        </w:rPr>
        <w:t xml:space="preserve">which </w:t>
      </w:r>
      <w:r w:rsidR="00B60AA7" w:rsidRPr="00BB2793">
        <w:rPr>
          <w:rFonts w:ascii="Calibri" w:hAnsi="Calibri"/>
          <w:i/>
          <w:iCs/>
          <w:sz w:val="22"/>
          <w:szCs w:val="22"/>
          <w:u w:val="single"/>
        </w:rPr>
        <w:t xml:space="preserve">is </w:t>
      </w:r>
      <w:r w:rsidR="00901506" w:rsidRPr="00BB2793">
        <w:rPr>
          <w:rFonts w:ascii="Calibri" w:hAnsi="Calibri"/>
          <w:i/>
          <w:iCs/>
          <w:sz w:val="22"/>
          <w:szCs w:val="22"/>
          <w:u w:val="single"/>
        </w:rPr>
        <w:t xml:space="preserve">commented </w:t>
      </w:r>
      <w:proofErr w:type="gramStart"/>
      <w:r w:rsidR="00901506" w:rsidRPr="00BB2793">
        <w:rPr>
          <w:rFonts w:ascii="Calibri" w:hAnsi="Calibri"/>
          <w:i/>
          <w:iCs/>
          <w:sz w:val="22"/>
          <w:szCs w:val="22"/>
          <w:u w:val="single"/>
        </w:rPr>
        <w:t>out</w:t>
      </w:r>
      <w:proofErr w:type="gramEnd"/>
      <w:r w:rsidR="00BB2793">
        <w:rPr>
          <w:rFonts w:ascii="Calibri" w:hAnsi="Calibri"/>
          <w:sz w:val="22"/>
          <w:szCs w:val="22"/>
        </w:rPr>
        <w:t>,</w:t>
      </w:r>
      <w:r>
        <w:rPr>
          <w:rFonts w:ascii="Calibri" w:hAnsi="Calibri"/>
          <w:sz w:val="22"/>
          <w:szCs w:val="22"/>
        </w:rPr>
        <w:t xml:space="preserve"> </w:t>
      </w:r>
      <w:r w:rsidR="00BB2793">
        <w:rPr>
          <w:rFonts w:ascii="Calibri" w:hAnsi="Calibri"/>
          <w:sz w:val="22"/>
          <w:szCs w:val="22"/>
        </w:rPr>
        <w:t xml:space="preserve">can be </w:t>
      </w:r>
      <w:r w:rsidR="00901506">
        <w:rPr>
          <w:rFonts w:ascii="Calibri" w:hAnsi="Calibri"/>
          <w:sz w:val="22"/>
          <w:szCs w:val="22"/>
        </w:rPr>
        <w:t xml:space="preserve">used to work with </w:t>
      </w:r>
      <w:proofErr w:type="gramStart"/>
      <w:r w:rsidR="00901506">
        <w:rPr>
          <w:rFonts w:ascii="Calibri" w:hAnsi="Calibri"/>
          <w:sz w:val="22"/>
          <w:szCs w:val="22"/>
        </w:rPr>
        <w:t>a</w:t>
      </w:r>
      <w:proofErr w:type="gramEnd"/>
      <w:r w:rsidR="00901506">
        <w:rPr>
          <w:rFonts w:ascii="Calibri" w:hAnsi="Calibri"/>
          <w:sz w:val="22"/>
          <w:szCs w:val="22"/>
        </w:rPr>
        <w:t xml:space="preserve"> </w:t>
      </w:r>
      <w:r>
        <w:rPr>
          <w:rFonts w:ascii="Calibri" w:hAnsi="Calibri"/>
          <w:sz w:val="22"/>
          <w:szCs w:val="22"/>
        </w:rPr>
        <w:t xml:space="preserve">SQLite </w:t>
      </w:r>
      <w:r w:rsidR="00901506">
        <w:rPr>
          <w:rFonts w:ascii="Calibri" w:hAnsi="Calibri"/>
          <w:sz w:val="22"/>
          <w:szCs w:val="22"/>
        </w:rPr>
        <w:t xml:space="preserve">database </w:t>
      </w:r>
      <w:r w:rsidR="00BB2793" w:rsidRPr="00F63268">
        <w:rPr>
          <w:rFonts w:ascii="Calibri" w:hAnsi="Calibri"/>
          <w:b/>
          <w:bCs/>
          <w:sz w:val="22"/>
          <w:szCs w:val="22"/>
          <w:highlight w:val="yellow"/>
          <w:u w:val="single"/>
        </w:rPr>
        <w:t>stored in a disk file</w:t>
      </w:r>
      <w:r w:rsidR="00BB2793">
        <w:rPr>
          <w:rFonts w:ascii="Calibri" w:hAnsi="Calibri"/>
          <w:sz w:val="22"/>
          <w:szCs w:val="22"/>
        </w:rPr>
        <w:t xml:space="preserve"> on /t</w:t>
      </w:r>
      <w:r w:rsidR="00F63268">
        <w:rPr>
          <w:rFonts w:ascii="Calibri" w:hAnsi="Calibri"/>
          <w:sz w:val="22"/>
          <w:szCs w:val="22"/>
        </w:rPr>
        <w:t xml:space="preserve"> </w:t>
      </w:r>
      <w:proofErr w:type="spellStart"/>
      <w:r w:rsidR="00BB2793">
        <w:rPr>
          <w:rFonts w:ascii="Calibri" w:hAnsi="Calibri"/>
          <w:sz w:val="22"/>
          <w:szCs w:val="22"/>
        </w:rPr>
        <w:t>mp</w:t>
      </w:r>
      <w:proofErr w:type="spellEnd"/>
      <w:r w:rsidR="00BB2793">
        <w:rPr>
          <w:rFonts w:ascii="Calibri" w:hAnsi="Calibri"/>
          <w:sz w:val="22"/>
          <w:szCs w:val="22"/>
        </w:rPr>
        <w:t xml:space="preserve">. </w:t>
      </w:r>
    </w:p>
    <w:p w14:paraId="1A660122" w14:textId="77777777" w:rsidR="009B51EF" w:rsidRDefault="009B51EF">
      <w:pPr>
        <w:spacing w:line="100" w:lineRule="atLeast"/>
        <w:jc w:val="both"/>
        <w:rPr>
          <w:rFonts w:ascii="Calibri" w:hAnsi="Calibri"/>
          <w:sz w:val="22"/>
          <w:szCs w:val="22"/>
        </w:rPr>
      </w:pPr>
    </w:p>
    <w:p w14:paraId="56464406" w14:textId="664AE2CA" w:rsidR="009B51EF" w:rsidRPr="00F63268" w:rsidRDefault="00901506">
      <w:pPr>
        <w:spacing w:line="100" w:lineRule="atLeast"/>
        <w:jc w:val="both"/>
        <w:rPr>
          <w:rFonts w:ascii="Calibri" w:hAnsi="Calibri"/>
          <w:b/>
          <w:bCs/>
          <w:sz w:val="22"/>
          <w:szCs w:val="22"/>
          <w:u w:val="single"/>
        </w:rPr>
      </w:pPr>
      <w:r>
        <w:rPr>
          <w:rFonts w:ascii="Calibri" w:hAnsi="Calibri"/>
          <w:sz w:val="22"/>
          <w:szCs w:val="22"/>
        </w:rPr>
        <w:t xml:space="preserve">The advantage of creating the database on disk is that data </w:t>
      </w:r>
      <w:r w:rsidRPr="00F63268">
        <w:rPr>
          <w:rFonts w:ascii="Calibri" w:hAnsi="Calibri"/>
          <w:b/>
          <w:bCs/>
          <w:sz w:val="22"/>
          <w:szCs w:val="22"/>
        </w:rPr>
        <w:t>persists</w:t>
      </w:r>
      <w:r>
        <w:rPr>
          <w:rFonts w:ascii="Calibri" w:hAnsi="Calibri"/>
          <w:sz w:val="22"/>
          <w:szCs w:val="22"/>
        </w:rPr>
        <w:t xml:space="preserve"> beyond the runtime of the Java code.  On </w:t>
      </w:r>
      <w:r w:rsidR="00F63268">
        <w:rPr>
          <w:rFonts w:ascii="Calibri" w:hAnsi="Calibri"/>
          <w:sz w:val="22"/>
          <w:szCs w:val="22"/>
        </w:rPr>
        <w:t xml:space="preserve">AWS </w:t>
      </w:r>
      <w:r>
        <w:rPr>
          <w:rFonts w:ascii="Calibri" w:hAnsi="Calibri"/>
          <w:sz w:val="22"/>
          <w:szCs w:val="22"/>
        </w:rPr>
        <w:t xml:space="preserve">Lambda, this means </w:t>
      </w:r>
      <w:proofErr w:type="gramStart"/>
      <w:r>
        <w:rPr>
          <w:rFonts w:ascii="Calibri" w:hAnsi="Calibri"/>
          <w:sz w:val="22"/>
          <w:szCs w:val="22"/>
        </w:rPr>
        <w:t>as long as</w:t>
      </w:r>
      <w:proofErr w:type="gramEnd"/>
      <w:r>
        <w:rPr>
          <w:rFonts w:ascii="Calibri" w:hAnsi="Calibri"/>
          <w:sz w:val="22"/>
          <w:szCs w:val="22"/>
        </w:rPr>
        <w:t xml:space="preserve"> the original </w:t>
      </w:r>
      <w:r w:rsidR="00B60AA7">
        <w:rPr>
          <w:rFonts w:ascii="Calibri" w:hAnsi="Calibri"/>
          <w:sz w:val="22"/>
          <w:szCs w:val="22"/>
        </w:rPr>
        <w:t xml:space="preserve">function’s </w:t>
      </w:r>
      <w:r>
        <w:rPr>
          <w:rFonts w:ascii="Calibri" w:hAnsi="Calibri"/>
          <w:sz w:val="22"/>
          <w:szCs w:val="22"/>
        </w:rPr>
        <w:t xml:space="preserve">runtime container </w:t>
      </w:r>
      <w:r w:rsidR="003E2EF7">
        <w:rPr>
          <w:rFonts w:ascii="Calibri" w:hAnsi="Calibri"/>
          <w:sz w:val="22"/>
          <w:szCs w:val="22"/>
        </w:rPr>
        <w:t xml:space="preserve">(function instance) </w:t>
      </w:r>
      <w:r>
        <w:rPr>
          <w:rFonts w:ascii="Calibri" w:hAnsi="Calibri"/>
          <w:sz w:val="22"/>
          <w:szCs w:val="22"/>
        </w:rPr>
        <w:t xml:space="preserve">is preserved, the data is preserved. If </w:t>
      </w:r>
      <w:r w:rsidR="00151553">
        <w:rPr>
          <w:rFonts w:ascii="Calibri" w:hAnsi="Calibri"/>
          <w:sz w:val="22"/>
          <w:szCs w:val="22"/>
        </w:rPr>
        <w:t xml:space="preserve">function instances </w:t>
      </w:r>
      <w:r>
        <w:rPr>
          <w:rFonts w:ascii="Calibri" w:hAnsi="Calibri"/>
          <w:sz w:val="22"/>
          <w:szCs w:val="22"/>
        </w:rPr>
        <w:t>are kept WARM</w:t>
      </w:r>
      <w:r w:rsidR="00151553">
        <w:rPr>
          <w:rFonts w:ascii="Calibri" w:hAnsi="Calibri"/>
          <w:sz w:val="22"/>
          <w:szCs w:val="22"/>
        </w:rPr>
        <w:t xml:space="preserve"> (via continual usage or through provisioned concurrency)</w:t>
      </w:r>
      <w:r>
        <w:rPr>
          <w:rFonts w:ascii="Calibri" w:hAnsi="Calibri"/>
          <w:sz w:val="22"/>
          <w:szCs w:val="22"/>
        </w:rPr>
        <w:t xml:space="preserve">, they can last up to </w:t>
      </w:r>
      <w:r w:rsidR="00B60AA7">
        <w:rPr>
          <w:rFonts w:ascii="Calibri" w:hAnsi="Calibri"/>
          <w:sz w:val="22"/>
          <w:szCs w:val="22"/>
        </w:rPr>
        <w:t>2</w:t>
      </w:r>
      <w:r>
        <w:rPr>
          <w:rFonts w:ascii="Calibri" w:hAnsi="Calibri"/>
          <w:sz w:val="22"/>
          <w:szCs w:val="22"/>
        </w:rPr>
        <w:t xml:space="preserve"> to </w:t>
      </w:r>
      <w:r w:rsidR="00B60AA7">
        <w:rPr>
          <w:rFonts w:ascii="Calibri" w:hAnsi="Calibri"/>
          <w:sz w:val="22"/>
          <w:szCs w:val="22"/>
        </w:rPr>
        <w:t>4</w:t>
      </w:r>
      <w:r>
        <w:rPr>
          <w:rFonts w:ascii="Calibri" w:hAnsi="Calibri"/>
          <w:sz w:val="22"/>
          <w:szCs w:val="22"/>
        </w:rPr>
        <w:t xml:space="preserve"> hours. </w:t>
      </w:r>
      <w:r w:rsidRPr="00F63268">
        <w:rPr>
          <w:rFonts w:ascii="Calibri" w:hAnsi="Calibri"/>
          <w:b/>
          <w:bCs/>
          <w:sz w:val="22"/>
          <w:szCs w:val="22"/>
          <w:u w:val="single"/>
        </w:rPr>
        <w:t xml:space="preserve">After </w:t>
      </w:r>
      <w:r w:rsidR="00B60AA7" w:rsidRPr="00F63268">
        <w:rPr>
          <w:rFonts w:ascii="Calibri" w:hAnsi="Calibri"/>
          <w:b/>
          <w:bCs/>
          <w:sz w:val="22"/>
          <w:szCs w:val="22"/>
          <w:u w:val="single"/>
        </w:rPr>
        <w:t>2</w:t>
      </w:r>
      <w:r w:rsidRPr="00F63268">
        <w:rPr>
          <w:rFonts w:ascii="Calibri" w:hAnsi="Calibri"/>
          <w:b/>
          <w:bCs/>
          <w:sz w:val="22"/>
          <w:szCs w:val="22"/>
          <w:u w:val="single"/>
        </w:rPr>
        <w:t>-</w:t>
      </w:r>
      <w:r w:rsidR="00B60AA7" w:rsidRPr="00F63268">
        <w:rPr>
          <w:rFonts w:ascii="Calibri" w:hAnsi="Calibri"/>
          <w:b/>
          <w:bCs/>
          <w:sz w:val="22"/>
          <w:szCs w:val="22"/>
          <w:u w:val="single"/>
        </w:rPr>
        <w:t>4</w:t>
      </w:r>
      <w:r w:rsidRPr="00F63268">
        <w:rPr>
          <w:rFonts w:ascii="Calibri" w:hAnsi="Calibri"/>
          <w:b/>
          <w:bCs/>
          <w:sz w:val="22"/>
          <w:szCs w:val="22"/>
          <w:u w:val="single"/>
        </w:rPr>
        <w:t xml:space="preserve"> hours, </w:t>
      </w:r>
      <w:r w:rsidR="007B4BB4" w:rsidRPr="00F63268">
        <w:rPr>
          <w:rFonts w:ascii="Calibri" w:hAnsi="Calibri"/>
          <w:b/>
          <w:bCs/>
          <w:sz w:val="22"/>
          <w:szCs w:val="22"/>
          <w:u w:val="single"/>
        </w:rPr>
        <w:t xml:space="preserve">the </w:t>
      </w:r>
      <w:r w:rsidR="00B60AA7" w:rsidRPr="00F63268">
        <w:rPr>
          <w:rFonts w:ascii="Calibri" w:hAnsi="Calibri"/>
          <w:b/>
          <w:bCs/>
          <w:sz w:val="22"/>
          <w:szCs w:val="22"/>
          <w:u w:val="single"/>
        </w:rPr>
        <w:t xml:space="preserve">file-based </w:t>
      </w:r>
      <w:r w:rsidRPr="00F63268">
        <w:rPr>
          <w:rFonts w:ascii="Calibri" w:hAnsi="Calibri"/>
          <w:b/>
          <w:bCs/>
          <w:sz w:val="22"/>
          <w:szCs w:val="22"/>
          <w:u w:val="single"/>
        </w:rPr>
        <w:t>SQLite database</w:t>
      </w:r>
      <w:r w:rsidR="00F63268" w:rsidRPr="00F63268">
        <w:rPr>
          <w:rFonts w:ascii="Calibri" w:hAnsi="Calibri"/>
          <w:b/>
          <w:bCs/>
          <w:sz w:val="22"/>
          <w:szCs w:val="22"/>
          <w:u w:val="single"/>
        </w:rPr>
        <w:t xml:space="preserve"> stored under /</w:t>
      </w:r>
      <w:proofErr w:type="spellStart"/>
      <w:r w:rsidR="00F63268" w:rsidRPr="00F63268">
        <w:rPr>
          <w:rFonts w:ascii="Calibri" w:hAnsi="Calibri"/>
          <w:b/>
          <w:bCs/>
          <w:sz w:val="22"/>
          <w:szCs w:val="22"/>
          <w:u w:val="single"/>
        </w:rPr>
        <w:t>tmp</w:t>
      </w:r>
      <w:proofErr w:type="spellEnd"/>
      <w:r w:rsidR="00F63268" w:rsidRPr="00F63268">
        <w:rPr>
          <w:rFonts w:ascii="Calibri" w:hAnsi="Calibri"/>
          <w:b/>
          <w:bCs/>
          <w:sz w:val="22"/>
          <w:szCs w:val="22"/>
          <w:u w:val="single"/>
        </w:rPr>
        <w:t xml:space="preserve"> inside a function instance,</w:t>
      </w:r>
      <w:r w:rsidRPr="00F63268">
        <w:rPr>
          <w:rFonts w:ascii="Calibri" w:hAnsi="Calibri"/>
          <w:b/>
          <w:bCs/>
          <w:sz w:val="22"/>
          <w:szCs w:val="22"/>
          <w:u w:val="single"/>
        </w:rPr>
        <w:t xml:space="preserve"> </w:t>
      </w:r>
      <w:r w:rsidR="00F63268" w:rsidRPr="00F63268">
        <w:rPr>
          <w:rFonts w:ascii="Calibri" w:hAnsi="Calibri"/>
          <w:b/>
          <w:bCs/>
          <w:sz w:val="22"/>
          <w:szCs w:val="22"/>
          <w:u w:val="single"/>
        </w:rPr>
        <w:t xml:space="preserve">if </w:t>
      </w:r>
      <w:r w:rsidR="007B4BB4" w:rsidRPr="00F63268">
        <w:rPr>
          <w:rFonts w:ascii="Calibri" w:hAnsi="Calibri"/>
          <w:b/>
          <w:bCs/>
          <w:sz w:val="22"/>
          <w:szCs w:val="22"/>
          <w:u w:val="single"/>
        </w:rPr>
        <w:t xml:space="preserve">not saved </w:t>
      </w:r>
      <w:r w:rsidRPr="00F63268">
        <w:rPr>
          <w:rFonts w:ascii="Calibri" w:hAnsi="Calibri"/>
          <w:b/>
          <w:bCs/>
          <w:sz w:val="22"/>
          <w:szCs w:val="22"/>
          <w:u w:val="single"/>
        </w:rPr>
        <w:t>to S3</w:t>
      </w:r>
      <w:r w:rsidR="007B4BB4" w:rsidRPr="00F63268">
        <w:rPr>
          <w:rFonts w:ascii="Calibri" w:hAnsi="Calibri"/>
          <w:b/>
          <w:bCs/>
          <w:sz w:val="22"/>
          <w:szCs w:val="22"/>
          <w:u w:val="single"/>
        </w:rPr>
        <w:t xml:space="preserve"> or </w:t>
      </w:r>
      <w:r w:rsidR="00F63268" w:rsidRPr="00F63268">
        <w:rPr>
          <w:rFonts w:ascii="Calibri" w:hAnsi="Calibri"/>
          <w:b/>
          <w:bCs/>
          <w:sz w:val="22"/>
          <w:szCs w:val="22"/>
          <w:u w:val="single"/>
        </w:rPr>
        <w:t>an</w:t>
      </w:r>
      <w:r w:rsidR="007B4BB4" w:rsidRPr="00F63268">
        <w:rPr>
          <w:rFonts w:ascii="Calibri" w:hAnsi="Calibri"/>
          <w:b/>
          <w:bCs/>
          <w:sz w:val="22"/>
          <w:szCs w:val="22"/>
          <w:u w:val="single"/>
        </w:rPr>
        <w:t xml:space="preserve">other service, will be </w:t>
      </w:r>
      <w:proofErr w:type="gramStart"/>
      <w:r w:rsidR="007B4BB4" w:rsidRPr="00F63268">
        <w:rPr>
          <w:rFonts w:ascii="Calibri" w:hAnsi="Calibri"/>
          <w:b/>
          <w:bCs/>
          <w:sz w:val="22"/>
          <w:szCs w:val="22"/>
          <w:u w:val="single"/>
        </w:rPr>
        <w:t>lost !</w:t>
      </w:r>
      <w:proofErr w:type="gramEnd"/>
      <w:r w:rsidR="007B4BB4" w:rsidRPr="00F63268">
        <w:rPr>
          <w:rFonts w:ascii="Calibri" w:hAnsi="Calibri"/>
          <w:b/>
          <w:bCs/>
          <w:sz w:val="22"/>
          <w:szCs w:val="22"/>
          <w:u w:val="single"/>
        </w:rPr>
        <w:t xml:space="preserve">  </w:t>
      </w:r>
    </w:p>
    <w:p w14:paraId="3D59C489" w14:textId="77777777" w:rsidR="007F7D76" w:rsidRDefault="007F7D76">
      <w:pPr>
        <w:spacing w:line="100" w:lineRule="atLeast"/>
        <w:jc w:val="both"/>
        <w:rPr>
          <w:rFonts w:ascii="Calibri" w:hAnsi="Calibri"/>
          <w:sz w:val="22"/>
          <w:szCs w:val="22"/>
        </w:rPr>
      </w:pPr>
    </w:p>
    <w:p w14:paraId="5EDCE876" w14:textId="77777777" w:rsidR="007F7D76" w:rsidRPr="00F70C51" w:rsidRDefault="007F7D76">
      <w:pPr>
        <w:spacing w:line="100" w:lineRule="atLeast"/>
        <w:jc w:val="both"/>
        <w:rPr>
          <w:rFonts w:ascii="Calibri" w:hAnsi="Calibri"/>
          <w:b/>
          <w:bCs/>
          <w:sz w:val="22"/>
          <w:szCs w:val="22"/>
        </w:rPr>
      </w:pPr>
      <w:r w:rsidRPr="00F70C51">
        <w:rPr>
          <w:rFonts w:ascii="Calibri" w:hAnsi="Calibri"/>
          <w:b/>
          <w:bCs/>
          <w:sz w:val="22"/>
          <w:szCs w:val="22"/>
        </w:rPr>
        <w:t xml:space="preserve">NOW, change the code to use the file-based </w:t>
      </w:r>
      <w:proofErr w:type="spellStart"/>
      <w:r w:rsidRPr="00F70C51">
        <w:rPr>
          <w:rFonts w:ascii="Calibri" w:hAnsi="Calibri"/>
          <w:b/>
          <w:bCs/>
          <w:sz w:val="22"/>
          <w:szCs w:val="22"/>
        </w:rPr>
        <w:t>sqlite</w:t>
      </w:r>
      <w:proofErr w:type="spellEnd"/>
      <w:r w:rsidRPr="00F70C51">
        <w:rPr>
          <w:rFonts w:ascii="Calibri" w:hAnsi="Calibri"/>
          <w:b/>
          <w:bCs/>
          <w:sz w:val="22"/>
          <w:szCs w:val="22"/>
        </w:rPr>
        <w:t xml:space="preserve"> database.</w:t>
      </w:r>
    </w:p>
    <w:p w14:paraId="19A53EA7" w14:textId="56CEB4F8" w:rsidR="007F7D76" w:rsidRDefault="007F7D76">
      <w:pPr>
        <w:spacing w:line="100" w:lineRule="atLeast"/>
        <w:jc w:val="both"/>
      </w:pPr>
      <w:r w:rsidRPr="00F70C51">
        <w:rPr>
          <w:rFonts w:ascii="Calibri" w:hAnsi="Calibri"/>
          <w:b/>
          <w:bCs/>
          <w:sz w:val="22"/>
          <w:szCs w:val="22"/>
          <w:u w:val="single"/>
        </w:rPr>
        <w:t xml:space="preserve">Comment out </w:t>
      </w:r>
      <w:r w:rsidR="00F70C51" w:rsidRPr="00F70C51">
        <w:rPr>
          <w:rFonts w:ascii="Calibri" w:hAnsi="Calibri"/>
          <w:b/>
          <w:bCs/>
          <w:sz w:val="22"/>
          <w:szCs w:val="22"/>
          <w:u w:val="single"/>
        </w:rPr>
        <w:t>the first line</w:t>
      </w:r>
      <w:r w:rsidR="00F70C51">
        <w:rPr>
          <w:rFonts w:ascii="Calibri" w:hAnsi="Calibri"/>
          <w:sz w:val="22"/>
          <w:szCs w:val="22"/>
        </w:rPr>
        <w:t xml:space="preserve"> of code that initializes the database connection to use the in-memory DB, and </w:t>
      </w:r>
      <w:r w:rsidR="00F70C51" w:rsidRPr="00F70C51">
        <w:rPr>
          <w:rFonts w:ascii="Calibri" w:hAnsi="Calibri"/>
          <w:b/>
          <w:bCs/>
          <w:sz w:val="22"/>
          <w:szCs w:val="22"/>
          <w:u w:val="single"/>
        </w:rPr>
        <w:t>uncomment the second line</w:t>
      </w:r>
      <w:r w:rsidR="00F70C51" w:rsidRPr="00F70C51">
        <w:rPr>
          <w:rFonts w:ascii="Calibri" w:hAnsi="Calibri"/>
          <w:b/>
          <w:bCs/>
          <w:sz w:val="22"/>
          <w:szCs w:val="22"/>
        </w:rPr>
        <w:t xml:space="preserve"> </w:t>
      </w:r>
      <w:r w:rsidR="00F70C51" w:rsidRPr="00F70C51">
        <w:rPr>
          <w:rFonts w:ascii="Calibri" w:hAnsi="Calibri"/>
          <w:sz w:val="22"/>
          <w:szCs w:val="22"/>
        </w:rPr>
        <w:t>of code that initializes the database connection to use the file-based DB</w:t>
      </w:r>
      <w:r w:rsidR="00F70C51">
        <w:rPr>
          <w:rFonts w:ascii="Calibri" w:hAnsi="Calibri"/>
          <w:sz w:val="22"/>
          <w:szCs w:val="22"/>
        </w:rPr>
        <w:t>.</w:t>
      </w:r>
      <w:r>
        <w:rPr>
          <w:rFonts w:ascii="Calibri" w:hAnsi="Calibri"/>
          <w:sz w:val="22"/>
          <w:szCs w:val="22"/>
        </w:rPr>
        <w:br/>
      </w:r>
    </w:p>
    <w:p w14:paraId="571345A3" w14:textId="77777777" w:rsidR="009B51EF" w:rsidRDefault="00901506">
      <w:pPr>
        <w:spacing w:line="100" w:lineRule="atLeast"/>
        <w:jc w:val="both"/>
      </w:pPr>
      <w:r>
        <w:rPr>
          <w:rFonts w:ascii="Calibri" w:hAnsi="Calibri"/>
          <w:sz w:val="22"/>
          <w:szCs w:val="22"/>
        </w:rPr>
        <w:t xml:space="preserve">Perform a clean build of the </w:t>
      </w:r>
      <w:proofErr w:type="spellStart"/>
      <w:r>
        <w:rPr>
          <w:rFonts w:ascii="Calibri" w:hAnsi="Calibri"/>
          <w:sz w:val="22"/>
          <w:szCs w:val="22"/>
        </w:rPr>
        <w:t>saaf_sqlite</w:t>
      </w:r>
      <w:proofErr w:type="spellEnd"/>
      <w:r>
        <w:rPr>
          <w:rFonts w:ascii="Calibri" w:hAnsi="Calibri"/>
          <w:sz w:val="22"/>
          <w:szCs w:val="22"/>
        </w:rPr>
        <w:t xml:space="preserve"> project to create a jar file.</w:t>
      </w:r>
    </w:p>
    <w:p w14:paraId="19636159" w14:textId="4F8E5412" w:rsidR="009B51EF" w:rsidRDefault="00901506">
      <w:pPr>
        <w:spacing w:line="100" w:lineRule="atLeast"/>
        <w:jc w:val="both"/>
        <w:rPr>
          <w:rFonts w:ascii="Calibri" w:hAnsi="Calibri"/>
          <w:sz w:val="22"/>
          <w:szCs w:val="22"/>
        </w:rPr>
      </w:pPr>
      <w:r>
        <w:rPr>
          <w:rFonts w:ascii="Calibri" w:hAnsi="Calibri"/>
          <w:sz w:val="22"/>
          <w:szCs w:val="22"/>
        </w:rPr>
        <w:t>Following instructions from tutorial #4, deploy a new lambda function called “</w:t>
      </w:r>
      <w:proofErr w:type="spellStart"/>
      <w:r>
        <w:rPr>
          <w:rFonts w:ascii="Calibri" w:hAnsi="Calibri"/>
          <w:sz w:val="22"/>
          <w:szCs w:val="22"/>
        </w:rPr>
        <w:t>helloSqlite</w:t>
      </w:r>
      <w:proofErr w:type="spellEnd"/>
      <w:r>
        <w:rPr>
          <w:rFonts w:ascii="Calibri" w:hAnsi="Calibri"/>
          <w:sz w:val="22"/>
          <w:szCs w:val="22"/>
        </w:rPr>
        <w:t>”.</w:t>
      </w:r>
    </w:p>
    <w:p w14:paraId="223C1B2B" w14:textId="58E12DB5" w:rsidR="001130C6" w:rsidRDefault="001130C6">
      <w:pPr>
        <w:spacing w:line="100" w:lineRule="atLeast"/>
        <w:jc w:val="both"/>
      </w:pPr>
      <w:r>
        <w:rPr>
          <w:rFonts w:ascii="Calibri" w:hAnsi="Calibri"/>
          <w:sz w:val="22"/>
          <w:szCs w:val="22"/>
        </w:rPr>
        <w:t>Be sure to set the function’s handler in the AWS Lambda GUI.</w:t>
      </w:r>
    </w:p>
    <w:p w14:paraId="149A52B9" w14:textId="77777777" w:rsidR="009B51EF" w:rsidRDefault="00901506">
      <w:pPr>
        <w:spacing w:line="100" w:lineRule="atLeast"/>
        <w:jc w:val="both"/>
      </w:pPr>
      <w:r>
        <w:rPr>
          <w:rFonts w:ascii="Calibri" w:hAnsi="Calibri"/>
          <w:sz w:val="22"/>
          <w:szCs w:val="22"/>
        </w:rPr>
        <w:t>Choose one method (AWS CLI or CURL) for invoking “</w:t>
      </w:r>
      <w:proofErr w:type="spellStart"/>
      <w:r>
        <w:rPr>
          <w:rFonts w:ascii="Calibri" w:hAnsi="Calibri"/>
          <w:sz w:val="22"/>
          <w:szCs w:val="22"/>
        </w:rPr>
        <w:t>helloSqlite</w:t>
      </w:r>
      <w:proofErr w:type="spellEnd"/>
      <w:r>
        <w:rPr>
          <w:rFonts w:ascii="Calibri" w:hAnsi="Calibri"/>
          <w:sz w:val="22"/>
          <w:szCs w:val="22"/>
        </w:rPr>
        <w:t xml:space="preserve">” from </w:t>
      </w:r>
      <w:r>
        <w:rPr>
          <w:rFonts w:ascii="Calibri" w:hAnsi="Calibri"/>
          <w:b/>
          <w:bCs/>
          <w:sz w:val="22"/>
          <w:szCs w:val="22"/>
        </w:rPr>
        <w:t>callservice.sh</w:t>
      </w:r>
      <w:r>
        <w:rPr>
          <w:rFonts w:ascii="Calibri" w:hAnsi="Calibri"/>
          <w:sz w:val="22"/>
          <w:szCs w:val="22"/>
        </w:rPr>
        <w:t>.</w:t>
      </w:r>
    </w:p>
    <w:p w14:paraId="7F64504E" w14:textId="77777777" w:rsidR="009B51EF" w:rsidRDefault="00901506">
      <w:pPr>
        <w:spacing w:line="100" w:lineRule="atLeast"/>
        <w:jc w:val="both"/>
      </w:pPr>
      <w:r>
        <w:rPr>
          <w:rFonts w:ascii="Calibri" w:hAnsi="Calibri"/>
          <w:sz w:val="22"/>
          <w:szCs w:val="22"/>
        </w:rPr>
        <w:t>If wanting to use a HTTP/REST URL, configure the API Gateway to provide a URL for access via Curl.  Otherwise use the “</w:t>
      </w:r>
      <w:proofErr w:type="spellStart"/>
      <w:r>
        <w:rPr>
          <w:rFonts w:ascii="Calibri" w:hAnsi="Calibri"/>
          <w:sz w:val="22"/>
          <w:szCs w:val="22"/>
        </w:rPr>
        <w:t>helloSqlite</w:t>
      </w:r>
      <w:proofErr w:type="spellEnd"/>
      <w:r>
        <w:rPr>
          <w:rFonts w:ascii="Calibri" w:hAnsi="Calibri"/>
          <w:sz w:val="22"/>
          <w:szCs w:val="22"/>
        </w:rPr>
        <w:t xml:space="preserve">” Lambda function name and the </w:t>
      </w:r>
      <w:proofErr w:type="gramStart"/>
      <w:r>
        <w:rPr>
          <w:rFonts w:ascii="Calibri" w:hAnsi="Calibri"/>
          <w:sz w:val="22"/>
          <w:szCs w:val="22"/>
        </w:rPr>
        <w:t>AWS  Lambda</w:t>
      </w:r>
      <w:proofErr w:type="gramEnd"/>
      <w:r>
        <w:rPr>
          <w:rFonts w:ascii="Calibri" w:hAnsi="Calibri"/>
          <w:sz w:val="22"/>
          <w:szCs w:val="22"/>
        </w:rPr>
        <w:t xml:space="preserve"> CLI.</w:t>
      </w:r>
    </w:p>
    <w:p w14:paraId="4669BD04" w14:textId="77777777" w:rsidR="009B51EF" w:rsidRDefault="009B51EF">
      <w:pPr>
        <w:spacing w:line="100" w:lineRule="atLeast"/>
        <w:jc w:val="both"/>
        <w:rPr>
          <w:rFonts w:ascii="Calibri" w:hAnsi="Calibri"/>
          <w:sz w:val="22"/>
          <w:szCs w:val="22"/>
        </w:rPr>
      </w:pPr>
    </w:p>
    <w:p w14:paraId="618525E2" w14:textId="28EC8063" w:rsidR="009B51EF" w:rsidRDefault="00901506">
      <w:pPr>
        <w:spacing w:line="100" w:lineRule="atLeast"/>
      </w:pPr>
      <w:r>
        <w:rPr>
          <w:rFonts w:ascii="Calibri" w:hAnsi="Calibri"/>
          <w:sz w:val="22"/>
          <w:szCs w:val="22"/>
        </w:rPr>
        <w:t xml:space="preserve">Under your new project, </w:t>
      </w:r>
      <w:r w:rsidR="008B1BAE">
        <w:rPr>
          <w:rFonts w:ascii="Calibri" w:hAnsi="Calibri"/>
          <w:sz w:val="22"/>
          <w:szCs w:val="22"/>
        </w:rPr>
        <w:t xml:space="preserve">modify </w:t>
      </w:r>
      <w:r>
        <w:rPr>
          <w:rFonts w:ascii="Calibri" w:hAnsi="Calibri"/>
          <w:sz w:val="22"/>
          <w:szCs w:val="22"/>
        </w:rPr>
        <w:t xml:space="preserve">the callservice.sh script to invoke your newly deployed </w:t>
      </w:r>
      <w:proofErr w:type="spellStart"/>
      <w:r>
        <w:rPr>
          <w:rFonts w:ascii="Calibri" w:hAnsi="Calibri"/>
          <w:sz w:val="22"/>
          <w:szCs w:val="22"/>
        </w:rPr>
        <w:t>Sqlite</w:t>
      </w:r>
      <w:proofErr w:type="spellEnd"/>
      <w:r>
        <w:rPr>
          <w:rFonts w:ascii="Calibri" w:hAnsi="Calibri"/>
          <w:sz w:val="22"/>
          <w:szCs w:val="22"/>
        </w:rPr>
        <w:t xml:space="preserve"> Lambda function: </w:t>
      </w:r>
      <w:r>
        <w:rPr>
          <w:rFonts w:ascii="Courier 10 Pitch" w:hAnsi="Courier 10 Pitch"/>
          <w:b/>
          <w:bCs/>
          <w:sz w:val="20"/>
          <w:szCs w:val="20"/>
        </w:rPr>
        <w:t>saaf_sqlite/java_template/test/callservice.sh</w:t>
      </w:r>
      <w:r>
        <w:rPr>
          <w:rFonts w:ascii="Calibri" w:hAnsi="Calibri"/>
          <w:sz w:val="22"/>
          <w:szCs w:val="22"/>
        </w:rPr>
        <w:t xml:space="preserve"> </w:t>
      </w:r>
    </w:p>
    <w:p w14:paraId="4C0B2A5D" w14:textId="77777777" w:rsidR="009B51EF" w:rsidRDefault="009B51EF">
      <w:pPr>
        <w:spacing w:line="100" w:lineRule="atLeast"/>
        <w:rPr>
          <w:rFonts w:ascii="Calibri" w:hAnsi="Calibri"/>
          <w:sz w:val="22"/>
          <w:szCs w:val="22"/>
        </w:rPr>
      </w:pPr>
    </w:p>
    <w:p w14:paraId="01E1FC01" w14:textId="5C749B38" w:rsidR="00F92F31" w:rsidRPr="00F92F31" w:rsidRDefault="00F92F31">
      <w:pPr>
        <w:spacing w:line="100" w:lineRule="atLeast"/>
        <w:rPr>
          <w:rFonts w:ascii="Calibri" w:hAnsi="Calibri"/>
          <w:b/>
          <w:bCs/>
          <w:sz w:val="22"/>
          <w:szCs w:val="22"/>
        </w:rPr>
      </w:pPr>
      <w:r w:rsidRPr="00F92F31">
        <w:rPr>
          <w:rFonts w:ascii="Calibri" w:hAnsi="Calibri"/>
          <w:b/>
          <w:bCs/>
          <w:sz w:val="22"/>
          <w:szCs w:val="22"/>
        </w:rPr>
        <w:t>Be sure to update callservice.sh to use the proper AWS region (</w:t>
      </w:r>
      <w:r w:rsidRPr="00F92F31">
        <w:rPr>
          <w:rFonts w:ascii="Calibri" w:hAnsi="Calibri"/>
          <w:b/>
          <w:bCs/>
          <w:sz w:val="22"/>
          <w:szCs w:val="22"/>
          <w:highlight w:val="yellow"/>
        </w:rPr>
        <w:t>us-east-2</w:t>
      </w:r>
      <w:r w:rsidRPr="00F92F31">
        <w:rPr>
          <w:rFonts w:ascii="Calibri" w:hAnsi="Calibri"/>
          <w:b/>
          <w:bCs/>
          <w:sz w:val="22"/>
          <w:szCs w:val="22"/>
        </w:rPr>
        <w:t>).</w:t>
      </w:r>
    </w:p>
    <w:p w14:paraId="6EA27739" w14:textId="77777777" w:rsidR="00F92F31" w:rsidRDefault="00F92F31">
      <w:pPr>
        <w:spacing w:line="100" w:lineRule="atLeast"/>
        <w:rPr>
          <w:rFonts w:ascii="Calibri" w:hAnsi="Calibri"/>
          <w:sz w:val="22"/>
          <w:szCs w:val="22"/>
        </w:rPr>
      </w:pPr>
    </w:p>
    <w:p w14:paraId="636514C3" w14:textId="7F7A0241" w:rsidR="009B51EF" w:rsidRDefault="00F92F31">
      <w:pPr>
        <w:spacing w:line="100" w:lineRule="atLeast"/>
        <w:jc w:val="both"/>
      </w:pPr>
      <w:r>
        <w:rPr>
          <w:rFonts w:ascii="Calibri" w:hAnsi="Calibri"/>
          <w:sz w:val="22"/>
          <w:szCs w:val="22"/>
        </w:rPr>
        <w:t>Now</w:t>
      </w:r>
      <w:r w:rsidR="00901506">
        <w:rPr>
          <w:rFonts w:ascii="Calibri" w:hAnsi="Calibri"/>
          <w:sz w:val="22"/>
          <w:szCs w:val="22"/>
        </w:rPr>
        <w:t xml:space="preserve"> run the script.  </w:t>
      </w:r>
      <w:r>
        <w:rPr>
          <w:rFonts w:ascii="Calibri" w:hAnsi="Calibri"/>
          <w:sz w:val="22"/>
          <w:szCs w:val="22"/>
        </w:rPr>
        <w:t>T</w:t>
      </w:r>
      <w:r w:rsidR="00901506">
        <w:rPr>
          <w:rFonts w:ascii="Calibri" w:hAnsi="Calibri"/>
          <w:sz w:val="22"/>
          <w:szCs w:val="22"/>
        </w:rPr>
        <w:t xml:space="preserve">he API Gateway invocation code in BASH </w:t>
      </w:r>
      <w:r>
        <w:rPr>
          <w:rFonts w:ascii="Calibri" w:hAnsi="Calibri"/>
          <w:sz w:val="22"/>
          <w:szCs w:val="22"/>
        </w:rPr>
        <w:t xml:space="preserve">from </w:t>
      </w:r>
      <w:proofErr w:type="spellStart"/>
      <w:r>
        <w:rPr>
          <w:rFonts w:ascii="Calibri" w:hAnsi="Calibri"/>
          <w:sz w:val="22"/>
          <w:szCs w:val="22"/>
        </w:rPr>
        <w:t>github</w:t>
      </w:r>
      <w:proofErr w:type="spellEnd"/>
      <w:r>
        <w:rPr>
          <w:rFonts w:ascii="Calibri" w:hAnsi="Calibri"/>
          <w:sz w:val="22"/>
          <w:szCs w:val="22"/>
        </w:rPr>
        <w:t xml:space="preserve"> </w:t>
      </w:r>
      <w:r w:rsidR="00901506">
        <w:rPr>
          <w:rFonts w:ascii="Calibri" w:hAnsi="Calibri"/>
          <w:sz w:val="22"/>
          <w:szCs w:val="22"/>
        </w:rPr>
        <w:t xml:space="preserve">has been commented out using a “#” in front of each line. </w:t>
      </w:r>
    </w:p>
    <w:p w14:paraId="37DA7B05"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51939BE"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53AE4429" w14:textId="77777777" w:rsidR="009B51EF" w:rsidRDefault="00901506">
            <w:pPr>
              <w:spacing w:line="100" w:lineRule="atLeast"/>
              <w:jc w:val="both"/>
            </w:pPr>
            <w:r>
              <w:rPr>
                <w:rFonts w:ascii="Courier 10 Pitch" w:hAnsi="Courier 10 Pitch"/>
                <w:b/>
                <w:bCs/>
                <w:sz w:val="20"/>
                <w:szCs w:val="20"/>
              </w:rPr>
              <w:t>$ ./callservice.sh</w:t>
            </w:r>
          </w:p>
          <w:p w14:paraId="5F79AE76" w14:textId="77777777" w:rsidR="009B51EF" w:rsidRDefault="00901506">
            <w:pPr>
              <w:spacing w:line="100" w:lineRule="atLeast"/>
              <w:jc w:val="both"/>
            </w:pPr>
            <w:r>
              <w:rPr>
                <w:rFonts w:ascii="Courier 10 Pitch" w:hAnsi="Courier 10 Pitch"/>
                <w:b/>
                <w:bCs/>
                <w:sz w:val="20"/>
                <w:szCs w:val="20"/>
              </w:rPr>
              <w:t>Invoking Lambda function using AWS CLI</w:t>
            </w:r>
          </w:p>
          <w:p w14:paraId="5A26CF57" w14:textId="77777777" w:rsidR="009B51EF" w:rsidRDefault="00901506">
            <w:pPr>
              <w:spacing w:line="100" w:lineRule="atLeast"/>
              <w:jc w:val="both"/>
            </w:pPr>
            <w:r>
              <w:rPr>
                <w:rFonts w:ascii="Courier 10 Pitch" w:hAnsi="Courier 10 Pitch"/>
                <w:b/>
                <w:bCs/>
                <w:sz w:val="20"/>
                <w:szCs w:val="20"/>
              </w:rPr>
              <w:t>real 0m11.985s</w:t>
            </w:r>
          </w:p>
          <w:p w14:paraId="1DED1AB8" w14:textId="77777777" w:rsidR="009B51EF" w:rsidRDefault="00901506">
            <w:pPr>
              <w:spacing w:line="100" w:lineRule="atLeast"/>
              <w:jc w:val="both"/>
            </w:pPr>
            <w:r>
              <w:rPr>
                <w:rFonts w:ascii="Courier 10 Pitch" w:hAnsi="Courier 10 Pitch"/>
                <w:b/>
                <w:bCs/>
                <w:sz w:val="20"/>
                <w:szCs w:val="20"/>
              </w:rPr>
              <w:t>user 0m0.288s</w:t>
            </w:r>
          </w:p>
          <w:p w14:paraId="2C26BDB7" w14:textId="77777777" w:rsidR="009B51EF" w:rsidRDefault="00901506">
            <w:pPr>
              <w:spacing w:line="100" w:lineRule="atLeast"/>
              <w:jc w:val="both"/>
            </w:pPr>
            <w:r>
              <w:rPr>
                <w:rFonts w:ascii="Courier 10 Pitch" w:hAnsi="Courier 10 Pitch"/>
                <w:b/>
                <w:bCs/>
                <w:sz w:val="20"/>
                <w:szCs w:val="20"/>
              </w:rPr>
              <w:t>sys 0m0.064s</w:t>
            </w:r>
          </w:p>
          <w:p w14:paraId="6548EA26" w14:textId="77777777" w:rsidR="009B51EF" w:rsidRDefault="009B51EF">
            <w:pPr>
              <w:spacing w:line="100" w:lineRule="atLeast"/>
              <w:jc w:val="both"/>
              <w:rPr>
                <w:rFonts w:ascii="Courier 10 Pitch" w:hAnsi="Courier 10 Pitch"/>
                <w:b/>
                <w:bCs/>
                <w:sz w:val="20"/>
                <w:szCs w:val="20"/>
              </w:rPr>
            </w:pPr>
          </w:p>
          <w:p w14:paraId="394B9763" w14:textId="77777777" w:rsidR="009B51EF" w:rsidRDefault="00901506">
            <w:pPr>
              <w:spacing w:line="100" w:lineRule="atLeast"/>
              <w:jc w:val="both"/>
            </w:pPr>
            <w:r>
              <w:rPr>
                <w:rFonts w:ascii="Courier 10 Pitch" w:hAnsi="Courier 10 Pitch"/>
                <w:b/>
                <w:bCs/>
                <w:sz w:val="20"/>
                <w:szCs w:val="20"/>
              </w:rPr>
              <w:t>AWS CLI RESULT:</w:t>
            </w:r>
          </w:p>
          <w:p w14:paraId="23FB73CE" w14:textId="77777777" w:rsidR="009B51EF" w:rsidRDefault="00901506">
            <w:pPr>
              <w:spacing w:line="100" w:lineRule="atLeast"/>
              <w:jc w:val="both"/>
            </w:pPr>
            <w:r>
              <w:rPr>
                <w:rFonts w:ascii="Courier 10 Pitch" w:hAnsi="Courier 10 Pitch"/>
                <w:b/>
                <w:bCs/>
                <w:sz w:val="20"/>
                <w:szCs w:val="20"/>
              </w:rPr>
              <w:t>{</w:t>
            </w:r>
          </w:p>
          <w:p w14:paraId="00965A37" w14:textId="77777777" w:rsidR="009B51EF" w:rsidRDefault="00901506">
            <w:pPr>
              <w:spacing w:line="100" w:lineRule="atLeast"/>
              <w:jc w:val="both"/>
            </w:pPr>
            <w:r>
              <w:rPr>
                <w:rFonts w:ascii="Courier 10 Pitch" w:hAnsi="Courier 10 Pitch"/>
                <w:b/>
                <w:bCs/>
                <w:sz w:val="20"/>
                <w:szCs w:val="20"/>
              </w:rPr>
              <w:t xml:space="preserve">  ….. // some attributes removed from brevity... </w:t>
            </w:r>
          </w:p>
          <w:p w14:paraId="230FA22F" w14:textId="77777777" w:rsidR="009B51EF" w:rsidRDefault="00901506">
            <w:pPr>
              <w:spacing w:line="100" w:lineRule="atLeast"/>
              <w:jc w:val="both"/>
            </w:pPr>
            <w:r>
              <w:rPr>
                <w:rFonts w:ascii="Courier 10 Pitch" w:hAnsi="Courier 10 Pitch"/>
                <w:b/>
                <w:bCs/>
                <w:sz w:val="20"/>
                <w:szCs w:val="20"/>
              </w:rPr>
              <w:t xml:space="preserve">  "</w:t>
            </w:r>
            <w:proofErr w:type="spellStart"/>
            <w:r>
              <w:rPr>
                <w:rFonts w:ascii="Courier 10 Pitch" w:hAnsi="Courier 10 Pitch"/>
                <w:b/>
                <w:bCs/>
                <w:sz w:val="20"/>
                <w:szCs w:val="20"/>
              </w:rPr>
              <w:t>uuid</w:t>
            </w:r>
            <w:proofErr w:type="spellEnd"/>
            <w:r>
              <w:rPr>
                <w:rFonts w:ascii="Courier 10 Pitch" w:hAnsi="Courier 10 Pitch"/>
                <w:b/>
                <w:bCs/>
                <w:sz w:val="20"/>
                <w:szCs w:val="20"/>
              </w:rPr>
              <w:t>": "8c321d18-d16e-4cd8-acac-cbc8d65fe138",</w:t>
            </w:r>
          </w:p>
          <w:p w14:paraId="29CDB361" w14:textId="77777777" w:rsidR="009B51EF" w:rsidRDefault="00901506">
            <w:pPr>
              <w:spacing w:line="100" w:lineRule="atLeast"/>
              <w:jc w:val="both"/>
            </w:pPr>
            <w:r>
              <w:rPr>
                <w:rFonts w:ascii="Courier 10 Pitch" w:hAnsi="Courier 10 Pitch"/>
                <w:b/>
                <w:bCs/>
                <w:sz w:val="20"/>
                <w:szCs w:val="20"/>
              </w:rPr>
              <w:t xml:space="preserve">  "error": "",</w:t>
            </w:r>
          </w:p>
          <w:p w14:paraId="53674819" w14:textId="77777777" w:rsidR="009B51EF" w:rsidRDefault="00901506">
            <w:pPr>
              <w:spacing w:line="100" w:lineRule="atLeast"/>
              <w:jc w:val="both"/>
            </w:pPr>
            <w:r>
              <w:rPr>
                <w:rFonts w:ascii="Courier 10 Pitch" w:hAnsi="Courier 10 Pitch"/>
                <w:b/>
                <w:bCs/>
                <w:sz w:val="20"/>
                <w:szCs w:val="20"/>
              </w:rPr>
              <w:t xml:space="preserve">  "</w:t>
            </w:r>
            <w:proofErr w:type="spellStart"/>
            <w:r>
              <w:rPr>
                <w:rFonts w:ascii="Courier 10 Pitch" w:hAnsi="Courier 10 Pitch"/>
                <w:b/>
                <w:bCs/>
                <w:sz w:val="20"/>
                <w:szCs w:val="20"/>
              </w:rPr>
              <w:t>vmuptime</w:t>
            </w:r>
            <w:proofErr w:type="spellEnd"/>
            <w:r>
              <w:rPr>
                <w:rFonts w:ascii="Courier 10 Pitch" w:hAnsi="Courier 10 Pitch"/>
                <w:b/>
                <w:bCs/>
                <w:sz w:val="20"/>
                <w:szCs w:val="20"/>
              </w:rPr>
              <w:t>": 1541129227,</w:t>
            </w:r>
          </w:p>
          <w:p w14:paraId="3C45BD96" w14:textId="77777777" w:rsidR="009B51EF" w:rsidRDefault="00901506">
            <w:pPr>
              <w:spacing w:line="100" w:lineRule="atLeast"/>
              <w:jc w:val="both"/>
            </w:pPr>
            <w:r>
              <w:rPr>
                <w:rFonts w:ascii="Courier 10 Pitch" w:hAnsi="Courier 10 Pitch"/>
                <w:b/>
                <w:bCs/>
                <w:sz w:val="20"/>
                <w:szCs w:val="20"/>
              </w:rPr>
              <w:t xml:space="preserve">  "</w:t>
            </w:r>
            <w:proofErr w:type="spellStart"/>
            <w:r>
              <w:rPr>
                <w:rFonts w:ascii="Courier 10 Pitch" w:hAnsi="Courier 10 Pitch"/>
                <w:b/>
                <w:bCs/>
                <w:sz w:val="20"/>
                <w:szCs w:val="20"/>
              </w:rPr>
              <w:t>newcontainer</w:t>
            </w:r>
            <w:proofErr w:type="spellEnd"/>
            <w:r>
              <w:rPr>
                <w:rFonts w:ascii="Courier 10 Pitch" w:hAnsi="Courier 10 Pitch"/>
                <w:b/>
                <w:bCs/>
                <w:sz w:val="20"/>
                <w:szCs w:val="20"/>
              </w:rPr>
              <w:t>": 1,</w:t>
            </w:r>
          </w:p>
          <w:p w14:paraId="5A870533" w14:textId="4DF8BD48" w:rsidR="009B51EF" w:rsidRDefault="00901506">
            <w:pPr>
              <w:spacing w:line="100" w:lineRule="atLeast"/>
              <w:jc w:val="both"/>
            </w:pPr>
            <w:r>
              <w:rPr>
                <w:rFonts w:ascii="Courier 10 Pitch" w:hAnsi="Courier 10 Pitch"/>
                <w:b/>
                <w:bCs/>
                <w:sz w:val="20"/>
                <w:szCs w:val="20"/>
              </w:rPr>
              <w:t xml:space="preserve">  "value": "Hello </w:t>
            </w:r>
            <w:r w:rsidR="00FD7629">
              <w:rPr>
                <w:rFonts w:ascii="Courier 10 Pitch" w:hAnsi="Courier 10 Pitch"/>
                <w:b/>
                <w:bCs/>
                <w:sz w:val="20"/>
                <w:szCs w:val="20"/>
              </w:rPr>
              <w:t>Susan</w:t>
            </w:r>
            <w:r>
              <w:rPr>
                <w:rFonts w:ascii="Courier 10 Pitch" w:hAnsi="Courier 10 Pitch"/>
                <w:b/>
                <w:bCs/>
                <w:sz w:val="20"/>
                <w:szCs w:val="20"/>
              </w:rPr>
              <w:t xml:space="preserve"> Smith",</w:t>
            </w:r>
          </w:p>
          <w:p w14:paraId="08DF49FA" w14:textId="77777777" w:rsidR="009B51EF" w:rsidRDefault="00901506">
            <w:pPr>
              <w:spacing w:line="100" w:lineRule="atLeast"/>
              <w:jc w:val="both"/>
            </w:pPr>
            <w:r>
              <w:rPr>
                <w:rFonts w:ascii="Courier 10 Pitch" w:hAnsi="Courier 10 Pitch"/>
                <w:b/>
                <w:bCs/>
                <w:sz w:val="20"/>
                <w:szCs w:val="20"/>
              </w:rPr>
              <w:t xml:space="preserve">  "names": [</w:t>
            </w:r>
          </w:p>
          <w:p w14:paraId="7925A421" w14:textId="5B893DEA" w:rsidR="009B51EF" w:rsidRDefault="00901506">
            <w:pPr>
              <w:spacing w:line="100" w:lineRule="atLeast"/>
              <w:jc w:val="both"/>
            </w:pPr>
            <w:r>
              <w:rPr>
                <w:rFonts w:ascii="Courier 10 Pitch" w:hAnsi="Courier 10 Pitch"/>
                <w:b/>
                <w:bCs/>
                <w:sz w:val="20"/>
                <w:szCs w:val="20"/>
              </w:rPr>
              <w:t xml:space="preserve">    "</w:t>
            </w:r>
            <w:r w:rsidR="00FD7629">
              <w:rPr>
                <w:rFonts w:ascii="Courier 10 Pitch" w:hAnsi="Courier 10 Pitch"/>
                <w:b/>
                <w:bCs/>
                <w:sz w:val="20"/>
                <w:szCs w:val="20"/>
              </w:rPr>
              <w:t>Susan</w:t>
            </w:r>
            <w:r>
              <w:rPr>
                <w:rFonts w:ascii="Courier 10 Pitch" w:hAnsi="Courier 10 Pitch"/>
                <w:b/>
                <w:bCs/>
                <w:sz w:val="20"/>
                <w:szCs w:val="20"/>
              </w:rPr>
              <w:t xml:space="preserve"> Smith"</w:t>
            </w:r>
          </w:p>
          <w:p w14:paraId="34167B8D" w14:textId="77777777" w:rsidR="009B51EF" w:rsidRDefault="00901506">
            <w:pPr>
              <w:spacing w:line="100" w:lineRule="atLeast"/>
              <w:jc w:val="both"/>
            </w:pPr>
            <w:r>
              <w:rPr>
                <w:rFonts w:ascii="Courier 10 Pitch" w:hAnsi="Courier 10 Pitch"/>
                <w:b/>
                <w:bCs/>
                <w:sz w:val="20"/>
                <w:szCs w:val="20"/>
              </w:rPr>
              <w:t xml:space="preserve">  ]</w:t>
            </w:r>
          </w:p>
          <w:p w14:paraId="5D8EA9E9" w14:textId="77777777" w:rsidR="009B51EF" w:rsidRDefault="00901506">
            <w:pPr>
              <w:spacing w:line="100" w:lineRule="atLeast"/>
              <w:jc w:val="both"/>
            </w:pPr>
            <w:r>
              <w:rPr>
                <w:rFonts w:ascii="Courier 10 Pitch" w:hAnsi="Courier 10 Pitch"/>
                <w:b/>
                <w:bCs/>
                <w:sz w:val="20"/>
                <w:szCs w:val="20"/>
              </w:rPr>
              <w:t>}</w:t>
            </w:r>
          </w:p>
        </w:tc>
      </w:tr>
    </w:tbl>
    <w:p w14:paraId="73C90FA7" w14:textId="77777777" w:rsidR="009B51EF" w:rsidRDefault="009B51EF">
      <w:pPr>
        <w:spacing w:line="100" w:lineRule="atLeast"/>
        <w:jc w:val="both"/>
        <w:rPr>
          <w:rFonts w:ascii="Calibri" w:hAnsi="Calibri"/>
          <w:sz w:val="22"/>
          <w:szCs w:val="22"/>
        </w:rPr>
      </w:pPr>
    </w:p>
    <w:p w14:paraId="036A6D83" w14:textId="77777777" w:rsidR="009B51EF" w:rsidRDefault="00901506">
      <w:pPr>
        <w:spacing w:line="100" w:lineRule="atLeast"/>
        <w:jc w:val="both"/>
      </w:pPr>
      <w:r>
        <w:rPr>
          <w:rFonts w:ascii="Calibri" w:hAnsi="Calibri"/>
          <w:sz w:val="22"/>
          <w:szCs w:val="22"/>
        </w:rPr>
        <w:t xml:space="preserve">Using a file, each time the service is </w:t>
      </w:r>
      <w:proofErr w:type="gramStart"/>
      <w:r>
        <w:rPr>
          <w:rFonts w:ascii="Calibri" w:hAnsi="Calibri"/>
          <w:sz w:val="22"/>
          <w:szCs w:val="22"/>
        </w:rPr>
        <w:t>called</w:t>
      </w:r>
      <w:proofErr w:type="gramEnd"/>
      <w:r>
        <w:rPr>
          <w:rFonts w:ascii="Calibri" w:hAnsi="Calibri"/>
          <w:sz w:val="22"/>
          <w:szCs w:val="22"/>
        </w:rPr>
        <w:t xml:space="preserve"> and the same runtime container is used, a name is appended to the temporary file-based SQLite database.  We see the “names” array in the JSON grow with each subsequent call.</w:t>
      </w:r>
    </w:p>
    <w:p w14:paraId="24F7E72D" w14:textId="77777777" w:rsidR="009B51EF" w:rsidRDefault="009B51EF">
      <w:pPr>
        <w:spacing w:line="100" w:lineRule="atLeast"/>
        <w:jc w:val="both"/>
        <w:rPr>
          <w:rFonts w:ascii="Calibri" w:hAnsi="Calibri"/>
          <w:sz w:val="22"/>
          <w:szCs w:val="22"/>
        </w:rPr>
      </w:pPr>
    </w:p>
    <w:p w14:paraId="556C5FBF" w14:textId="77777777" w:rsidR="009B51EF" w:rsidRDefault="00901506">
      <w:pPr>
        <w:spacing w:line="100" w:lineRule="atLeast"/>
        <w:jc w:val="both"/>
      </w:pPr>
      <w:r>
        <w:rPr>
          <w:rFonts w:ascii="Calibri" w:hAnsi="Calibri"/>
          <w:sz w:val="22"/>
          <w:szCs w:val="22"/>
        </w:rPr>
        <w:t>Try running the ./callservice.sh script now several times (10x) to watch the names array grow.</w:t>
      </w:r>
    </w:p>
    <w:p w14:paraId="39A1F748" w14:textId="77777777" w:rsidR="009B51EF" w:rsidRDefault="009B51EF">
      <w:pPr>
        <w:spacing w:line="100" w:lineRule="atLeast"/>
        <w:jc w:val="both"/>
        <w:rPr>
          <w:rFonts w:ascii="Calibri" w:hAnsi="Calibri"/>
          <w:sz w:val="22"/>
          <w:szCs w:val="22"/>
        </w:rPr>
      </w:pPr>
    </w:p>
    <w:p w14:paraId="15985748" w14:textId="77777777" w:rsidR="009B51EF" w:rsidRDefault="00901506">
      <w:pPr>
        <w:spacing w:line="100" w:lineRule="atLeast"/>
        <w:jc w:val="both"/>
      </w:pPr>
      <w:r>
        <w:rPr>
          <w:rFonts w:ascii="Calibri" w:hAnsi="Calibri"/>
          <w:sz w:val="22"/>
          <w:szCs w:val="22"/>
        </w:rPr>
        <w:t>Now, try out what happens when two clients call the Lambda function at the same time.</w:t>
      </w:r>
    </w:p>
    <w:p w14:paraId="10591BA2" w14:textId="77777777" w:rsidR="009B51EF" w:rsidRDefault="009B51EF">
      <w:pPr>
        <w:spacing w:line="100" w:lineRule="atLeast"/>
        <w:jc w:val="both"/>
        <w:rPr>
          <w:rFonts w:ascii="Calibri" w:hAnsi="Calibri"/>
          <w:sz w:val="22"/>
          <w:szCs w:val="22"/>
        </w:rPr>
      </w:pPr>
    </w:p>
    <w:p w14:paraId="4585CB5A" w14:textId="77777777" w:rsidR="009B51EF" w:rsidRDefault="00901506">
      <w:pPr>
        <w:spacing w:line="100" w:lineRule="atLeast"/>
        <w:jc w:val="both"/>
      </w:pPr>
      <w:r>
        <w:rPr>
          <w:rFonts w:ascii="Calibri" w:hAnsi="Calibri"/>
          <w:sz w:val="22"/>
          <w:szCs w:val="22"/>
        </w:rPr>
        <w:t>Inspect the simple calltwice.sh script:</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05C3FB6"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2C9BCEE0" w14:textId="77777777" w:rsidR="009B51EF" w:rsidRDefault="00901506">
            <w:pPr>
              <w:spacing w:line="100" w:lineRule="atLeast"/>
              <w:jc w:val="both"/>
            </w:pPr>
            <w:r>
              <w:rPr>
                <w:rFonts w:ascii="Courier 10 Pitch" w:hAnsi="Courier 10 Pitch"/>
                <w:b/>
                <w:bCs/>
                <w:sz w:val="20"/>
                <w:szCs w:val="20"/>
              </w:rPr>
              <w:t>cat calltwice.sh</w:t>
            </w:r>
          </w:p>
        </w:tc>
      </w:tr>
    </w:tbl>
    <w:p w14:paraId="1E052F3E" w14:textId="77777777" w:rsidR="009B51EF" w:rsidRDefault="009B51EF">
      <w:pPr>
        <w:spacing w:line="100" w:lineRule="atLeast"/>
        <w:jc w:val="both"/>
        <w:rPr>
          <w:rFonts w:ascii="Calibri" w:hAnsi="Calibri"/>
          <w:sz w:val="22"/>
          <w:szCs w:val="22"/>
        </w:rPr>
      </w:pPr>
    </w:p>
    <w:p w14:paraId="47F21665" w14:textId="77777777" w:rsidR="009B51EF" w:rsidRDefault="00901506">
      <w:pPr>
        <w:spacing w:line="100" w:lineRule="atLeast"/>
        <w:jc w:val="both"/>
      </w:pPr>
      <w:r>
        <w:rPr>
          <w:rFonts w:ascii="Calibri" w:hAnsi="Calibri"/>
          <w:sz w:val="22"/>
          <w:szCs w:val="22"/>
        </w:rPr>
        <w:t>Now, try running calltwice.sh:</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BA61F33"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C3EAE01" w14:textId="77777777" w:rsidR="009B51EF" w:rsidRDefault="00901506">
            <w:pPr>
              <w:spacing w:line="100" w:lineRule="atLeast"/>
              <w:jc w:val="both"/>
            </w:pPr>
            <w:r>
              <w:rPr>
                <w:rFonts w:ascii="Courier 10 Pitch" w:hAnsi="Courier 10 Pitch"/>
                <w:b/>
                <w:bCs/>
                <w:sz w:val="20"/>
                <w:szCs w:val="20"/>
              </w:rPr>
              <w:t>./calltwice.sh</w:t>
            </w:r>
          </w:p>
        </w:tc>
      </w:tr>
    </w:tbl>
    <w:p w14:paraId="27B48345" w14:textId="77777777" w:rsidR="009B51EF" w:rsidRDefault="00901506">
      <w:pPr>
        <w:spacing w:line="100" w:lineRule="atLeast"/>
        <w:jc w:val="both"/>
      </w:pPr>
      <w:r>
        <w:rPr>
          <w:rFonts w:ascii="Calibri" w:hAnsi="Calibri"/>
          <w:sz w:val="22"/>
          <w:szCs w:val="22"/>
        </w:rPr>
        <w:t xml:space="preserve">If you do not see the command prompt after </w:t>
      </w:r>
      <w:proofErr w:type="spellStart"/>
      <w:proofErr w:type="gramStart"/>
      <w:r>
        <w:rPr>
          <w:rFonts w:ascii="Calibri" w:hAnsi="Calibri"/>
          <w:sz w:val="22"/>
          <w:szCs w:val="22"/>
        </w:rPr>
        <w:t>awhile</w:t>
      </w:r>
      <w:proofErr w:type="spellEnd"/>
      <w:proofErr w:type="gramEnd"/>
      <w:r>
        <w:rPr>
          <w:rFonts w:ascii="Calibri" w:hAnsi="Calibri"/>
          <w:sz w:val="22"/>
          <w:szCs w:val="22"/>
        </w:rPr>
        <w:t>, press [ENTER].</w:t>
      </w:r>
    </w:p>
    <w:p w14:paraId="531CBC5E" w14:textId="77777777" w:rsidR="009B51EF" w:rsidRDefault="009B51EF">
      <w:pPr>
        <w:spacing w:line="100" w:lineRule="atLeast"/>
        <w:jc w:val="both"/>
        <w:rPr>
          <w:rFonts w:ascii="Calibri" w:hAnsi="Calibri"/>
          <w:sz w:val="22"/>
          <w:szCs w:val="22"/>
        </w:rPr>
      </w:pPr>
    </w:p>
    <w:p w14:paraId="107334DF" w14:textId="0CBF4061" w:rsidR="009B51EF" w:rsidRDefault="00901506">
      <w:pPr>
        <w:spacing w:line="100" w:lineRule="atLeast"/>
        <w:jc w:val="both"/>
      </w:pPr>
      <w:r>
        <w:rPr>
          <w:rFonts w:ascii="Calibri" w:hAnsi="Calibri"/>
          <w:sz w:val="22"/>
          <w:szCs w:val="22"/>
        </w:rPr>
        <w:t xml:space="preserve">Invoking </w:t>
      </w:r>
      <w:proofErr w:type="gramStart"/>
      <w:r>
        <w:rPr>
          <w:rFonts w:ascii="Calibri" w:hAnsi="Calibri"/>
          <w:sz w:val="22"/>
          <w:szCs w:val="22"/>
        </w:rPr>
        <w:t>a Lambda</w:t>
      </w:r>
      <w:proofErr w:type="gramEnd"/>
      <w:r>
        <w:rPr>
          <w:rFonts w:ascii="Calibri" w:hAnsi="Calibri"/>
          <w:sz w:val="22"/>
          <w:szCs w:val="22"/>
        </w:rPr>
        <w:t xml:space="preserve"> with two clients in parallel forces Lambda to create </w:t>
      </w:r>
      <w:proofErr w:type="gramStart"/>
      <w:r w:rsidR="00F92F31">
        <w:rPr>
          <w:rFonts w:ascii="Calibri" w:hAnsi="Calibri"/>
          <w:sz w:val="22"/>
          <w:szCs w:val="22"/>
        </w:rPr>
        <w:t>an</w:t>
      </w:r>
      <w:proofErr w:type="gramEnd"/>
      <w:r w:rsidR="00F92F31">
        <w:rPr>
          <w:rFonts w:ascii="Calibri" w:hAnsi="Calibri"/>
          <w:sz w:val="22"/>
          <w:szCs w:val="22"/>
        </w:rPr>
        <w:t xml:space="preserve"> second </w:t>
      </w:r>
      <w:proofErr w:type="gramStart"/>
      <w:r w:rsidR="00F92F31">
        <w:rPr>
          <w:rFonts w:ascii="Calibri" w:hAnsi="Calibri"/>
          <w:sz w:val="22"/>
          <w:szCs w:val="22"/>
        </w:rPr>
        <w:t>function</w:t>
      </w:r>
      <w:proofErr w:type="gramEnd"/>
      <w:r w:rsidR="00F92F31">
        <w:rPr>
          <w:rFonts w:ascii="Calibri" w:hAnsi="Calibri"/>
          <w:sz w:val="22"/>
          <w:szCs w:val="22"/>
        </w:rPr>
        <w:t xml:space="preserve"> instance runtime environment. (this is a separate </w:t>
      </w:r>
      <w:proofErr w:type="spellStart"/>
      <w:proofErr w:type="gramStart"/>
      <w:r w:rsidR="00F92F31">
        <w:rPr>
          <w:rFonts w:ascii="Calibri" w:hAnsi="Calibri"/>
          <w:sz w:val="22"/>
          <w:szCs w:val="22"/>
        </w:rPr>
        <w:t>microVM</w:t>
      </w:r>
      <w:proofErr w:type="spellEnd"/>
      <w:r w:rsidR="00F92F31">
        <w:rPr>
          <w:rFonts w:ascii="Calibri" w:hAnsi="Calibri"/>
          <w:sz w:val="22"/>
          <w:szCs w:val="22"/>
        </w:rPr>
        <w:t xml:space="preserve"> !</w:t>
      </w:r>
      <w:proofErr w:type="gramEnd"/>
      <w:r w:rsidR="00F92F31">
        <w:rPr>
          <w:rFonts w:ascii="Calibri" w:hAnsi="Calibri"/>
          <w:sz w:val="22"/>
          <w:szCs w:val="22"/>
        </w:rPr>
        <w:t xml:space="preserve">) </w:t>
      </w:r>
    </w:p>
    <w:p w14:paraId="2EC016DF"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3804C47"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1A3A23E8" w14:textId="77777777" w:rsidR="009B51EF" w:rsidRDefault="00901506">
            <w:pPr>
              <w:spacing w:line="100" w:lineRule="atLeast"/>
              <w:jc w:val="both"/>
            </w:pPr>
            <w:bookmarkStart w:id="3" w:name="__DdeLink__2005_461273206"/>
            <w:r>
              <w:rPr>
                <w:rFonts w:ascii="Calibri" w:hAnsi="Calibri"/>
                <w:b/>
                <w:bCs/>
                <w:sz w:val="22"/>
                <w:szCs w:val="22"/>
                <w:highlight w:val="yellow"/>
              </w:rPr>
              <w:t xml:space="preserve">Question 2. </w:t>
            </w:r>
            <w:bookmarkEnd w:id="3"/>
            <w:r>
              <w:rPr>
                <w:rFonts w:ascii="Calibri" w:hAnsi="Calibri"/>
                <w:b/>
                <w:bCs/>
                <w:sz w:val="22"/>
                <w:szCs w:val="22"/>
                <w:highlight w:val="yellow"/>
              </w:rPr>
              <w:t xml:space="preserve">When the second client calls the </w:t>
            </w:r>
            <w:proofErr w:type="spellStart"/>
            <w:r>
              <w:rPr>
                <w:rFonts w:ascii="Calibri" w:hAnsi="Calibri"/>
                <w:b/>
                <w:bCs/>
                <w:sz w:val="22"/>
                <w:szCs w:val="22"/>
                <w:highlight w:val="yellow"/>
              </w:rPr>
              <w:t>helloSqlite</w:t>
            </w:r>
            <w:proofErr w:type="spellEnd"/>
            <w:r>
              <w:rPr>
                <w:rFonts w:ascii="Calibri" w:hAnsi="Calibri"/>
                <w:b/>
                <w:bCs/>
                <w:sz w:val="22"/>
                <w:szCs w:val="22"/>
                <w:highlight w:val="yellow"/>
              </w:rPr>
              <w:t xml:space="preserve"> Lambda function, how is the data different in the second container environment compared to the initial/first container? </w:t>
            </w:r>
          </w:p>
        </w:tc>
      </w:tr>
    </w:tbl>
    <w:p w14:paraId="2BFB2732" w14:textId="77777777" w:rsidR="009B51EF" w:rsidRDefault="009B51EF">
      <w:pPr>
        <w:spacing w:line="100" w:lineRule="atLeast"/>
        <w:jc w:val="both"/>
        <w:rPr>
          <w:rFonts w:ascii="Calibri" w:hAnsi="Calibri"/>
          <w:sz w:val="22"/>
          <w:szCs w:val="22"/>
        </w:rPr>
      </w:pPr>
    </w:p>
    <w:p w14:paraId="5D1B761D" w14:textId="7676C078" w:rsidR="009B51EF" w:rsidRDefault="00901506">
      <w:pPr>
        <w:spacing w:line="100" w:lineRule="atLeast"/>
        <w:jc w:val="both"/>
      </w:pPr>
      <w:r>
        <w:rPr>
          <w:rFonts w:ascii="Calibri" w:hAnsi="Calibri"/>
          <w:sz w:val="22"/>
          <w:szCs w:val="22"/>
        </w:rPr>
        <w:t xml:space="preserve">Now, try out a memory-only SQLite database.  </w:t>
      </w:r>
      <w:r w:rsidR="00F70C51">
        <w:rPr>
          <w:rFonts w:ascii="Calibri" w:hAnsi="Calibri"/>
          <w:sz w:val="22"/>
          <w:szCs w:val="22"/>
        </w:rPr>
        <w:t>Restore</w:t>
      </w:r>
      <w:r>
        <w:rPr>
          <w:rFonts w:ascii="Calibri" w:hAnsi="Calibri"/>
          <w:sz w:val="22"/>
          <w:szCs w:val="22"/>
        </w:rPr>
        <w:t xml:space="preserve"> your Lambda code to </w:t>
      </w:r>
      <w:r w:rsidR="00F70C51">
        <w:rPr>
          <w:rFonts w:ascii="Calibri" w:hAnsi="Calibri"/>
          <w:sz w:val="22"/>
          <w:szCs w:val="22"/>
        </w:rPr>
        <w:t xml:space="preserve">the original state to use an in-memory </w:t>
      </w:r>
      <w:proofErr w:type="spellStart"/>
      <w:r w:rsidR="00F70C51">
        <w:rPr>
          <w:rFonts w:ascii="Calibri" w:hAnsi="Calibri"/>
          <w:sz w:val="22"/>
          <w:szCs w:val="22"/>
        </w:rPr>
        <w:t>Sqlite</w:t>
      </w:r>
      <w:proofErr w:type="spellEnd"/>
      <w:r w:rsidR="00F70C51">
        <w:rPr>
          <w:rFonts w:ascii="Calibri" w:hAnsi="Calibri"/>
          <w:sz w:val="22"/>
          <w:szCs w:val="22"/>
        </w:rPr>
        <w:t xml:space="preserve"> </w:t>
      </w:r>
      <w:r>
        <w:rPr>
          <w:rFonts w:ascii="Calibri" w:hAnsi="Calibri"/>
          <w:sz w:val="22"/>
          <w:szCs w:val="22"/>
        </w:rPr>
        <w:t xml:space="preserve">database.  Comment </w:t>
      </w:r>
      <w:proofErr w:type="gramStart"/>
      <w:r>
        <w:rPr>
          <w:rFonts w:ascii="Calibri" w:hAnsi="Calibri"/>
          <w:sz w:val="22"/>
          <w:szCs w:val="22"/>
        </w:rPr>
        <w:t>out</w:t>
      </w:r>
      <w:proofErr w:type="gramEnd"/>
      <w:r>
        <w:rPr>
          <w:rFonts w:ascii="Calibri" w:hAnsi="Calibri"/>
          <w:sz w:val="22"/>
          <w:szCs w:val="22"/>
        </w:rPr>
        <w:t xml:space="preserve"> the file-based database </w:t>
      </w:r>
      <w:r w:rsidR="00F70C51">
        <w:rPr>
          <w:rFonts w:ascii="Calibri" w:hAnsi="Calibri"/>
          <w:sz w:val="22"/>
          <w:szCs w:val="22"/>
        </w:rPr>
        <w:t>connection initializer:</w:t>
      </w:r>
    </w:p>
    <w:p w14:paraId="018F2549"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157C91D"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6B960076" w14:textId="77777777" w:rsidR="009B51EF" w:rsidRDefault="00901506">
            <w:pPr>
              <w:spacing w:line="100" w:lineRule="atLeast"/>
              <w:jc w:val="both"/>
            </w:pPr>
            <w:proofErr w:type="spellStart"/>
            <w:r>
              <w:rPr>
                <w:rFonts w:ascii="Courier 10 Pitch" w:hAnsi="Courier 10 Pitch"/>
                <w:b/>
                <w:bCs/>
                <w:sz w:val="20"/>
                <w:szCs w:val="20"/>
              </w:rPr>
              <w:t>setCurrentDirectory</w:t>
            </w:r>
            <w:proofErr w:type="spellEnd"/>
            <w:r>
              <w:rPr>
                <w:rFonts w:ascii="Courier 10 Pitch" w:hAnsi="Courier 10 Pitch"/>
                <w:b/>
                <w:bCs/>
                <w:sz w:val="20"/>
                <w:szCs w:val="20"/>
              </w:rPr>
              <w:t>("/</w:t>
            </w:r>
            <w:proofErr w:type="spellStart"/>
            <w:r>
              <w:rPr>
                <w:rFonts w:ascii="Courier 10 Pitch" w:hAnsi="Courier 10 Pitch"/>
                <w:b/>
                <w:bCs/>
                <w:sz w:val="20"/>
                <w:szCs w:val="20"/>
              </w:rPr>
              <w:t>tmp</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749CAFBE" w14:textId="77777777" w:rsidR="009B51EF" w:rsidRDefault="00901506">
            <w:pPr>
              <w:spacing w:line="100" w:lineRule="atLeast"/>
              <w:jc w:val="both"/>
            </w:pPr>
            <w:r>
              <w:rPr>
                <w:rFonts w:ascii="Courier 10 Pitch" w:hAnsi="Courier 10 Pitch"/>
                <w:b/>
                <w:bCs/>
                <w:sz w:val="20"/>
                <w:szCs w:val="20"/>
              </w:rPr>
              <w:t>try</w:t>
            </w:r>
          </w:p>
          <w:p w14:paraId="3A0F0196" w14:textId="77777777" w:rsidR="009B51EF" w:rsidRDefault="00901506">
            <w:pPr>
              <w:spacing w:line="100" w:lineRule="atLeast"/>
              <w:jc w:val="both"/>
            </w:pPr>
            <w:r>
              <w:rPr>
                <w:rFonts w:ascii="Courier 10 Pitch" w:hAnsi="Courier 10 Pitch"/>
                <w:b/>
                <w:bCs/>
                <w:sz w:val="20"/>
                <w:szCs w:val="20"/>
              </w:rPr>
              <w:t>{</w:t>
            </w:r>
          </w:p>
          <w:p w14:paraId="6CBCB12E" w14:textId="77777777" w:rsidR="009B51EF" w:rsidRDefault="009B51EF">
            <w:pPr>
              <w:spacing w:line="100" w:lineRule="atLeast"/>
              <w:jc w:val="both"/>
              <w:rPr>
                <w:rFonts w:ascii="Courier 10 Pitch" w:hAnsi="Courier 10 Pitch"/>
                <w:b/>
                <w:bCs/>
                <w:sz w:val="20"/>
                <w:szCs w:val="20"/>
              </w:rPr>
            </w:pPr>
          </w:p>
          <w:p w14:paraId="1DE61BD0" w14:textId="77777777" w:rsidR="009B51EF" w:rsidRDefault="00901506">
            <w:pPr>
              <w:spacing w:line="100" w:lineRule="atLeast"/>
              <w:jc w:val="both"/>
            </w:pPr>
            <w:r>
              <w:rPr>
                <w:rFonts w:ascii="Courier 10 Pitch" w:hAnsi="Courier 10 Pitch"/>
                <w:b/>
                <w:bCs/>
                <w:sz w:val="20"/>
                <w:szCs w:val="20"/>
              </w:rPr>
              <w:t xml:space="preserve">  // Connection string an in-memory SQLite DB</w:t>
            </w:r>
          </w:p>
          <w:p w14:paraId="1FC5B5D5" w14:textId="77777777" w:rsidR="009B51EF" w:rsidRDefault="00901506">
            <w:pPr>
              <w:spacing w:line="100" w:lineRule="atLeast"/>
              <w:jc w:val="both"/>
            </w:pPr>
            <w:r>
              <w:rPr>
                <w:rFonts w:ascii="Courier 10 Pitch" w:hAnsi="Courier 10 Pitch"/>
                <w:b/>
                <w:bCs/>
                <w:sz w:val="20"/>
                <w:szCs w:val="20"/>
              </w:rPr>
              <w:t xml:space="preserve">  Connection con = </w:t>
            </w:r>
            <w:proofErr w:type="spellStart"/>
            <w:r>
              <w:rPr>
                <w:rFonts w:ascii="Courier 10 Pitch" w:hAnsi="Courier 10 Pitch"/>
                <w:b/>
                <w:bCs/>
                <w:sz w:val="20"/>
                <w:szCs w:val="20"/>
              </w:rPr>
              <w:t>DriverManager.getConnection</w:t>
            </w:r>
            <w:proofErr w:type="spellEnd"/>
            <w:r>
              <w:rPr>
                <w:rFonts w:ascii="Courier 10 Pitch" w:hAnsi="Courier 10 Pitch"/>
                <w:b/>
                <w:bCs/>
                <w:sz w:val="20"/>
                <w:szCs w:val="20"/>
              </w:rPr>
              <w:t>("</w:t>
            </w:r>
            <w:proofErr w:type="spellStart"/>
            <w:r>
              <w:rPr>
                <w:rFonts w:ascii="Courier 10 Pitch" w:hAnsi="Courier 10 Pitch"/>
                <w:b/>
                <w:bCs/>
                <w:sz w:val="20"/>
                <w:szCs w:val="20"/>
              </w:rPr>
              <w:t>jdbc:sqlite</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gramEnd"/>
            <w:r>
              <w:rPr>
                <w:rFonts w:ascii="Courier 10 Pitch" w:hAnsi="Courier 10 Pitch"/>
                <w:b/>
                <w:bCs/>
                <w:sz w:val="20"/>
                <w:szCs w:val="20"/>
              </w:rPr>
              <w:t xml:space="preserve"> </w:t>
            </w:r>
          </w:p>
          <w:p w14:paraId="7EDD79DA" w14:textId="77777777" w:rsidR="009B51EF" w:rsidRDefault="00901506">
            <w:pPr>
              <w:spacing w:line="100" w:lineRule="atLeast"/>
              <w:jc w:val="both"/>
            </w:pPr>
            <w:r>
              <w:rPr>
                <w:rFonts w:ascii="Courier 10 Pitch" w:hAnsi="Courier 10 Pitch"/>
                <w:b/>
                <w:bCs/>
                <w:sz w:val="20"/>
                <w:szCs w:val="20"/>
              </w:rPr>
              <w:t xml:space="preserve">            </w:t>
            </w:r>
          </w:p>
          <w:p w14:paraId="1198995C" w14:textId="77777777" w:rsidR="009B51EF" w:rsidRDefault="00901506">
            <w:pPr>
              <w:spacing w:line="100" w:lineRule="atLeast"/>
              <w:jc w:val="both"/>
            </w:pPr>
            <w:r>
              <w:rPr>
                <w:rFonts w:ascii="Courier 10 Pitch" w:hAnsi="Courier 10 Pitch"/>
                <w:b/>
                <w:bCs/>
                <w:sz w:val="20"/>
                <w:szCs w:val="20"/>
              </w:rPr>
              <w:t xml:space="preserve">  // Connection string for a file-based </w:t>
            </w:r>
            <w:proofErr w:type="spellStart"/>
            <w:r>
              <w:rPr>
                <w:rFonts w:ascii="Courier 10 Pitch" w:hAnsi="Courier 10 Pitch"/>
                <w:b/>
                <w:bCs/>
                <w:sz w:val="20"/>
                <w:szCs w:val="20"/>
              </w:rPr>
              <w:t>SQlite</w:t>
            </w:r>
            <w:proofErr w:type="spellEnd"/>
            <w:r>
              <w:rPr>
                <w:rFonts w:ascii="Courier 10 Pitch" w:hAnsi="Courier 10 Pitch"/>
                <w:b/>
                <w:bCs/>
                <w:sz w:val="20"/>
                <w:szCs w:val="20"/>
              </w:rPr>
              <w:t xml:space="preserve"> DB</w:t>
            </w:r>
          </w:p>
          <w:p w14:paraId="264006F6" w14:textId="77777777" w:rsidR="009B51EF" w:rsidRDefault="00901506">
            <w:pPr>
              <w:spacing w:line="100" w:lineRule="atLeast"/>
              <w:jc w:val="both"/>
            </w:pPr>
            <w:r>
              <w:rPr>
                <w:rFonts w:ascii="Courier 10 Pitch" w:hAnsi="Courier 10 Pitch"/>
                <w:b/>
                <w:bCs/>
                <w:sz w:val="20"/>
                <w:szCs w:val="20"/>
              </w:rPr>
              <w:t xml:space="preserve">  // Connection con = </w:t>
            </w:r>
            <w:proofErr w:type="spellStart"/>
            <w:r>
              <w:rPr>
                <w:rFonts w:ascii="Courier 10 Pitch" w:hAnsi="Courier 10 Pitch"/>
                <w:b/>
                <w:bCs/>
                <w:sz w:val="20"/>
                <w:szCs w:val="20"/>
              </w:rPr>
              <w:t>DriverManager.getConnection</w:t>
            </w:r>
            <w:proofErr w:type="spellEnd"/>
            <w:r>
              <w:rPr>
                <w:rFonts w:ascii="Courier 10 Pitch" w:hAnsi="Courier 10 Pitch"/>
                <w:b/>
                <w:bCs/>
                <w:sz w:val="20"/>
                <w:szCs w:val="20"/>
              </w:rPr>
              <w:t>("</w:t>
            </w:r>
            <w:proofErr w:type="spellStart"/>
            <w:proofErr w:type="gramStart"/>
            <w:r>
              <w:rPr>
                <w:rFonts w:ascii="Courier 10 Pitch" w:hAnsi="Courier 10 Pitch"/>
                <w:b/>
                <w:bCs/>
                <w:sz w:val="20"/>
                <w:szCs w:val="20"/>
              </w:rPr>
              <w:t>jdbc:sqlite</w:t>
            </w:r>
            <w:proofErr w:type="spellEnd"/>
            <w:r>
              <w:rPr>
                <w:rFonts w:ascii="Courier 10 Pitch" w:hAnsi="Courier 10 Pitch"/>
                <w:b/>
                <w:bCs/>
                <w:sz w:val="20"/>
                <w:szCs w:val="20"/>
              </w:rPr>
              <w:t>:/</w:t>
            </w:r>
            <w:proofErr w:type="spellStart"/>
            <w:r>
              <w:rPr>
                <w:rFonts w:ascii="Courier 10 Pitch" w:hAnsi="Courier 10 Pitch"/>
                <w:b/>
                <w:bCs/>
                <w:sz w:val="20"/>
                <w:szCs w:val="20"/>
              </w:rPr>
              <w:t>tmp</w:t>
            </w:r>
            <w:proofErr w:type="spellEnd"/>
            <w:r>
              <w:rPr>
                <w:rFonts w:ascii="Courier 10 Pitch" w:hAnsi="Courier 10 Pitch"/>
                <w:b/>
                <w:bCs/>
                <w:sz w:val="20"/>
                <w:szCs w:val="20"/>
              </w:rPr>
              <w:t>/</w:t>
            </w:r>
            <w:proofErr w:type="spellStart"/>
            <w:r>
              <w:rPr>
                <w:rFonts w:ascii="Courier 10 Pitch" w:hAnsi="Courier 10 Pitch"/>
                <w:b/>
                <w:bCs/>
                <w:sz w:val="20"/>
                <w:szCs w:val="20"/>
              </w:rPr>
              <w:t>mytest.db</w:t>
            </w:r>
            <w:proofErr w:type="spellEnd"/>
            <w:proofErr w:type="gramEnd"/>
            <w:r>
              <w:rPr>
                <w:rFonts w:ascii="Courier 10 Pitch" w:hAnsi="Courier 10 Pitch"/>
                <w:b/>
                <w:bCs/>
                <w:sz w:val="20"/>
                <w:szCs w:val="20"/>
              </w:rPr>
              <w:t>");</w:t>
            </w:r>
          </w:p>
        </w:tc>
      </w:tr>
    </w:tbl>
    <w:p w14:paraId="1FCB046D" w14:textId="77777777" w:rsidR="009B51EF" w:rsidRDefault="00901506">
      <w:pPr>
        <w:spacing w:line="100" w:lineRule="atLeast"/>
        <w:jc w:val="both"/>
      </w:pPr>
      <w:r>
        <w:rPr>
          <w:rFonts w:ascii="Courier 10 Pitch" w:hAnsi="Courier 10 Pitch"/>
          <w:b/>
          <w:bCs/>
          <w:sz w:val="20"/>
          <w:szCs w:val="20"/>
        </w:rPr>
        <w:t xml:space="preserve">           </w:t>
      </w:r>
    </w:p>
    <w:p w14:paraId="4A75877D" w14:textId="77777777" w:rsidR="009B51EF" w:rsidRDefault="00901506">
      <w:pPr>
        <w:spacing w:line="100" w:lineRule="atLeast"/>
        <w:jc w:val="both"/>
      </w:pPr>
      <w:r>
        <w:rPr>
          <w:rFonts w:ascii="Calibri" w:hAnsi="Calibri"/>
          <w:sz w:val="22"/>
          <w:szCs w:val="22"/>
        </w:rPr>
        <w:t xml:space="preserve">Build a new JAR </w:t>
      </w:r>
      <w:proofErr w:type="gramStart"/>
      <w:r>
        <w:rPr>
          <w:rFonts w:ascii="Calibri" w:hAnsi="Calibri"/>
          <w:sz w:val="22"/>
          <w:szCs w:val="22"/>
        </w:rPr>
        <w:t>file, and</w:t>
      </w:r>
      <w:proofErr w:type="gramEnd"/>
      <w:r>
        <w:rPr>
          <w:rFonts w:ascii="Calibri" w:hAnsi="Calibri"/>
          <w:sz w:val="22"/>
          <w:szCs w:val="22"/>
        </w:rPr>
        <w:t xml:space="preserve"> redeploy it to Lambda for the </w:t>
      </w:r>
      <w:proofErr w:type="spellStart"/>
      <w:r>
        <w:rPr>
          <w:rFonts w:ascii="Calibri" w:hAnsi="Calibri"/>
          <w:sz w:val="22"/>
          <w:szCs w:val="22"/>
        </w:rPr>
        <w:t>helloSqlite</w:t>
      </w:r>
      <w:proofErr w:type="spellEnd"/>
      <w:r>
        <w:rPr>
          <w:rFonts w:ascii="Calibri" w:hAnsi="Calibri"/>
          <w:sz w:val="22"/>
          <w:szCs w:val="22"/>
        </w:rPr>
        <w:t xml:space="preserve"> Lambda function.</w:t>
      </w:r>
    </w:p>
    <w:p w14:paraId="19DBAD1A" w14:textId="77777777" w:rsidR="009B51EF" w:rsidRDefault="009B51EF">
      <w:pPr>
        <w:spacing w:line="100" w:lineRule="atLeast"/>
        <w:jc w:val="both"/>
        <w:rPr>
          <w:rFonts w:ascii="Calibri" w:hAnsi="Calibri"/>
          <w:sz w:val="22"/>
          <w:szCs w:val="22"/>
        </w:rPr>
      </w:pPr>
    </w:p>
    <w:p w14:paraId="1B8C82C8" w14:textId="77777777" w:rsidR="009B51EF" w:rsidRDefault="00901506">
      <w:pPr>
        <w:spacing w:line="100" w:lineRule="atLeast"/>
        <w:jc w:val="both"/>
      </w:pPr>
      <w:r>
        <w:rPr>
          <w:rFonts w:ascii="Calibri" w:hAnsi="Calibri"/>
          <w:sz w:val="22"/>
          <w:szCs w:val="22"/>
        </w:rPr>
        <w:t xml:space="preserve">Using callservice.sh, try calling </w:t>
      </w:r>
      <w:proofErr w:type="gramStart"/>
      <w:r>
        <w:rPr>
          <w:rFonts w:ascii="Calibri" w:hAnsi="Calibri"/>
          <w:sz w:val="22"/>
          <w:szCs w:val="22"/>
        </w:rPr>
        <w:t>the Lambda</w:t>
      </w:r>
      <w:proofErr w:type="gramEnd"/>
      <w:r>
        <w:rPr>
          <w:rFonts w:ascii="Calibri" w:hAnsi="Calibri"/>
          <w:sz w:val="22"/>
          <w:szCs w:val="22"/>
        </w:rPr>
        <w:t xml:space="preserve"> several times in succession.</w:t>
      </w:r>
    </w:p>
    <w:p w14:paraId="7881FF4E"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48252FB"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2E2C4C92" w14:textId="77777777" w:rsidR="009B51EF" w:rsidRDefault="00901506">
            <w:pPr>
              <w:spacing w:line="100" w:lineRule="atLeast"/>
              <w:jc w:val="both"/>
            </w:pPr>
            <w:r>
              <w:rPr>
                <w:rFonts w:ascii="Calibri" w:hAnsi="Calibri"/>
                <w:b/>
                <w:bCs/>
                <w:sz w:val="22"/>
                <w:szCs w:val="22"/>
                <w:highlight w:val="yellow"/>
              </w:rPr>
              <w:t xml:space="preserve">Question 3. For Lambda calls that execute in the same runtime container identified by the UUID returned in JSON, does the data persist between client Lambda calls with an in-memory DB? (YES or NO)  </w:t>
            </w:r>
          </w:p>
        </w:tc>
      </w:tr>
    </w:tbl>
    <w:p w14:paraId="46B64E23" w14:textId="77777777" w:rsidR="009B51EF" w:rsidRDefault="009B51EF">
      <w:pPr>
        <w:spacing w:line="100" w:lineRule="atLeast"/>
        <w:jc w:val="both"/>
        <w:rPr>
          <w:rFonts w:ascii="Calibri" w:hAnsi="Calibri"/>
          <w:sz w:val="22"/>
          <w:szCs w:val="22"/>
        </w:rPr>
      </w:pPr>
    </w:p>
    <w:p w14:paraId="5AE05E5E" w14:textId="77777777" w:rsidR="009B51EF" w:rsidRDefault="00901506">
      <w:pPr>
        <w:spacing w:line="100" w:lineRule="atLeast"/>
        <w:jc w:val="both"/>
      </w:pPr>
      <w:r>
        <w:rPr>
          <w:rFonts w:ascii="Calibri" w:hAnsi="Calibri"/>
          <w:sz w:val="22"/>
          <w:szCs w:val="22"/>
        </w:rPr>
        <w:t xml:space="preserve">Next, let’s modify the code for </w:t>
      </w:r>
      <w:proofErr w:type="spellStart"/>
      <w:r>
        <w:rPr>
          <w:rFonts w:ascii="Calibri" w:hAnsi="Calibri"/>
          <w:sz w:val="22"/>
          <w:szCs w:val="22"/>
        </w:rPr>
        <w:t>helloSqlite</w:t>
      </w:r>
      <w:proofErr w:type="spellEnd"/>
      <w:r>
        <w:rPr>
          <w:rFonts w:ascii="Calibri" w:hAnsi="Calibri"/>
          <w:sz w:val="22"/>
          <w:szCs w:val="22"/>
        </w:rPr>
        <w:t xml:space="preserve"> to add a static int counter that tracks the total number of calls to the container.</w:t>
      </w:r>
    </w:p>
    <w:p w14:paraId="6C912B31" w14:textId="77777777" w:rsidR="009B51EF" w:rsidRDefault="009B51EF">
      <w:pPr>
        <w:spacing w:line="100" w:lineRule="atLeast"/>
        <w:jc w:val="both"/>
        <w:rPr>
          <w:rFonts w:ascii="Calibri" w:hAnsi="Calibri"/>
          <w:sz w:val="22"/>
          <w:szCs w:val="22"/>
        </w:rPr>
      </w:pPr>
    </w:p>
    <w:p w14:paraId="7194A8A6" w14:textId="3619FED6" w:rsidR="009B51EF" w:rsidRDefault="00901506">
      <w:pPr>
        <w:spacing w:line="100" w:lineRule="atLeast"/>
        <w:jc w:val="both"/>
        <w:rPr>
          <w:rFonts w:ascii="Calibri" w:hAnsi="Calibri"/>
          <w:sz w:val="22"/>
          <w:szCs w:val="22"/>
        </w:rPr>
      </w:pPr>
      <w:r>
        <w:rPr>
          <w:rFonts w:ascii="Calibri" w:hAnsi="Calibri"/>
          <w:sz w:val="22"/>
          <w:szCs w:val="22"/>
        </w:rPr>
        <w:t xml:space="preserve">Define a static int at the start of public class </w:t>
      </w:r>
      <w:proofErr w:type="spellStart"/>
      <w:r>
        <w:rPr>
          <w:rFonts w:ascii="Calibri" w:hAnsi="Calibri"/>
          <w:sz w:val="22"/>
          <w:szCs w:val="22"/>
        </w:rPr>
        <w:t>HelloSqlite</w:t>
      </w:r>
      <w:proofErr w:type="spellEnd"/>
      <w:r>
        <w:rPr>
          <w:rFonts w:ascii="Calibri" w:hAnsi="Calibri"/>
          <w:sz w:val="22"/>
          <w:szCs w:val="22"/>
        </w:rPr>
        <w:t>:</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104ED80C"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5AD48C90" w14:textId="2890F096" w:rsidR="009B51EF" w:rsidRDefault="00901506">
            <w:pPr>
              <w:spacing w:line="100" w:lineRule="atLeast"/>
              <w:jc w:val="both"/>
            </w:pPr>
            <w:r>
              <w:rPr>
                <w:rFonts w:ascii="Courier 10 Pitch" w:hAnsi="Courier 10 Pitch"/>
                <w:b/>
                <w:bCs/>
                <w:sz w:val="20"/>
                <w:szCs w:val="20"/>
              </w:rPr>
              <w:t xml:space="preserve">public class </w:t>
            </w:r>
            <w:proofErr w:type="spellStart"/>
            <w:r>
              <w:rPr>
                <w:rFonts w:ascii="Courier 10 Pitch" w:hAnsi="Courier 10 Pitch"/>
                <w:b/>
                <w:bCs/>
                <w:sz w:val="20"/>
                <w:szCs w:val="20"/>
              </w:rPr>
              <w:t>HelloSqlite</w:t>
            </w:r>
            <w:proofErr w:type="spellEnd"/>
            <w:r>
              <w:rPr>
                <w:rFonts w:ascii="Courier 10 Pitch" w:hAnsi="Courier 10 Pitch"/>
                <w:b/>
                <w:bCs/>
                <w:sz w:val="20"/>
                <w:szCs w:val="20"/>
              </w:rPr>
              <w:t xml:space="preserve"> implements </w:t>
            </w:r>
            <w:proofErr w:type="spellStart"/>
            <w:r>
              <w:rPr>
                <w:rFonts w:ascii="Courier 10 Pitch" w:hAnsi="Courier 10 Pitch"/>
                <w:b/>
                <w:bCs/>
                <w:sz w:val="20"/>
                <w:szCs w:val="20"/>
              </w:rPr>
              <w:t>RequestHandler</w:t>
            </w:r>
            <w:proofErr w:type="spellEnd"/>
            <w:r>
              <w:rPr>
                <w:rFonts w:ascii="Courier 10 Pitch" w:hAnsi="Courier 10 Pitch"/>
                <w:b/>
                <w:bCs/>
                <w:sz w:val="20"/>
                <w:szCs w:val="20"/>
              </w:rPr>
              <w:t>&lt;Request, HashMap&lt;String, Object&gt;&gt; {</w:t>
            </w:r>
          </w:p>
          <w:p w14:paraId="6A28E3C1" w14:textId="77777777" w:rsidR="009B51EF" w:rsidRDefault="00901506">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r>
              <w:rPr>
                <w:rFonts w:ascii="Courier 10 Pitch" w:hAnsi="Courier 10 Pitch"/>
                <w:b/>
                <w:bCs/>
                <w:sz w:val="20"/>
                <w:szCs w:val="20"/>
                <w:highlight w:val="yellow"/>
              </w:rPr>
              <w:t xml:space="preserve"> static int uses = </w:t>
            </w:r>
            <w:proofErr w:type="gramStart"/>
            <w:r>
              <w:rPr>
                <w:rFonts w:ascii="Courier 10 Pitch" w:hAnsi="Courier 10 Pitch"/>
                <w:b/>
                <w:bCs/>
                <w:sz w:val="20"/>
                <w:szCs w:val="20"/>
                <w:highlight w:val="yellow"/>
              </w:rPr>
              <w:t>0;</w:t>
            </w:r>
            <w:proofErr w:type="gramEnd"/>
          </w:p>
          <w:p w14:paraId="24C384ED" w14:textId="77777777" w:rsidR="00F71E99" w:rsidRPr="00F71E99" w:rsidRDefault="00F71E99">
            <w:pPr>
              <w:spacing w:line="100" w:lineRule="atLeast"/>
              <w:jc w:val="both"/>
              <w:rPr>
                <w:rFonts w:ascii="Courier 10 Pitch" w:hAnsi="Courier 10 Pitch" w:cs="Courier New"/>
                <w:b/>
                <w:bCs/>
                <w:sz w:val="20"/>
                <w:szCs w:val="20"/>
              </w:rPr>
            </w:pPr>
            <w:r w:rsidRPr="00F71E99">
              <w:rPr>
                <w:rFonts w:ascii="Courier 10 Pitch" w:hAnsi="Courier 10 Pitch" w:cs="Courier New"/>
                <w:b/>
                <w:bCs/>
                <w:sz w:val="20"/>
                <w:szCs w:val="20"/>
              </w:rPr>
              <w:t>/**</w:t>
            </w:r>
          </w:p>
          <w:p w14:paraId="54DF29AE" w14:textId="7137A57B" w:rsidR="00F71E99" w:rsidRDefault="00F71E99">
            <w:pPr>
              <w:spacing w:line="100" w:lineRule="atLeast"/>
              <w:jc w:val="both"/>
            </w:pPr>
            <w:r w:rsidRPr="00F71E99">
              <w:rPr>
                <w:rFonts w:ascii="Courier 10 Pitch" w:hAnsi="Courier 10 Pitch" w:cs="Courier New"/>
                <w:b/>
                <w:bCs/>
                <w:sz w:val="20"/>
                <w:szCs w:val="20"/>
              </w:rPr>
              <w:t xml:space="preserve">  * Lambda Function Handler</w:t>
            </w:r>
          </w:p>
        </w:tc>
      </w:tr>
    </w:tbl>
    <w:p w14:paraId="3BC3040D" w14:textId="77777777" w:rsidR="009B51EF" w:rsidRDefault="009B51EF">
      <w:pPr>
        <w:spacing w:line="100" w:lineRule="atLeast"/>
        <w:jc w:val="both"/>
        <w:rPr>
          <w:rFonts w:ascii="Calibri" w:hAnsi="Calibri"/>
          <w:sz w:val="22"/>
          <w:szCs w:val="22"/>
        </w:rPr>
      </w:pPr>
    </w:p>
    <w:p w14:paraId="437F2956" w14:textId="77777777" w:rsidR="009B51EF" w:rsidRDefault="00901506">
      <w:pPr>
        <w:spacing w:line="100" w:lineRule="atLeast"/>
        <w:jc w:val="both"/>
      </w:pPr>
      <w:r>
        <w:rPr>
          <w:rFonts w:ascii="Calibri" w:hAnsi="Calibri"/>
          <w:sz w:val="22"/>
          <w:szCs w:val="22"/>
        </w:rPr>
        <w:t xml:space="preserve">Then modify the definition of String </w:t>
      </w:r>
      <w:proofErr w:type="gramStart"/>
      <w:r>
        <w:rPr>
          <w:rFonts w:ascii="Calibri" w:hAnsi="Calibri"/>
          <w:sz w:val="22"/>
          <w:szCs w:val="22"/>
        </w:rPr>
        <w:t>hello</w:t>
      </w:r>
      <w:proofErr w:type="gramEnd"/>
      <w:r>
        <w:rPr>
          <w:rFonts w:ascii="Calibri" w:hAnsi="Calibri"/>
          <w:sz w:val="22"/>
          <w:szCs w:val="22"/>
        </w:rPr>
        <w:t xml:space="preserve"> near the bottom of the Lambda function to report the uses count:</w:t>
      </w:r>
    </w:p>
    <w:p w14:paraId="00618E14"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148DA9FE"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99453D5" w14:textId="77777777" w:rsidR="009B51EF" w:rsidRDefault="00901506">
            <w:pPr>
              <w:spacing w:line="100" w:lineRule="atLeast"/>
              <w:jc w:val="both"/>
            </w:pPr>
            <w:bookmarkStart w:id="4" w:name="__DdeLink__1502_2042300633"/>
            <w:bookmarkEnd w:id="4"/>
            <w:r>
              <w:rPr>
                <w:rFonts w:ascii="Courier 10 Pitch" w:hAnsi="Courier 10 Pitch"/>
                <w:b/>
                <w:bCs/>
                <w:sz w:val="20"/>
                <w:szCs w:val="20"/>
              </w:rPr>
              <w:t xml:space="preserve">        // *********************************************************************</w:t>
            </w:r>
          </w:p>
          <w:p w14:paraId="0A60DF8F" w14:textId="77777777" w:rsidR="009B51EF" w:rsidRDefault="00901506">
            <w:pPr>
              <w:spacing w:line="100" w:lineRule="atLeast"/>
              <w:jc w:val="both"/>
            </w:pPr>
            <w:r>
              <w:rPr>
                <w:rFonts w:ascii="Courier 10 Pitch" w:hAnsi="Courier 10 Pitch"/>
                <w:b/>
                <w:bCs/>
                <w:sz w:val="20"/>
                <w:szCs w:val="20"/>
              </w:rPr>
              <w:t xml:space="preserve">        // Set hello message here</w:t>
            </w:r>
          </w:p>
          <w:p w14:paraId="416D3642" w14:textId="77777777" w:rsidR="009B51EF" w:rsidRDefault="00901506">
            <w:pPr>
              <w:spacing w:line="100" w:lineRule="atLeast"/>
              <w:jc w:val="both"/>
            </w:pPr>
            <w:r>
              <w:rPr>
                <w:rFonts w:ascii="Courier 10 Pitch" w:hAnsi="Courier 10 Pitch"/>
                <w:b/>
                <w:bCs/>
                <w:sz w:val="20"/>
                <w:szCs w:val="20"/>
              </w:rPr>
              <w:t xml:space="preserve">        // *********************************************************************</w:t>
            </w:r>
          </w:p>
          <w:p w14:paraId="15C75C7E" w14:textId="77777777" w:rsidR="009B51EF" w:rsidRDefault="00901506">
            <w:pPr>
              <w:spacing w:line="100" w:lineRule="atLeast"/>
              <w:jc w:val="both"/>
            </w:pPr>
            <w:bookmarkStart w:id="5" w:name="__DdeLink__1502_20423006331"/>
            <w:bookmarkEnd w:id="5"/>
            <w:r>
              <w:rPr>
                <w:rFonts w:ascii="Courier 10 Pitch" w:hAnsi="Courier 10 Pitch"/>
                <w:b/>
                <w:bCs/>
                <w:sz w:val="20"/>
                <w:szCs w:val="20"/>
              </w:rPr>
              <w:t xml:space="preserve">      </w:t>
            </w:r>
            <w:r>
              <w:rPr>
                <w:rFonts w:ascii="Courier 10 Pitch" w:hAnsi="Courier 10 Pitch"/>
                <w:b/>
                <w:bCs/>
                <w:sz w:val="20"/>
                <w:szCs w:val="20"/>
                <w:highlight w:val="yellow"/>
              </w:rPr>
              <w:t xml:space="preserve">  uses = uses + </w:t>
            </w:r>
            <w:proofErr w:type="gramStart"/>
            <w:r>
              <w:rPr>
                <w:rFonts w:ascii="Courier 10 Pitch" w:hAnsi="Courier 10 Pitch"/>
                <w:b/>
                <w:bCs/>
                <w:sz w:val="20"/>
                <w:szCs w:val="20"/>
                <w:highlight w:val="yellow"/>
              </w:rPr>
              <w:t>1;</w:t>
            </w:r>
            <w:proofErr w:type="gramEnd"/>
          </w:p>
          <w:p w14:paraId="1C341170" w14:textId="77777777" w:rsidR="009B51EF" w:rsidRDefault="00901506">
            <w:pPr>
              <w:spacing w:line="100" w:lineRule="atLeast"/>
              <w:jc w:val="both"/>
            </w:pPr>
            <w:r>
              <w:rPr>
                <w:rFonts w:ascii="Courier 10 Pitch" w:hAnsi="Courier 10 Pitch"/>
                <w:b/>
                <w:bCs/>
                <w:sz w:val="20"/>
                <w:szCs w:val="20"/>
              </w:rPr>
              <w:t xml:space="preserve">        String hello = "Hello " + </w:t>
            </w:r>
            <w:proofErr w:type="spellStart"/>
            <w:proofErr w:type="gramStart"/>
            <w:r>
              <w:rPr>
                <w:rFonts w:ascii="Courier 10 Pitch" w:hAnsi="Courier 10 Pitch"/>
                <w:b/>
                <w:bCs/>
                <w:sz w:val="20"/>
                <w:szCs w:val="20"/>
              </w:rPr>
              <w:t>request.getName</w:t>
            </w:r>
            <w:proofErr w:type="spellEnd"/>
            <w:proofErr w:type="gramEnd"/>
            <w:r>
              <w:rPr>
                <w:rFonts w:ascii="Courier 10 Pitch" w:hAnsi="Courier 10 Pitch"/>
                <w:b/>
                <w:bCs/>
                <w:sz w:val="20"/>
                <w:szCs w:val="20"/>
              </w:rPr>
              <w:t xml:space="preserve">() </w:t>
            </w:r>
            <w:r>
              <w:rPr>
                <w:rFonts w:ascii="Courier 10 Pitch" w:hAnsi="Courier 10 Pitch"/>
                <w:b/>
                <w:bCs/>
                <w:sz w:val="20"/>
                <w:szCs w:val="20"/>
                <w:highlight w:val="yellow"/>
              </w:rPr>
              <w:t>+ " calls=" + uses</w:t>
            </w:r>
            <w:r>
              <w:rPr>
                <w:rFonts w:ascii="Courier 10 Pitch" w:hAnsi="Courier 10 Pitch"/>
                <w:b/>
                <w:bCs/>
                <w:sz w:val="20"/>
                <w:szCs w:val="20"/>
              </w:rPr>
              <w:t>;</w:t>
            </w:r>
          </w:p>
        </w:tc>
      </w:tr>
    </w:tbl>
    <w:p w14:paraId="19BF2082" w14:textId="77777777" w:rsidR="009B51EF" w:rsidRDefault="009B51EF">
      <w:pPr>
        <w:spacing w:line="100" w:lineRule="atLeast"/>
        <w:jc w:val="both"/>
        <w:rPr>
          <w:rFonts w:ascii="Courier 10 Pitch" w:hAnsi="Courier 10 Pitch"/>
          <w:b/>
          <w:bCs/>
          <w:sz w:val="20"/>
          <w:szCs w:val="20"/>
        </w:rPr>
      </w:pPr>
    </w:p>
    <w:p w14:paraId="544EEDA6" w14:textId="77777777" w:rsidR="009B51EF" w:rsidRDefault="00901506">
      <w:pPr>
        <w:spacing w:line="100" w:lineRule="atLeast"/>
        <w:jc w:val="both"/>
      </w:pPr>
      <w:r>
        <w:rPr>
          <w:rFonts w:ascii="Calibri" w:hAnsi="Calibri"/>
          <w:sz w:val="22"/>
          <w:szCs w:val="22"/>
        </w:rPr>
        <w:t xml:space="preserve">Build a new JAR </w:t>
      </w:r>
      <w:proofErr w:type="gramStart"/>
      <w:r>
        <w:rPr>
          <w:rFonts w:ascii="Calibri" w:hAnsi="Calibri"/>
          <w:sz w:val="22"/>
          <w:szCs w:val="22"/>
        </w:rPr>
        <w:t>file, and</w:t>
      </w:r>
      <w:proofErr w:type="gramEnd"/>
      <w:r>
        <w:rPr>
          <w:rFonts w:ascii="Calibri" w:hAnsi="Calibri"/>
          <w:sz w:val="22"/>
          <w:szCs w:val="22"/>
        </w:rPr>
        <w:t xml:space="preserve"> redeploy it to Lambda for the </w:t>
      </w:r>
      <w:proofErr w:type="spellStart"/>
      <w:r>
        <w:rPr>
          <w:rFonts w:ascii="Calibri" w:hAnsi="Calibri"/>
          <w:sz w:val="22"/>
          <w:szCs w:val="22"/>
        </w:rPr>
        <w:t>helloSqlite</w:t>
      </w:r>
      <w:proofErr w:type="spellEnd"/>
      <w:r>
        <w:rPr>
          <w:rFonts w:ascii="Calibri" w:hAnsi="Calibri"/>
          <w:sz w:val="22"/>
          <w:szCs w:val="22"/>
        </w:rPr>
        <w:t xml:space="preserve"> Lambda function.</w:t>
      </w:r>
    </w:p>
    <w:p w14:paraId="72FFCBA6" w14:textId="77777777" w:rsidR="009B51EF" w:rsidRDefault="009B51EF">
      <w:pPr>
        <w:spacing w:line="100" w:lineRule="atLeast"/>
        <w:jc w:val="both"/>
        <w:rPr>
          <w:rFonts w:ascii="Calibri" w:hAnsi="Calibri"/>
          <w:sz w:val="22"/>
          <w:szCs w:val="22"/>
        </w:rPr>
      </w:pPr>
    </w:p>
    <w:p w14:paraId="5A34910B" w14:textId="77777777" w:rsidR="009B51EF" w:rsidRDefault="00901506">
      <w:pPr>
        <w:spacing w:line="100" w:lineRule="atLeast"/>
        <w:jc w:val="both"/>
      </w:pPr>
      <w:r>
        <w:rPr>
          <w:rFonts w:ascii="Calibri" w:hAnsi="Calibri"/>
          <w:sz w:val="22"/>
          <w:szCs w:val="22"/>
        </w:rPr>
        <w:t xml:space="preserve">Using callservice.sh, try calling the Lambda with the </w:t>
      </w:r>
      <w:proofErr w:type="gramStart"/>
      <w:r>
        <w:rPr>
          <w:rFonts w:ascii="Calibri" w:hAnsi="Calibri"/>
          <w:sz w:val="22"/>
          <w:szCs w:val="22"/>
        </w:rPr>
        <w:t>static uses</w:t>
      </w:r>
      <w:proofErr w:type="gramEnd"/>
      <w:r>
        <w:rPr>
          <w:rFonts w:ascii="Calibri" w:hAnsi="Calibri"/>
          <w:sz w:val="22"/>
          <w:szCs w:val="22"/>
        </w:rPr>
        <w:t xml:space="preserve"> counter several times in succession:</w:t>
      </w:r>
    </w:p>
    <w:p w14:paraId="2DAD4902"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69BF3605"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6BD6AEC9" w14:textId="77777777" w:rsidR="009B51EF" w:rsidRDefault="00901506">
            <w:pPr>
              <w:spacing w:line="100" w:lineRule="atLeast"/>
              <w:jc w:val="both"/>
            </w:pPr>
            <w:r>
              <w:rPr>
                <w:rFonts w:ascii="Courier 10 Pitch" w:hAnsi="Courier 10 Pitch"/>
                <w:b/>
                <w:bCs/>
                <w:sz w:val="20"/>
                <w:szCs w:val="20"/>
              </w:rPr>
              <w:t>./callservice.sh</w:t>
            </w:r>
          </w:p>
          <w:p w14:paraId="25FC45CA" w14:textId="77777777" w:rsidR="009B51EF" w:rsidRDefault="00901506">
            <w:pPr>
              <w:spacing w:line="100" w:lineRule="atLeast"/>
              <w:jc w:val="both"/>
            </w:pPr>
            <w:r>
              <w:rPr>
                <w:rFonts w:ascii="Courier 10 Pitch" w:hAnsi="Courier 10 Pitch"/>
                <w:b/>
                <w:bCs/>
                <w:sz w:val="20"/>
                <w:szCs w:val="20"/>
              </w:rPr>
              <w:t>./callservice.sh</w:t>
            </w:r>
          </w:p>
          <w:p w14:paraId="5A0E1818" w14:textId="77777777" w:rsidR="009B51EF" w:rsidRDefault="00901506">
            <w:pPr>
              <w:spacing w:line="100" w:lineRule="atLeast"/>
              <w:jc w:val="both"/>
            </w:pPr>
            <w:r>
              <w:rPr>
                <w:rFonts w:ascii="Courier 10 Pitch" w:hAnsi="Courier 10 Pitch"/>
                <w:b/>
                <w:bCs/>
                <w:sz w:val="20"/>
                <w:szCs w:val="20"/>
              </w:rPr>
              <w:t>./callservice.sh</w:t>
            </w:r>
          </w:p>
        </w:tc>
      </w:tr>
    </w:tbl>
    <w:p w14:paraId="67884DD5"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0A1B76C"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731ED36B" w14:textId="77777777" w:rsidR="009B51EF" w:rsidRDefault="00901506">
            <w:pPr>
              <w:spacing w:line="100" w:lineRule="atLeast"/>
              <w:jc w:val="both"/>
            </w:pPr>
            <w:r>
              <w:rPr>
                <w:rFonts w:ascii="Calibri" w:hAnsi="Calibri"/>
                <w:b/>
                <w:bCs/>
                <w:sz w:val="22"/>
                <w:szCs w:val="22"/>
                <w:highlight w:val="yellow"/>
              </w:rPr>
              <w:t xml:space="preserve">Question 4. Does the value of the static int persist for Lambda calls that execute in the same runtime container identified by the UUID returned in JSON? (YES or NO)  </w:t>
            </w:r>
          </w:p>
        </w:tc>
      </w:tr>
    </w:tbl>
    <w:p w14:paraId="57064DF9" w14:textId="77777777" w:rsidR="009B51EF" w:rsidRDefault="009B51EF">
      <w:pPr>
        <w:spacing w:line="100" w:lineRule="atLeast"/>
        <w:jc w:val="both"/>
        <w:rPr>
          <w:rFonts w:ascii="Calibri" w:hAnsi="Calibri"/>
          <w:sz w:val="22"/>
          <w:szCs w:val="22"/>
        </w:rPr>
      </w:pPr>
    </w:p>
    <w:p w14:paraId="27EA3BF3" w14:textId="77777777" w:rsidR="009B51EF" w:rsidRDefault="00901506">
      <w:pPr>
        <w:spacing w:line="100" w:lineRule="atLeast"/>
        <w:jc w:val="both"/>
      </w:pPr>
      <w:r>
        <w:rPr>
          <w:rFonts w:ascii="Calibri" w:hAnsi="Calibri"/>
          <w:sz w:val="22"/>
          <w:szCs w:val="22"/>
        </w:rPr>
        <w:t xml:space="preserve">Now, try running with calltwice.sh.  </w:t>
      </w:r>
    </w:p>
    <w:p w14:paraId="600AAD32"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61FA811"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14A341CA" w14:textId="77777777" w:rsidR="009B51EF" w:rsidRDefault="00901506">
            <w:pPr>
              <w:spacing w:line="100" w:lineRule="atLeast"/>
              <w:jc w:val="both"/>
            </w:pPr>
            <w:r>
              <w:rPr>
                <w:rFonts w:ascii="Calibri" w:hAnsi="Calibri"/>
                <w:b/>
                <w:bCs/>
                <w:sz w:val="22"/>
                <w:szCs w:val="22"/>
                <w:highlight w:val="yellow"/>
              </w:rPr>
              <w:t xml:space="preserve">Question 5. How is the value of the static int different across different runtime containers identified by the UUID returned in JSON? </w:t>
            </w:r>
          </w:p>
        </w:tc>
      </w:tr>
    </w:tbl>
    <w:p w14:paraId="177F6B2C" w14:textId="77777777" w:rsidR="009B51EF" w:rsidRDefault="009B51EF">
      <w:pPr>
        <w:spacing w:line="100" w:lineRule="atLeast"/>
        <w:jc w:val="both"/>
        <w:rPr>
          <w:rFonts w:ascii="Calibri" w:hAnsi="Calibri"/>
          <w:sz w:val="22"/>
          <w:szCs w:val="22"/>
        </w:rPr>
      </w:pPr>
    </w:p>
    <w:p w14:paraId="0E3F260B" w14:textId="77777777" w:rsidR="009B51EF" w:rsidRDefault="00901506">
      <w:pPr>
        <w:spacing w:line="100" w:lineRule="atLeast"/>
        <w:jc w:val="both"/>
      </w:pPr>
      <w:r>
        <w:rPr>
          <w:rFonts w:ascii="Calibri" w:hAnsi="Calibri"/>
          <w:sz w:val="22"/>
          <w:szCs w:val="22"/>
        </w:rPr>
        <w:t xml:space="preserve">Next, inspect the SQL code for the </w:t>
      </w:r>
      <w:proofErr w:type="spellStart"/>
      <w:r>
        <w:rPr>
          <w:rFonts w:ascii="Calibri" w:hAnsi="Calibri"/>
          <w:sz w:val="22"/>
          <w:szCs w:val="22"/>
        </w:rPr>
        <w:t>helloSqlite</w:t>
      </w:r>
      <w:proofErr w:type="spellEnd"/>
      <w:r>
        <w:rPr>
          <w:rFonts w:ascii="Calibri" w:hAnsi="Calibri"/>
          <w:sz w:val="22"/>
          <w:szCs w:val="22"/>
        </w:rPr>
        <w:t xml:space="preserve"> Lambda function:</w:t>
      </w:r>
    </w:p>
    <w:p w14:paraId="27A32A2C" w14:textId="77777777" w:rsidR="009B51EF" w:rsidRDefault="009B51EF">
      <w:pPr>
        <w:spacing w:line="100" w:lineRule="atLeast"/>
        <w:jc w:val="both"/>
        <w:rPr>
          <w:rFonts w:ascii="Calibri" w:hAnsi="Calibri"/>
          <w:sz w:val="22"/>
          <w:szCs w:val="22"/>
        </w:rPr>
      </w:pPr>
    </w:p>
    <w:tbl>
      <w:tblPr>
        <w:tblW w:w="99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1A3AC78" w14:textId="77777777" w:rsidTr="00F70C51">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99599F9"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Detect if the table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 exists in the database</w:t>
            </w:r>
          </w:p>
          <w:p w14:paraId="3B40C3F1" w14:textId="77777777" w:rsidR="009B51EF" w:rsidRPr="00F70C51" w:rsidRDefault="00901506" w:rsidP="00F70C51">
            <w:pPr>
              <w:spacing w:line="100" w:lineRule="atLeast"/>
              <w:rPr>
                <w:rFonts w:ascii="Courier New" w:hAnsi="Courier New" w:cs="Courier New"/>
              </w:rPr>
            </w:pPr>
            <w:proofErr w:type="spellStart"/>
            <w:r w:rsidRPr="00F70C51">
              <w:rPr>
                <w:rFonts w:ascii="Courier New" w:hAnsi="Courier New" w:cs="Courier New"/>
                <w:b/>
                <w:bCs/>
                <w:sz w:val="18"/>
                <w:szCs w:val="18"/>
              </w:rPr>
              <w:t>PreparedStatement</w:t>
            </w:r>
            <w:proofErr w:type="spellEnd"/>
            <w:r w:rsidRPr="00F70C51">
              <w:rPr>
                <w:rFonts w:ascii="Courier New" w:hAnsi="Courier New" w:cs="Courier New"/>
                <w:b/>
                <w:bCs/>
                <w:sz w:val="18"/>
                <w:szCs w:val="18"/>
              </w:rPr>
              <w:t xml:space="preserve"> </w:t>
            </w:r>
            <w:proofErr w:type="spellStart"/>
            <w:r w:rsidRPr="00F70C51">
              <w:rPr>
                <w:rFonts w:ascii="Courier New" w:hAnsi="Courier New" w:cs="Courier New"/>
                <w:b/>
                <w:bCs/>
                <w:sz w:val="18"/>
                <w:szCs w:val="18"/>
              </w:rPr>
              <w:t>ps</w:t>
            </w:r>
            <w:proofErr w:type="spell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con.prepareStatement</w:t>
            </w:r>
            <w:proofErr w:type="spellEnd"/>
            <w:proofErr w:type="gramEnd"/>
            <w:r w:rsidRPr="00F70C51">
              <w:rPr>
                <w:rFonts w:ascii="Courier New" w:hAnsi="Courier New" w:cs="Courier New"/>
                <w:b/>
                <w:bCs/>
                <w:sz w:val="18"/>
                <w:szCs w:val="18"/>
              </w:rPr>
              <w:t xml:space="preserve">("SELECT name FROM </w:t>
            </w:r>
            <w:proofErr w:type="spellStart"/>
            <w:r w:rsidRPr="00F70C51">
              <w:rPr>
                <w:rFonts w:ascii="Courier New" w:hAnsi="Courier New" w:cs="Courier New"/>
                <w:b/>
                <w:bCs/>
                <w:sz w:val="18"/>
                <w:szCs w:val="18"/>
              </w:rPr>
              <w:t>sqlite_master</w:t>
            </w:r>
            <w:proofErr w:type="spellEnd"/>
            <w:r w:rsidRPr="00F70C51">
              <w:rPr>
                <w:rFonts w:ascii="Courier New" w:hAnsi="Courier New" w:cs="Courier New"/>
                <w:b/>
                <w:bCs/>
                <w:sz w:val="18"/>
                <w:szCs w:val="18"/>
              </w:rPr>
              <w:t xml:space="preserve"> WHERE type='table' AND name='</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3EA9D043" w14:textId="77777777" w:rsidR="009B51EF" w:rsidRPr="00F70C51" w:rsidRDefault="00901506" w:rsidP="00F70C51">
            <w:pPr>
              <w:spacing w:line="100" w:lineRule="atLeast"/>
              <w:rPr>
                <w:rFonts w:ascii="Courier New" w:hAnsi="Courier New" w:cs="Courier New"/>
              </w:rPr>
            </w:pPr>
            <w:proofErr w:type="spellStart"/>
            <w:r w:rsidRPr="00F70C51">
              <w:rPr>
                <w:rFonts w:ascii="Courier New" w:hAnsi="Courier New" w:cs="Courier New"/>
                <w:b/>
                <w:bCs/>
                <w:sz w:val="18"/>
                <w:szCs w:val="18"/>
              </w:rPr>
              <w:t>ResultSet</w:t>
            </w:r>
            <w:proofErr w:type="spellEnd"/>
            <w:r w:rsidRPr="00F70C51">
              <w:rPr>
                <w:rFonts w:ascii="Courier New" w:hAnsi="Courier New" w:cs="Courier New"/>
                <w:b/>
                <w:bCs/>
                <w:sz w:val="18"/>
                <w:szCs w:val="18"/>
              </w:rPr>
              <w:t xml:space="preserve"> </w:t>
            </w:r>
            <w:proofErr w:type="spellStart"/>
            <w:r w:rsidRPr="00F70C51">
              <w:rPr>
                <w:rFonts w:ascii="Courier New" w:hAnsi="Courier New" w:cs="Courier New"/>
                <w:b/>
                <w:bCs/>
                <w:sz w:val="18"/>
                <w:szCs w:val="18"/>
              </w:rPr>
              <w:t>rs</w:t>
            </w:r>
            <w:proofErr w:type="spell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ps.executeQuery</w:t>
            </w:r>
            <w:proofErr w:type="spellEnd"/>
            <w:proofErr w:type="gram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13A780C5"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xml:space="preserve">if </w:t>
            </w:r>
            <w:proofErr w:type="gramStart"/>
            <w:r w:rsidRPr="00F70C51">
              <w:rPr>
                <w:rFonts w:ascii="Courier New" w:hAnsi="Courier New" w:cs="Courier New"/>
                <w:b/>
                <w:bCs/>
                <w:sz w:val="18"/>
                <w:szCs w:val="18"/>
              </w:rPr>
              <w:t>(!</w:t>
            </w:r>
            <w:proofErr w:type="spellStart"/>
            <w:r w:rsidRPr="00F70C51">
              <w:rPr>
                <w:rFonts w:ascii="Courier New" w:hAnsi="Courier New" w:cs="Courier New"/>
                <w:b/>
                <w:bCs/>
                <w:sz w:val="18"/>
                <w:szCs w:val="18"/>
              </w:rPr>
              <w:t>rs</w:t>
            </w:r>
            <w:proofErr w:type="gram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next</w:t>
            </w:r>
            <w:proofErr w:type="spellEnd"/>
            <w:r w:rsidRPr="00F70C51">
              <w:rPr>
                <w:rFonts w:ascii="Courier New" w:hAnsi="Courier New" w:cs="Courier New"/>
                <w:b/>
                <w:bCs/>
                <w:sz w:val="18"/>
                <w:szCs w:val="18"/>
              </w:rPr>
              <w:t>(</w:t>
            </w:r>
            <w:proofErr w:type="gramEnd"/>
            <w:r w:rsidRPr="00F70C51">
              <w:rPr>
                <w:rFonts w:ascii="Courier New" w:hAnsi="Courier New" w:cs="Courier New"/>
                <w:b/>
                <w:bCs/>
                <w:sz w:val="18"/>
                <w:szCs w:val="18"/>
              </w:rPr>
              <w:t>))</w:t>
            </w:r>
          </w:p>
          <w:p w14:paraId="1C03C4A9"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w:t>
            </w:r>
          </w:p>
          <w:p w14:paraId="579C389F"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t>//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 does not exist, and should be created</w:t>
            </w:r>
          </w:p>
          <w:p w14:paraId="1F351291"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r>
            <w:proofErr w:type="gramStart"/>
            <w:r w:rsidRPr="00F70C51">
              <w:rPr>
                <w:rFonts w:ascii="Courier New" w:hAnsi="Courier New" w:cs="Courier New"/>
                <w:b/>
                <w:bCs/>
                <w:sz w:val="18"/>
                <w:szCs w:val="18"/>
              </w:rPr>
              <w:t>logger.log(</w:t>
            </w:r>
            <w:proofErr w:type="gramEnd"/>
            <w:r w:rsidRPr="00F70C51">
              <w:rPr>
                <w:rFonts w:ascii="Courier New" w:hAnsi="Courier New" w:cs="Courier New"/>
                <w:b/>
                <w:bCs/>
                <w:sz w:val="18"/>
                <w:szCs w:val="18"/>
              </w:rPr>
              <w:t>"trying to create table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5216003E"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r>
            <w:proofErr w:type="spellStart"/>
            <w:r w:rsidRPr="00F70C51">
              <w:rPr>
                <w:rFonts w:ascii="Courier New" w:hAnsi="Courier New" w:cs="Courier New"/>
                <w:b/>
                <w:bCs/>
                <w:sz w:val="18"/>
                <w:szCs w:val="18"/>
              </w:rPr>
              <w:t>ps</w:t>
            </w:r>
            <w:proofErr w:type="spell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con.prepareStatement</w:t>
            </w:r>
            <w:proofErr w:type="spellEnd"/>
            <w:proofErr w:type="gramEnd"/>
            <w:r w:rsidRPr="00F70C51">
              <w:rPr>
                <w:rFonts w:ascii="Courier New" w:hAnsi="Courier New" w:cs="Courier New"/>
                <w:b/>
                <w:bCs/>
                <w:sz w:val="18"/>
                <w:szCs w:val="18"/>
              </w:rPr>
              <w:t xml:space="preserve">("CREATE TABLE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 xml:space="preserve"> </w:t>
            </w:r>
            <w:proofErr w:type="gramStart"/>
            <w:r w:rsidRPr="00F70C51">
              <w:rPr>
                <w:rFonts w:ascii="Courier New" w:hAnsi="Courier New" w:cs="Courier New"/>
                <w:b/>
                <w:bCs/>
                <w:sz w:val="18"/>
                <w:szCs w:val="18"/>
              </w:rPr>
              <w:t>( name</w:t>
            </w:r>
            <w:proofErr w:type="gramEnd"/>
            <w:r w:rsidRPr="00F70C51">
              <w:rPr>
                <w:rFonts w:ascii="Courier New" w:hAnsi="Courier New" w:cs="Courier New"/>
                <w:b/>
                <w:bCs/>
                <w:sz w:val="18"/>
                <w:szCs w:val="18"/>
              </w:rPr>
              <w:t xml:space="preserve"> text, col2 text, col3 text);"</w:t>
            </w:r>
            <w:proofErr w:type="gramStart"/>
            <w:r w:rsidRPr="00F70C51">
              <w:rPr>
                <w:rFonts w:ascii="Courier New" w:hAnsi="Courier New" w:cs="Courier New"/>
                <w:b/>
                <w:bCs/>
                <w:sz w:val="18"/>
                <w:szCs w:val="18"/>
              </w:rPr>
              <w:t>);</w:t>
            </w:r>
            <w:proofErr w:type="gramEnd"/>
          </w:p>
          <w:p w14:paraId="311433E0"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r>
            <w:proofErr w:type="spellStart"/>
            <w:proofErr w:type="gramStart"/>
            <w:r w:rsidRPr="00F70C51">
              <w:rPr>
                <w:rFonts w:ascii="Courier New" w:hAnsi="Courier New" w:cs="Courier New"/>
                <w:b/>
                <w:bCs/>
                <w:sz w:val="18"/>
                <w:szCs w:val="18"/>
              </w:rPr>
              <w:t>ps.execute</w:t>
            </w:r>
            <w:proofErr w:type="spellEnd"/>
            <w:proofErr w:type="gram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6F16DAAF"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w:t>
            </w:r>
          </w:p>
          <w:p w14:paraId="5AD06242" w14:textId="77777777" w:rsidR="009B51EF" w:rsidRPr="00F70C51" w:rsidRDefault="00901506" w:rsidP="00F70C51">
            <w:pPr>
              <w:spacing w:line="100" w:lineRule="atLeast"/>
              <w:rPr>
                <w:rFonts w:ascii="Courier New" w:hAnsi="Courier New" w:cs="Courier New"/>
              </w:rPr>
            </w:pPr>
            <w:proofErr w:type="spellStart"/>
            <w:proofErr w:type="gramStart"/>
            <w:r w:rsidRPr="00F70C51">
              <w:rPr>
                <w:rFonts w:ascii="Courier New" w:hAnsi="Courier New" w:cs="Courier New"/>
                <w:b/>
                <w:bCs/>
                <w:sz w:val="18"/>
                <w:szCs w:val="18"/>
              </w:rPr>
              <w:t>rs.close</w:t>
            </w:r>
            <w:proofErr w:type="spellEnd"/>
            <w:proofErr w:type="gram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07567365" w14:textId="77777777" w:rsidR="009B51EF" w:rsidRPr="00F70C51" w:rsidRDefault="00901506">
            <w:pPr>
              <w:spacing w:line="100" w:lineRule="atLeast"/>
              <w:jc w:val="both"/>
              <w:rPr>
                <w:rFonts w:ascii="Courier New" w:hAnsi="Courier New" w:cs="Courier New"/>
              </w:rPr>
            </w:pPr>
            <w:r w:rsidRPr="00F70C51">
              <w:rPr>
                <w:rFonts w:ascii="Courier New" w:hAnsi="Courier New" w:cs="Courier New"/>
                <w:b/>
                <w:bCs/>
                <w:sz w:val="18"/>
                <w:szCs w:val="18"/>
              </w:rPr>
              <w:t xml:space="preserve">            </w:t>
            </w:r>
          </w:p>
          <w:p w14:paraId="1A958F02"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xml:space="preserve">// Insert row into </w:t>
            </w:r>
            <w:proofErr w:type="spellStart"/>
            <w:r w:rsidRPr="00F70C51">
              <w:rPr>
                <w:rFonts w:ascii="Courier New" w:hAnsi="Courier New" w:cs="Courier New"/>
                <w:b/>
                <w:bCs/>
                <w:sz w:val="18"/>
                <w:szCs w:val="18"/>
              </w:rPr>
              <w:t>mytable</w:t>
            </w:r>
            <w:proofErr w:type="spellEnd"/>
          </w:p>
          <w:p w14:paraId="769C04BC" w14:textId="77777777" w:rsidR="009B51EF" w:rsidRPr="00F70C51" w:rsidRDefault="00901506" w:rsidP="00F70C51">
            <w:pPr>
              <w:spacing w:line="100" w:lineRule="atLeast"/>
              <w:rPr>
                <w:rFonts w:ascii="Courier New" w:hAnsi="Courier New" w:cs="Courier New"/>
              </w:rPr>
            </w:pPr>
            <w:proofErr w:type="spellStart"/>
            <w:r w:rsidRPr="00F70C51">
              <w:rPr>
                <w:rFonts w:ascii="Courier New" w:hAnsi="Courier New" w:cs="Courier New"/>
                <w:b/>
                <w:bCs/>
                <w:sz w:val="18"/>
                <w:szCs w:val="18"/>
              </w:rPr>
              <w:t>ps</w:t>
            </w:r>
            <w:proofErr w:type="spell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con.prepareStatement</w:t>
            </w:r>
            <w:proofErr w:type="spellEnd"/>
            <w:proofErr w:type="gramEnd"/>
            <w:r w:rsidRPr="00F70C51">
              <w:rPr>
                <w:rFonts w:ascii="Courier New" w:hAnsi="Courier New" w:cs="Courier New"/>
                <w:b/>
                <w:bCs/>
                <w:sz w:val="18"/>
                <w:szCs w:val="18"/>
              </w:rPr>
              <w:t xml:space="preserve">("insert into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 xml:space="preserve"> </w:t>
            </w:r>
            <w:proofErr w:type="gramStart"/>
            <w:r w:rsidRPr="00F70C51">
              <w:rPr>
                <w:rFonts w:ascii="Courier New" w:hAnsi="Courier New" w:cs="Courier New"/>
                <w:b/>
                <w:bCs/>
                <w:sz w:val="18"/>
                <w:szCs w:val="18"/>
              </w:rPr>
              <w:t>values(</w:t>
            </w:r>
            <w:proofErr w:type="gram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request.getName</w:t>
            </w:r>
            <w:proofErr w:type="spellEnd"/>
            <w:proofErr w:type="gramEnd"/>
            <w:r w:rsidRPr="00F70C51">
              <w:rPr>
                <w:rFonts w:ascii="Courier New" w:hAnsi="Courier New" w:cs="Courier New"/>
                <w:b/>
                <w:bCs/>
                <w:sz w:val="18"/>
                <w:szCs w:val="18"/>
              </w:rPr>
              <w:t>() + "','</w:t>
            </w:r>
            <w:proofErr w:type="spellStart"/>
            <w:r w:rsidRPr="00F70C51">
              <w:rPr>
                <w:rFonts w:ascii="Courier New" w:hAnsi="Courier New" w:cs="Courier New"/>
                <w:b/>
                <w:bCs/>
                <w:sz w:val="18"/>
                <w:szCs w:val="18"/>
              </w:rPr>
              <w:t>b','c</w:t>
            </w:r>
            <w:proofErr w:type="spell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5A6E854D" w14:textId="77777777" w:rsidR="009B51EF" w:rsidRPr="00F70C51" w:rsidRDefault="00901506" w:rsidP="00F70C51">
            <w:pPr>
              <w:spacing w:line="100" w:lineRule="atLeast"/>
              <w:rPr>
                <w:rFonts w:ascii="Courier New" w:hAnsi="Courier New" w:cs="Courier New"/>
              </w:rPr>
            </w:pPr>
            <w:proofErr w:type="spellStart"/>
            <w:proofErr w:type="gramStart"/>
            <w:r w:rsidRPr="00F70C51">
              <w:rPr>
                <w:rFonts w:ascii="Courier New" w:hAnsi="Courier New" w:cs="Courier New"/>
                <w:b/>
                <w:bCs/>
                <w:sz w:val="18"/>
                <w:szCs w:val="18"/>
              </w:rPr>
              <w:t>ps.execute</w:t>
            </w:r>
            <w:proofErr w:type="spellEnd"/>
            <w:proofErr w:type="gram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5CFCAF1E" w14:textId="77777777" w:rsidR="009B51EF" w:rsidRPr="00F70C51" w:rsidRDefault="00901506">
            <w:pPr>
              <w:spacing w:line="100" w:lineRule="atLeast"/>
              <w:jc w:val="both"/>
              <w:rPr>
                <w:rFonts w:ascii="Courier New" w:hAnsi="Courier New" w:cs="Courier New"/>
              </w:rPr>
            </w:pPr>
            <w:r w:rsidRPr="00F70C51">
              <w:rPr>
                <w:rFonts w:ascii="Courier New" w:hAnsi="Courier New" w:cs="Courier New"/>
                <w:b/>
                <w:bCs/>
                <w:sz w:val="18"/>
                <w:szCs w:val="18"/>
              </w:rPr>
              <w:t xml:space="preserve">            </w:t>
            </w:r>
          </w:p>
          <w:p w14:paraId="64D6EB10"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xml:space="preserve">// Query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 xml:space="preserve"> to obtain full </w:t>
            </w:r>
            <w:proofErr w:type="spellStart"/>
            <w:r w:rsidRPr="00F70C51">
              <w:rPr>
                <w:rFonts w:ascii="Courier New" w:hAnsi="Courier New" w:cs="Courier New"/>
                <w:b/>
                <w:bCs/>
                <w:sz w:val="18"/>
                <w:szCs w:val="18"/>
              </w:rPr>
              <w:t>resultset</w:t>
            </w:r>
            <w:proofErr w:type="spellEnd"/>
          </w:p>
          <w:p w14:paraId="2404A47F" w14:textId="77777777" w:rsidR="009B51EF" w:rsidRPr="00F70C51" w:rsidRDefault="00901506" w:rsidP="00F70C51">
            <w:pPr>
              <w:spacing w:line="100" w:lineRule="atLeast"/>
              <w:rPr>
                <w:rFonts w:ascii="Courier New" w:hAnsi="Courier New" w:cs="Courier New"/>
              </w:rPr>
            </w:pPr>
            <w:proofErr w:type="spellStart"/>
            <w:r w:rsidRPr="00F70C51">
              <w:rPr>
                <w:rFonts w:ascii="Courier New" w:hAnsi="Courier New" w:cs="Courier New"/>
                <w:b/>
                <w:bCs/>
                <w:sz w:val="18"/>
                <w:szCs w:val="18"/>
              </w:rPr>
              <w:t>ps</w:t>
            </w:r>
            <w:proofErr w:type="spell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con.prepareStatement</w:t>
            </w:r>
            <w:proofErr w:type="spellEnd"/>
            <w:proofErr w:type="gramEnd"/>
            <w:r w:rsidRPr="00F70C51">
              <w:rPr>
                <w:rFonts w:ascii="Courier New" w:hAnsi="Courier New" w:cs="Courier New"/>
                <w:b/>
                <w:bCs/>
                <w:sz w:val="18"/>
                <w:szCs w:val="18"/>
              </w:rPr>
              <w:t xml:space="preserve">("select * from </w:t>
            </w:r>
            <w:proofErr w:type="spellStart"/>
            <w:r w:rsidRPr="00F70C51">
              <w:rPr>
                <w:rFonts w:ascii="Courier New" w:hAnsi="Courier New" w:cs="Courier New"/>
                <w:b/>
                <w:bCs/>
                <w:sz w:val="18"/>
                <w:szCs w:val="18"/>
              </w:rPr>
              <w:t>mytable</w:t>
            </w:r>
            <w:proofErr w:type="spellEnd"/>
            <w:r w:rsidRPr="00F70C51">
              <w:rPr>
                <w:rFonts w:ascii="Courier New" w:hAnsi="Courier New" w:cs="Courier New"/>
                <w:b/>
                <w:bCs/>
                <w:sz w:val="18"/>
                <w:szCs w:val="18"/>
              </w:rPr>
              <w:t>;"</w:t>
            </w:r>
            <w:proofErr w:type="gramStart"/>
            <w:r w:rsidRPr="00F70C51">
              <w:rPr>
                <w:rFonts w:ascii="Courier New" w:hAnsi="Courier New" w:cs="Courier New"/>
                <w:b/>
                <w:bCs/>
                <w:sz w:val="18"/>
                <w:szCs w:val="18"/>
              </w:rPr>
              <w:t>);</w:t>
            </w:r>
            <w:proofErr w:type="gramEnd"/>
          </w:p>
          <w:p w14:paraId="61277440" w14:textId="77777777" w:rsidR="009B51EF" w:rsidRDefault="00901506" w:rsidP="00F70C51">
            <w:pPr>
              <w:spacing w:line="100" w:lineRule="atLeast"/>
            </w:pPr>
            <w:proofErr w:type="spellStart"/>
            <w:r w:rsidRPr="00F70C51">
              <w:rPr>
                <w:rFonts w:ascii="Courier New" w:hAnsi="Courier New" w:cs="Courier New"/>
                <w:b/>
                <w:bCs/>
                <w:sz w:val="18"/>
                <w:szCs w:val="18"/>
              </w:rPr>
              <w:t>rs</w:t>
            </w:r>
            <w:proofErr w:type="spellEnd"/>
            <w:r w:rsidRPr="00F70C51">
              <w:rPr>
                <w:rFonts w:ascii="Courier New" w:hAnsi="Courier New" w:cs="Courier New"/>
                <w:b/>
                <w:bCs/>
                <w:sz w:val="18"/>
                <w:szCs w:val="18"/>
              </w:rPr>
              <w:t xml:space="preserve"> = </w:t>
            </w:r>
            <w:proofErr w:type="spellStart"/>
            <w:proofErr w:type="gramStart"/>
            <w:r w:rsidRPr="00F70C51">
              <w:rPr>
                <w:rFonts w:ascii="Courier New" w:hAnsi="Courier New" w:cs="Courier New"/>
                <w:b/>
                <w:bCs/>
                <w:sz w:val="18"/>
                <w:szCs w:val="18"/>
              </w:rPr>
              <w:t>ps.executeQuery</w:t>
            </w:r>
            <w:proofErr w:type="spellEnd"/>
            <w:proofErr w:type="gramEnd"/>
            <w:r w:rsidRPr="00F70C51">
              <w:rPr>
                <w:rFonts w:ascii="Courier New" w:hAnsi="Courier New" w:cs="Courier New"/>
                <w:b/>
                <w:bCs/>
                <w:sz w:val="18"/>
                <w:szCs w:val="18"/>
              </w:rPr>
              <w:t>();</w:t>
            </w:r>
          </w:p>
        </w:tc>
      </w:tr>
    </w:tbl>
    <w:p w14:paraId="3F1C3CAE" w14:textId="77777777" w:rsidR="009B51EF" w:rsidRDefault="009B51EF">
      <w:pPr>
        <w:spacing w:line="100" w:lineRule="atLeast"/>
        <w:jc w:val="both"/>
        <w:rPr>
          <w:rFonts w:ascii="Calibri" w:hAnsi="Calibri"/>
        </w:rPr>
      </w:pPr>
    </w:p>
    <w:p w14:paraId="3950A4D2" w14:textId="77777777" w:rsidR="009B51EF" w:rsidRDefault="00901506">
      <w:pPr>
        <w:spacing w:line="100" w:lineRule="atLeast"/>
      </w:pPr>
      <w:r>
        <w:rPr>
          <w:rFonts w:ascii="Calibri" w:hAnsi="Calibri"/>
          <w:sz w:val="22"/>
          <w:szCs w:val="22"/>
        </w:rPr>
        <w:t xml:space="preserve">The approach of our </w:t>
      </w:r>
      <w:proofErr w:type="spellStart"/>
      <w:r>
        <w:rPr>
          <w:rFonts w:ascii="Calibri" w:hAnsi="Calibri"/>
          <w:sz w:val="22"/>
          <w:szCs w:val="22"/>
        </w:rPr>
        <w:t>helloSqlite</w:t>
      </w:r>
      <w:proofErr w:type="spellEnd"/>
      <w:r>
        <w:rPr>
          <w:rFonts w:ascii="Calibri" w:hAnsi="Calibri"/>
          <w:sz w:val="22"/>
          <w:szCs w:val="22"/>
        </w:rPr>
        <w:t xml:space="preserve"> Lambda is to create a new file (or memory) database each time.  </w:t>
      </w:r>
    </w:p>
    <w:p w14:paraId="65CFDC4F" w14:textId="77777777" w:rsidR="009B51EF" w:rsidRDefault="009B51EF">
      <w:pPr>
        <w:spacing w:line="100" w:lineRule="atLeast"/>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C8D6A1C"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7243C299" w14:textId="77777777" w:rsidR="009B51EF" w:rsidRDefault="00901506">
            <w:pPr>
              <w:spacing w:line="100" w:lineRule="atLeast"/>
            </w:pPr>
            <w:r>
              <w:rPr>
                <w:rFonts w:ascii="Calibri" w:hAnsi="Calibri"/>
                <w:b/>
                <w:bCs/>
                <w:sz w:val="22"/>
                <w:szCs w:val="22"/>
                <w:highlight w:val="yellow"/>
              </w:rPr>
              <w:t>Question 6.  Before inserting rows into ‘</w:t>
            </w:r>
            <w:proofErr w:type="spellStart"/>
            <w:r>
              <w:rPr>
                <w:rFonts w:ascii="Calibri" w:hAnsi="Calibri"/>
                <w:b/>
                <w:bCs/>
                <w:sz w:val="22"/>
                <w:szCs w:val="22"/>
                <w:highlight w:val="yellow"/>
              </w:rPr>
              <w:t>mytable</w:t>
            </w:r>
            <w:proofErr w:type="spellEnd"/>
            <w:r>
              <w:rPr>
                <w:rFonts w:ascii="Calibri" w:hAnsi="Calibri"/>
                <w:b/>
                <w:bCs/>
                <w:sz w:val="22"/>
                <w:szCs w:val="22"/>
                <w:highlight w:val="yellow"/>
              </w:rPr>
              <w:t xml:space="preserve">’, what </w:t>
            </w:r>
            <w:proofErr w:type="gramStart"/>
            <w:r>
              <w:rPr>
                <w:rFonts w:ascii="Calibri" w:hAnsi="Calibri"/>
                <w:b/>
                <w:bCs/>
                <w:sz w:val="22"/>
                <w:szCs w:val="22"/>
                <w:highlight w:val="yellow"/>
              </w:rPr>
              <w:t>has to</w:t>
            </w:r>
            <w:proofErr w:type="gramEnd"/>
            <w:r>
              <w:rPr>
                <w:rFonts w:ascii="Calibri" w:hAnsi="Calibri"/>
                <w:b/>
                <w:bCs/>
                <w:sz w:val="22"/>
                <w:szCs w:val="22"/>
                <w:highlight w:val="yellow"/>
              </w:rPr>
              <w:t xml:space="preserve"> be done and why in the Java code above?</w:t>
            </w:r>
          </w:p>
        </w:tc>
      </w:tr>
    </w:tbl>
    <w:p w14:paraId="482C77D5" w14:textId="77777777" w:rsidR="009B51EF" w:rsidRDefault="009B51EF">
      <w:pPr>
        <w:spacing w:line="100" w:lineRule="atLeast"/>
        <w:jc w:val="both"/>
        <w:rPr>
          <w:rFonts w:ascii="Calibri" w:hAnsi="Calibri"/>
          <w:sz w:val="22"/>
          <w:szCs w:val="22"/>
        </w:rPr>
      </w:pPr>
    </w:p>
    <w:p w14:paraId="6CFE010A" w14:textId="59778839" w:rsidR="009B51EF" w:rsidRDefault="00F70C51">
      <w:pPr>
        <w:spacing w:line="100" w:lineRule="atLeast"/>
        <w:jc w:val="both"/>
        <w:rPr>
          <w:rFonts w:ascii="Calibri" w:hAnsi="Calibri"/>
          <w:sz w:val="22"/>
          <w:szCs w:val="22"/>
        </w:rPr>
      </w:pPr>
      <w:r>
        <w:rPr>
          <w:rFonts w:ascii="Calibri" w:hAnsi="Calibri"/>
          <w:sz w:val="22"/>
          <w:szCs w:val="22"/>
        </w:rPr>
        <w:t>A</w:t>
      </w:r>
      <w:r w:rsidR="00901506">
        <w:rPr>
          <w:rFonts w:ascii="Calibri" w:hAnsi="Calibri"/>
          <w:sz w:val="22"/>
          <w:szCs w:val="22"/>
        </w:rPr>
        <w:t xml:space="preserve">n in-memory SQLite DB </w:t>
      </w:r>
      <w:r>
        <w:rPr>
          <w:rFonts w:ascii="Calibri" w:hAnsi="Calibri"/>
          <w:sz w:val="22"/>
          <w:szCs w:val="22"/>
        </w:rPr>
        <w:t xml:space="preserve">can </w:t>
      </w:r>
      <w:r w:rsidR="00901506">
        <w:rPr>
          <w:rFonts w:ascii="Calibri" w:hAnsi="Calibri"/>
          <w:sz w:val="22"/>
          <w:szCs w:val="22"/>
        </w:rPr>
        <w:t xml:space="preserve">be preserved between calls.  The Lambda function could use a static Connection object that is initialized </w:t>
      </w:r>
      <w:proofErr w:type="gramStart"/>
      <w:r w:rsidR="00901506">
        <w:rPr>
          <w:rFonts w:ascii="Calibri" w:hAnsi="Calibri"/>
          <w:sz w:val="22"/>
          <w:szCs w:val="22"/>
        </w:rPr>
        <w:t>similar to</w:t>
      </w:r>
      <w:proofErr w:type="gramEnd"/>
      <w:r w:rsidR="00901506">
        <w:rPr>
          <w:rFonts w:ascii="Calibri" w:hAnsi="Calibri"/>
          <w:sz w:val="22"/>
          <w:szCs w:val="22"/>
        </w:rPr>
        <w:t xml:space="preserve"> how the “uses” variable </w:t>
      </w:r>
      <w:r w:rsidR="00B36387">
        <w:rPr>
          <w:rFonts w:ascii="Calibri" w:hAnsi="Calibri"/>
          <w:sz w:val="22"/>
          <w:szCs w:val="22"/>
        </w:rPr>
        <w:t xml:space="preserve">was </w:t>
      </w:r>
      <w:r w:rsidR="00901506">
        <w:rPr>
          <w:rFonts w:ascii="Calibri" w:hAnsi="Calibri"/>
          <w:sz w:val="22"/>
          <w:szCs w:val="22"/>
        </w:rPr>
        <w:t xml:space="preserve">initialized.  </w:t>
      </w:r>
      <w:r w:rsidR="00B36387">
        <w:rPr>
          <w:rFonts w:ascii="Calibri" w:hAnsi="Calibri"/>
          <w:b/>
          <w:bCs/>
          <w:sz w:val="22"/>
          <w:szCs w:val="22"/>
        </w:rPr>
        <w:t xml:space="preserve">The problem with our code is that we do not use </w:t>
      </w:r>
      <w:r w:rsidR="00B36387">
        <w:rPr>
          <w:rFonts w:ascii="Calibri" w:hAnsi="Calibri"/>
          <w:b/>
          <w:bCs/>
          <w:sz w:val="22"/>
          <w:szCs w:val="22"/>
        </w:rPr>
        <w:t>a static Connection object, and the connection gets closed.  See the line of code with the ‘</w:t>
      </w:r>
      <w:proofErr w:type="spellStart"/>
      <w:proofErr w:type="gramStart"/>
      <w:r w:rsidR="00B36387">
        <w:rPr>
          <w:rFonts w:ascii="Calibri" w:hAnsi="Calibri"/>
          <w:b/>
          <w:bCs/>
          <w:sz w:val="22"/>
          <w:szCs w:val="22"/>
        </w:rPr>
        <w:t>con.close</w:t>
      </w:r>
      <w:proofErr w:type="spellEnd"/>
      <w:proofErr w:type="gramEnd"/>
      <w:r w:rsidR="00B36387">
        <w:rPr>
          <w:rFonts w:ascii="Calibri" w:hAnsi="Calibri"/>
          <w:b/>
          <w:bCs/>
          <w:sz w:val="22"/>
          <w:szCs w:val="22"/>
        </w:rPr>
        <w:t xml:space="preserve">();’ call. This is around line 101.  As a BONUS ACTIVITY: </w:t>
      </w:r>
      <w:r w:rsidR="00B36387" w:rsidRPr="00B36387">
        <w:rPr>
          <w:rFonts w:ascii="Calibri" w:hAnsi="Calibri"/>
          <w:sz w:val="22"/>
          <w:szCs w:val="22"/>
        </w:rPr>
        <w:t xml:space="preserve">make the Connection object a static variable. Initialize it only </w:t>
      </w:r>
      <w:proofErr w:type="gramStart"/>
      <w:r w:rsidR="00B36387" w:rsidRPr="00B36387">
        <w:rPr>
          <w:rFonts w:ascii="Calibri" w:hAnsi="Calibri"/>
          <w:sz w:val="22"/>
          <w:szCs w:val="22"/>
        </w:rPr>
        <w:t>one time</w:t>
      </w:r>
      <w:proofErr w:type="gramEnd"/>
      <w:r w:rsidR="00B36387" w:rsidRPr="00B36387">
        <w:rPr>
          <w:rFonts w:ascii="Calibri" w:hAnsi="Calibri"/>
          <w:sz w:val="22"/>
          <w:szCs w:val="22"/>
        </w:rPr>
        <w:t>, and do not close the ‘conn’ object at the end of the function.</w:t>
      </w:r>
      <w:r w:rsidR="00B36387">
        <w:rPr>
          <w:rFonts w:ascii="Calibri" w:hAnsi="Calibri"/>
          <w:b/>
          <w:bCs/>
          <w:sz w:val="22"/>
          <w:szCs w:val="22"/>
        </w:rPr>
        <w:t xml:space="preserve"> </w:t>
      </w:r>
      <w:r w:rsidR="00B36387" w:rsidRPr="00B36387">
        <w:rPr>
          <w:rFonts w:ascii="Calibri" w:hAnsi="Calibri"/>
          <w:sz w:val="22"/>
          <w:szCs w:val="22"/>
        </w:rPr>
        <w:t>If these</w:t>
      </w:r>
      <w:r w:rsidR="00B36387">
        <w:rPr>
          <w:rFonts w:ascii="Calibri" w:hAnsi="Calibri"/>
          <w:sz w:val="22"/>
          <w:szCs w:val="22"/>
        </w:rPr>
        <w:t xml:space="preserve"> changes are made correctly, then the </w:t>
      </w:r>
      <w:r w:rsidR="00901506">
        <w:rPr>
          <w:rFonts w:ascii="Calibri" w:hAnsi="Calibri"/>
          <w:sz w:val="22"/>
          <w:szCs w:val="22"/>
        </w:rPr>
        <w:t xml:space="preserve">connection </w:t>
      </w:r>
      <w:r w:rsidR="00B36387">
        <w:rPr>
          <w:rFonts w:ascii="Calibri" w:hAnsi="Calibri"/>
          <w:sz w:val="22"/>
          <w:szCs w:val="22"/>
        </w:rPr>
        <w:t xml:space="preserve">object to the in-memory database </w:t>
      </w:r>
      <w:r>
        <w:rPr>
          <w:rFonts w:ascii="Calibri" w:hAnsi="Calibri"/>
          <w:sz w:val="22"/>
          <w:szCs w:val="22"/>
        </w:rPr>
        <w:t xml:space="preserve">will </w:t>
      </w:r>
      <w:r w:rsidR="00901506">
        <w:rPr>
          <w:rFonts w:ascii="Calibri" w:hAnsi="Calibri"/>
          <w:sz w:val="22"/>
          <w:szCs w:val="22"/>
        </w:rPr>
        <w:t xml:space="preserve">stay open </w:t>
      </w:r>
      <w:r w:rsidR="00B36387">
        <w:rPr>
          <w:rFonts w:ascii="Calibri" w:hAnsi="Calibri"/>
          <w:sz w:val="22"/>
          <w:szCs w:val="22"/>
        </w:rPr>
        <w:t xml:space="preserve">and the data </w:t>
      </w:r>
      <w:proofErr w:type="gramStart"/>
      <w:r w:rsidR="00B36387">
        <w:rPr>
          <w:rFonts w:ascii="Calibri" w:hAnsi="Calibri"/>
          <w:sz w:val="22"/>
          <w:szCs w:val="22"/>
        </w:rPr>
        <w:t>is persisted</w:t>
      </w:r>
      <w:proofErr w:type="gramEnd"/>
      <w:r w:rsidR="00B36387">
        <w:rPr>
          <w:rFonts w:ascii="Calibri" w:hAnsi="Calibri"/>
          <w:sz w:val="22"/>
          <w:szCs w:val="22"/>
        </w:rPr>
        <w:t xml:space="preserve"> </w:t>
      </w:r>
      <w:r w:rsidR="00901506">
        <w:rPr>
          <w:rFonts w:ascii="Calibri" w:hAnsi="Calibri"/>
          <w:sz w:val="22"/>
          <w:szCs w:val="22"/>
        </w:rPr>
        <w:t>as long as the Lambda function</w:t>
      </w:r>
      <w:r>
        <w:rPr>
          <w:rFonts w:ascii="Calibri" w:hAnsi="Calibri"/>
          <w:sz w:val="22"/>
          <w:szCs w:val="22"/>
        </w:rPr>
        <w:t xml:space="preserve">’s runtime container is preserved in the </w:t>
      </w:r>
      <w:r w:rsidR="00901506">
        <w:rPr>
          <w:rFonts w:ascii="Calibri" w:hAnsi="Calibri"/>
          <w:sz w:val="22"/>
          <w:szCs w:val="22"/>
        </w:rPr>
        <w:t>“warm”</w:t>
      </w:r>
      <w:r>
        <w:rPr>
          <w:rFonts w:ascii="Calibri" w:hAnsi="Calibri"/>
          <w:sz w:val="22"/>
          <w:szCs w:val="22"/>
        </w:rPr>
        <w:t xml:space="preserve"> state</w:t>
      </w:r>
      <w:r w:rsidR="00901506">
        <w:rPr>
          <w:rFonts w:ascii="Calibri" w:hAnsi="Calibri"/>
          <w:sz w:val="22"/>
          <w:szCs w:val="22"/>
        </w:rPr>
        <w:t>.</w:t>
      </w:r>
    </w:p>
    <w:p w14:paraId="57449FB6" w14:textId="77777777" w:rsidR="00E01949" w:rsidRDefault="00E01949">
      <w:pPr>
        <w:spacing w:line="100" w:lineRule="atLeast"/>
        <w:jc w:val="both"/>
        <w:rPr>
          <w:rFonts w:ascii="Calibri" w:hAnsi="Calibri"/>
          <w:sz w:val="22"/>
          <w:szCs w:val="22"/>
        </w:rPr>
      </w:pPr>
    </w:p>
    <w:p w14:paraId="3F8B212E" w14:textId="1935DD21" w:rsidR="00E01949" w:rsidRPr="00E01949" w:rsidRDefault="00E01949">
      <w:pPr>
        <w:spacing w:line="100" w:lineRule="atLeast"/>
        <w:jc w:val="both"/>
        <w:rPr>
          <w:rFonts w:ascii="Calibri" w:hAnsi="Calibri"/>
          <w:sz w:val="22"/>
          <w:szCs w:val="22"/>
        </w:rPr>
      </w:pPr>
      <w:r>
        <w:rPr>
          <w:rFonts w:ascii="Calibri" w:hAnsi="Calibri"/>
          <w:sz w:val="22"/>
          <w:szCs w:val="22"/>
        </w:rPr>
        <w:t xml:space="preserve">A similar optimization for the file-based database, it is not necessary to re-establish the database connection for every call. The Connection object can be made static, and the connection can remain open between calls. This effectively “caches” the database connection between calls and is a </w:t>
      </w:r>
      <w:proofErr w:type="gramStart"/>
      <w:r>
        <w:rPr>
          <w:rFonts w:ascii="Calibri" w:hAnsi="Calibri"/>
          <w:b/>
          <w:bCs/>
          <w:sz w:val="22"/>
          <w:szCs w:val="22"/>
        </w:rPr>
        <w:t>best-practice</w:t>
      </w:r>
      <w:proofErr w:type="gramEnd"/>
      <w:r>
        <w:rPr>
          <w:rFonts w:ascii="Calibri" w:hAnsi="Calibri"/>
          <w:sz w:val="22"/>
          <w:szCs w:val="22"/>
        </w:rPr>
        <w:t xml:space="preserve"> for better performance.</w:t>
      </w:r>
    </w:p>
    <w:p w14:paraId="38C89564" w14:textId="77777777" w:rsidR="00901506" w:rsidRDefault="00901506">
      <w:pPr>
        <w:spacing w:line="100" w:lineRule="atLeast"/>
        <w:jc w:val="both"/>
        <w:rPr>
          <w:rFonts w:ascii="Calibri" w:hAnsi="Calibri"/>
          <w:sz w:val="22"/>
          <w:szCs w:val="22"/>
        </w:rPr>
      </w:pPr>
    </w:p>
    <w:p w14:paraId="6E3A9DB6" w14:textId="77777777" w:rsidR="009B51EF" w:rsidRDefault="00901506">
      <w:pPr>
        <w:spacing w:line="100" w:lineRule="atLeast"/>
        <w:jc w:val="both"/>
      </w:pPr>
      <w:r>
        <w:rPr>
          <w:rFonts w:ascii="Calibri" w:hAnsi="Calibri"/>
          <w:b/>
          <w:bCs/>
          <w:sz w:val="22"/>
          <w:szCs w:val="22"/>
        </w:rPr>
        <w:t xml:space="preserve">3. </w:t>
      </w:r>
      <w:r w:rsidRPr="00E437BB">
        <w:rPr>
          <w:rFonts w:ascii="Calibri" w:hAnsi="Calibri"/>
          <w:b/>
          <w:bCs/>
          <w:sz w:val="22"/>
          <w:szCs w:val="22"/>
          <w:u w:val="single"/>
        </w:rPr>
        <w:t>Optional Exercise</w:t>
      </w:r>
      <w:r>
        <w:rPr>
          <w:rFonts w:ascii="Calibri" w:hAnsi="Calibri"/>
          <w:b/>
          <w:bCs/>
          <w:sz w:val="22"/>
          <w:szCs w:val="22"/>
        </w:rPr>
        <w:t>: Persisting SQLite database files to S3</w:t>
      </w:r>
    </w:p>
    <w:p w14:paraId="59C14ECB" w14:textId="77777777" w:rsidR="009B51EF" w:rsidRDefault="009B51EF">
      <w:pPr>
        <w:spacing w:line="100" w:lineRule="atLeast"/>
        <w:jc w:val="both"/>
        <w:rPr>
          <w:rFonts w:ascii="Calibri" w:hAnsi="Calibri"/>
          <w:sz w:val="22"/>
          <w:szCs w:val="22"/>
        </w:rPr>
      </w:pPr>
    </w:p>
    <w:p w14:paraId="67F8AF5D" w14:textId="485970F4" w:rsidR="009B51EF" w:rsidRDefault="00901506">
      <w:pPr>
        <w:spacing w:line="100" w:lineRule="atLeast"/>
        <w:jc w:val="both"/>
      </w:pPr>
      <w:r>
        <w:rPr>
          <w:rFonts w:ascii="Calibri" w:hAnsi="Calibri"/>
          <w:sz w:val="22"/>
          <w:szCs w:val="22"/>
        </w:rPr>
        <w:t xml:space="preserve">Leveraging concepts from tutorial #5, modify the file-based version of </w:t>
      </w:r>
      <w:proofErr w:type="spellStart"/>
      <w:r>
        <w:rPr>
          <w:rFonts w:ascii="Calibri" w:hAnsi="Calibri"/>
          <w:sz w:val="22"/>
          <w:szCs w:val="22"/>
        </w:rPr>
        <w:t>helloSqlite</w:t>
      </w:r>
      <w:proofErr w:type="spellEnd"/>
      <w:r>
        <w:rPr>
          <w:rFonts w:ascii="Calibri" w:hAnsi="Calibri"/>
          <w:sz w:val="22"/>
          <w:szCs w:val="22"/>
        </w:rPr>
        <w:t xml:space="preserve"> to always save the database file in /</w:t>
      </w:r>
      <w:proofErr w:type="spellStart"/>
      <w:r>
        <w:rPr>
          <w:rFonts w:ascii="Calibri" w:hAnsi="Calibri"/>
          <w:sz w:val="22"/>
          <w:szCs w:val="22"/>
        </w:rPr>
        <w:t>tmp</w:t>
      </w:r>
      <w:proofErr w:type="spellEnd"/>
      <w:r>
        <w:rPr>
          <w:rFonts w:ascii="Calibri" w:hAnsi="Calibri"/>
          <w:sz w:val="22"/>
          <w:szCs w:val="22"/>
        </w:rPr>
        <w:t xml:space="preserve"> to S3 at the end of the function</w:t>
      </w:r>
      <w:r w:rsidR="00E437BB">
        <w:rPr>
          <w:rFonts w:ascii="Calibri" w:hAnsi="Calibri"/>
          <w:sz w:val="22"/>
          <w:szCs w:val="22"/>
        </w:rPr>
        <w:t>’s code</w:t>
      </w:r>
      <w:r>
        <w:rPr>
          <w:rFonts w:ascii="Calibri" w:hAnsi="Calibri"/>
          <w:sz w:val="22"/>
          <w:szCs w:val="22"/>
        </w:rPr>
        <w:t xml:space="preserve">.  </w:t>
      </w:r>
      <w:r w:rsidR="00E01949">
        <w:rPr>
          <w:rFonts w:ascii="Calibri" w:hAnsi="Calibri"/>
          <w:sz w:val="22"/>
          <w:szCs w:val="22"/>
        </w:rPr>
        <w:t xml:space="preserve">Since we have no idea when the last function call in the </w:t>
      </w:r>
      <w:proofErr w:type="gramStart"/>
      <w:r w:rsidR="00E01949">
        <w:rPr>
          <w:rFonts w:ascii="Calibri" w:hAnsi="Calibri"/>
          <w:sz w:val="22"/>
          <w:szCs w:val="22"/>
        </w:rPr>
        <w:t>warm-state</w:t>
      </w:r>
      <w:proofErr w:type="gramEnd"/>
      <w:r w:rsidR="00E01949">
        <w:rPr>
          <w:rFonts w:ascii="Calibri" w:hAnsi="Calibri"/>
          <w:sz w:val="22"/>
          <w:szCs w:val="22"/>
        </w:rPr>
        <w:t xml:space="preserve"> will occur, we </w:t>
      </w:r>
      <w:proofErr w:type="gramStart"/>
      <w:r w:rsidR="00E01949">
        <w:rPr>
          <w:rFonts w:ascii="Calibri" w:hAnsi="Calibri"/>
          <w:sz w:val="22"/>
          <w:szCs w:val="22"/>
        </w:rPr>
        <w:t>have to</w:t>
      </w:r>
      <w:proofErr w:type="gramEnd"/>
      <w:r w:rsidR="00E01949">
        <w:rPr>
          <w:rFonts w:ascii="Calibri" w:hAnsi="Calibri"/>
          <w:sz w:val="22"/>
          <w:szCs w:val="22"/>
        </w:rPr>
        <w:t xml:space="preserve"> </w:t>
      </w:r>
      <w:proofErr w:type="gramStart"/>
      <w:r w:rsidR="00E01949">
        <w:rPr>
          <w:rFonts w:ascii="Calibri" w:hAnsi="Calibri"/>
          <w:sz w:val="22"/>
          <w:szCs w:val="22"/>
        </w:rPr>
        <w:t>persist</w:t>
      </w:r>
      <w:proofErr w:type="gramEnd"/>
      <w:r w:rsidR="00E01949">
        <w:rPr>
          <w:rFonts w:ascii="Calibri" w:hAnsi="Calibri"/>
          <w:sz w:val="22"/>
          <w:szCs w:val="22"/>
        </w:rPr>
        <w:t xml:space="preserve"> the database to S3 </w:t>
      </w:r>
      <w:r w:rsidR="00E01949" w:rsidRPr="00E01949">
        <w:rPr>
          <w:rFonts w:ascii="Calibri" w:hAnsi="Calibri"/>
          <w:b/>
          <w:bCs/>
          <w:i/>
          <w:iCs/>
          <w:sz w:val="22"/>
          <w:szCs w:val="22"/>
          <w:u w:val="single"/>
        </w:rPr>
        <w:t xml:space="preserve">FOR EVERY </w:t>
      </w:r>
      <w:proofErr w:type="gramStart"/>
      <w:r w:rsidR="00E01949" w:rsidRPr="00E01949">
        <w:rPr>
          <w:rFonts w:ascii="Calibri" w:hAnsi="Calibri"/>
          <w:b/>
          <w:bCs/>
          <w:i/>
          <w:iCs/>
          <w:sz w:val="22"/>
          <w:szCs w:val="22"/>
          <w:u w:val="single"/>
        </w:rPr>
        <w:t>CALL</w:t>
      </w:r>
      <w:r w:rsidR="00E01949">
        <w:rPr>
          <w:rFonts w:ascii="Calibri" w:hAnsi="Calibri"/>
          <w:b/>
          <w:bCs/>
          <w:i/>
          <w:iCs/>
          <w:sz w:val="22"/>
          <w:szCs w:val="22"/>
          <w:u w:val="single"/>
        </w:rPr>
        <w:t>!!</w:t>
      </w:r>
      <w:r w:rsidR="00E01949">
        <w:rPr>
          <w:rFonts w:ascii="Calibri" w:hAnsi="Calibri"/>
          <w:sz w:val="22"/>
          <w:szCs w:val="22"/>
        </w:rPr>
        <w:t>.</w:t>
      </w:r>
      <w:proofErr w:type="gramEnd"/>
      <w:r w:rsidR="00E01949">
        <w:rPr>
          <w:rFonts w:ascii="Calibri" w:hAnsi="Calibri"/>
          <w:sz w:val="22"/>
          <w:szCs w:val="22"/>
        </w:rPr>
        <w:t xml:space="preserve"> </w:t>
      </w:r>
      <w:r>
        <w:rPr>
          <w:rFonts w:ascii="Calibri" w:hAnsi="Calibri"/>
          <w:sz w:val="22"/>
          <w:szCs w:val="22"/>
        </w:rPr>
        <w:t xml:space="preserve">Add a key to the request.java to allow the user to specify a database filename.  </w:t>
      </w:r>
    </w:p>
    <w:p w14:paraId="4A6C7906" w14:textId="77777777" w:rsidR="009B51EF" w:rsidRDefault="009B51EF">
      <w:pPr>
        <w:spacing w:line="100" w:lineRule="atLeast"/>
        <w:jc w:val="both"/>
        <w:rPr>
          <w:rFonts w:ascii="Calibri" w:hAnsi="Calibri"/>
          <w:sz w:val="22"/>
          <w:szCs w:val="22"/>
        </w:rPr>
      </w:pPr>
    </w:p>
    <w:p w14:paraId="3E6BA6C8" w14:textId="78B0A01B" w:rsidR="009B51EF" w:rsidRDefault="00901506">
      <w:pPr>
        <w:spacing w:line="100" w:lineRule="atLeast"/>
        <w:jc w:val="both"/>
      </w:pPr>
      <w:r>
        <w:rPr>
          <w:rFonts w:ascii="Calibri" w:hAnsi="Calibri"/>
          <w:sz w:val="22"/>
          <w:szCs w:val="22"/>
        </w:rPr>
        <w:t>At the beginning of the function handler, using the user provided database filename from the request, check if the specified file exists in /</w:t>
      </w:r>
      <w:proofErr w:type="spellStart"/>
      <w:r>
        <w:rPr>
          <w:rFonts w:ascii="Calibri" w:hAnsi="Calibri"/>
          <w:sz w:val="22"/>
          <w:szCs w:val="22"/>
        </w:rPr>
        <w:t>tmp</w:t>
      </w:r>
      <w:proofErr w:type="spellEnd"/>
      <w:r>
        <w:rPr>
          <w:rFonts w:ascii="Calibri" w:hAnsi="Calibri"/>
          <w:sz w:val="22"/>
          <w:szCs w:val="22"/>
        </w:rPr>
        <w:t>.  If it does not exist, then download the file from S3.  Then change the SQLite connection string to open the user provided database name.  This way a user could request a specific database from S3 for their Lambda function call.</w:t>
      </w:r>
      <w:r w:rsidR="00A613A9">
        <w:rPr>
          <w:rFonts w:ascii="Calibri" w:hAnsi="Calibri"/>
          <w:sz w:val="22"/>
          <w:szCs w:val="22"/>
        </w:rPr>
        <w:t xml:space="preserve">  As an added feature, if the file does not exist in S3, then create an initial version in /</w:t>
      </w:r>
      <w:proofErr w:type="spellStart"/>
      <w:r w:rsidR="00A613A9">
        <w:rPr>
          <w:rFonts w:ascii="Calibri" w:hAnsi="Calibri"/>
          <w:sz w:val="22"/>
          <w:szCs w:val="22"/>
        </w:rPr>
        <w:t>tmp</w:t>
      </w:r>
      <w:proofErr w:type="spellEnd"/>
      <w:r w:rsidR="00A613A9">
        <w:rPr>
          <w:rFonts w:ascii="Calibri" w:hAnsi="Calibri"/>
          <w:sz w:val="22"/>
          <w:szCs w:val="22"/>
        </w:rPr>
        <w:t xml:space="preserve"> and upload this to S3.</w:t>
      </w:r>
    </w:p>
    <w:p w14:paraId="42EA2B0F" w14:textId="77777777" w:rsidR="009B51EF" w:rsidRDefault="009B51EF">
      <w:pPr>
        <w:spacing w:line="100" w:lineRule="atLeast"/>
        <w:jc w:val="both"/>
        <w:rPr>
          <w:rFonts w:ascii="Calibri" w:hAnsi="Calibri"/>
          <w:sz w:val="22"/>
          <w:szCs w:val="22"/>
        </w:rPr>
      </w:pPr>
    </w:p>
    <w:p w14:paraId="2C82C793" w14:textId="7E2BE5BB" w:rsidR="009B51EF" w:rsidRDefault="00901506">
      <w:pPr>
        <w:spacing w:line="100" w:lineRule="atLeast"/>
        <w:jc w:val="both"/>
      </w:pPr>
      <w:r>
        <w:rPr>
          <w:rFonts w:ascii="Calibri" w:hAnsi="Calibri"/>
          <w:b/>
          <w:bCs/>
          <w:sz w:val="22"/>
          <w:szCs w:val="22"/>
        </w:rPr>
        <w:t>4. Create a</w:t>
      </w:r>
      <w:r w:rsidR="007A584F">
        <w:rPr>
          <w:rFonts w:ascii="Calibri" w:hAnsi="Calibri"/>
          <w:b/>
          <w:bCs/>
          <w:sz w:val="22"/>
          <w:szCs w:val="22"/>
        </w:rPr>
        <w:t>n</w:t>
      </w:r>
      <w:r>
        <w:rPr>
          <w:rFonts w:ascii="Calibri" w:hAnsi="Calibri"/>
          <w:b/>
          <w:bCs/>
          <w:sz w:val="22"/>
          <w:szCs w:val="22"/>
        </w:rPr>
        <w:t xml:space="preserve"> </w:t>
      </w:r>
      <w:r w:rsidR="00AC4DCE">
        <w:rPr>
          <w:rFonts w:ascii="Calibri" w:hAnsi="Calibri"/>
          <w:b/>
          <w:bCs/>
          <w:sz w:val="22"/>
          <w:szCs w:val="22"/>
        </w:rPr>
        <w:t xml:space="preserve">Amazon </w:t>
      </w:r>
      <w:r>
        <w:rPr>
          <w:rFonts w:ascii="Calibri" w:hAnsi="Calibri"/>
          <w:b/>
          <w:bCs/>
          <w:sz w:val="22"/>
          <w:szCs w:val="22"/>
        </w:rPr>
        <w:t>Aurora MySQL Serverless Database</w:t>
      </w:r>
      <w:r w:rsidR="00AC4DCE">
        <w:rPr>
          <w:rFonts w:ascii="Calibri" w:hAnsi="Calibri"/>
          <w:b/>
          <w:bCs/>
          <w:sz w:val="22"/>
          <w:szCs w:val="22"/>
        </w:rPr>
        <w:t xml:space="preserve"> v2</w:t>
      </w:r>
    </w:p>
    <w:p w14:paraId="302F262C" w14:textId="77777777" w:rsidR="009B51EF" w:rsidRDefault="009B51EF">
      <w:pPr>
        <w:spacing w:line="100" w:lineRule="atLeast"/>
        <w:jc w:val="both"/>
        <w:rPr>
          <w:rFonts w:ascii="Calibri" w:hAnsi="Calibri"/>
          <w:sz w:val="22"/>
          <w:szCs w:val="22"/>
        </w:rPr>
      </w:pPr>
    </w:p>
    <w:p w14:paraId="2A3241E7" w14:textId="77777777" w:rsidR="00A40D0E" w:rsidRDefault="00901506">
      <w:pPr>
        <w:tabs>
          <w:tab w:val="left" w:pos="6435"/>
        </w:tabs>
        <w:spacing w:line="100" w:lineRule="atLeast"/>
        <w:jc w:val="both"/>
        <w:rPr>
          <w:rFonts w:ascii="Calibri" w:hAnsi="Calibri"/>
          <w:sz w:val="22"/>
          <w:szCs w:val="22"/>
        </w:rPr>
      </w:pPr>
      <w:r>
        <w:rPr>
          <w:rFonts w:ascii="Calibri" w:hAnsi="Calibri"/>
          <w:sz w:val="22"/>
          <w:szCs w:val="22"/>
        </w:rPr>
        <w:t xml:space="preserve">The AWS Relational Database Service now offers </w:t>
      </w:r>
      <w:r w:rsidR="00AC4DCE">
        <w:rPr>
          <w:rFonts w:ascii="Calibri" w:hAnsi="Calibri"/>
          <w:sz w:val="22"/>
          <w:szCs w:val="22"/>
        </w:rPr>
        <w:t>the Amazon Aurora</w:t>
      </w:r>
      <w:r>
        <w:rPr>
          <w:rFonts w:ascii="Calibri" w:hAnsi="Calibri"/>
          <w:sz w:val="22"/>
          <w:szCs w:val="22"/>
        </w:rPr>
        <w:t xml:space="preserve"> </w:t>
      </w:r>
      <w:r w:rsidR="00E95C4C">
        <w:rPr>
          <w:rFonts w:ascii="Calibri" w:hAnsi="Calibri"/>
          <w:sz w:val="22"/>
          <w:szCs w:val="22"/>
        </w:rPr>
        <w:t>S</w:t>
      </w:r>
      <w:r w:rsidRPr="00E95C4C">
        <w:rPr>
          <w:rFonts w:ascii="Calibri" w:hAnsi="Calibri"/>
          <w:sz w:val="22"/>
          <w:szCs w:val="22"/>
        </w:rPr>
        <w:t>erverless</w:t>
      </w:r>
      <w:r>
        <w:rPr>
          <w:rFonts w:ascii="Calibri" w:hAnsi="Calibri"/>
          <w:sz w:val="22"/>
          <w:szCs w:val="22"/>
        </w:rPr>
        <w:t xml:space="preserve"> MySQL database.  </w:t>
      </w:r>
      <w:r w:rsidR="00E95C4C">
        <w:rPr>
          <w:rFonts w:ascii="Calibri" w:hAnsi="Calibri"/>
          <w:sz w:val="22"/>
          <w:szCs w:val="22"/>
        </w:rPr>
        <w:t>As of November 20, 2024, Aurora Serverless version 2 now supports the ability to scale to ZERO capacity, which suspends always-on charges when you’re not actively using the database. This is effectively a serverless relational database</w:t>
      </w:r>
      <w:r w:rsidR="00A40D0E">
        <w:rPr>
          <w:rFonts w:ascii="Calibri" w:hAnsi="Calibri"/>
          <w:sz w:val="22"/>
          <w:szCs w:val="22"/>
        </w:rPr>
        <w:t>:</w:t>
      </w:r>
    </w:p>
    <w:p w14:paraId="26828474" w14:textId="651715A7" w:rsidR="00E95C4C" w:rsidRDefault="00A40D0E">
      <w:pPr>
        <w:tabs>
          <w:tab w:val="left" w:pos="6435"/>
        </w:tabs>
        <w:spacing w:line="100" w:lineRule="atLeast"/>
        <w:jc w:val="both"/>
        <w:rPr>
          <w:rFonts w:ascii="Calibri" w:hAnsi="Calibri"/>
          <w:sz w:val="22"/>
          <w:szCs w:val="22"/>
        </w:rPr>
      </w:pPr>
      <w:hyperlink r:id="rId10" w:history="1">
        <w:r w:rsidRPr="00A62F88">
          <w:rPr>
            <w:rStyle w:val="Hyperlink"/>
            <w:rFonts w:ascii="Calibri" w:hAnsi="Calibri"/>
            <w:sz w:val="22"/>
            <w:szCs w:val="22"/>
          </w:rPr>
          <w:t>https://aws.amazon.com/blogs/database/introducing-scaling-to-0-capacity-with-amazon-aurora-serverless-v2/</w:t>
        </w:r>
      </w:hyperlink>
      <w:r>
        <w:rPr>
          <w:rFonts w:ascii="Calibri" w:hAnsi="Calibri"/>
          <w:sz w:val="22"/>
          <w:szCs w:val="22"/>
        </w:rPr>
        <w:t xml:space="preserve"> </w:t>
      </w:r>
    </w:p>
    <w:p w14:paraId="3CEB7DFD" w14:textId="224583B7" w:rsidR="00A40D0E" w:rsidRDefault="00A40D0E">
      <w:pPr>
        <w:tabs>
          <w:tab w:val="left" w:pos="6435"/>
        </w:tabs>
        <w:spacing w:line="100" w:lineRule="atLeast"/>
        <w:jc w:val="both"/>
        <w:rPr>
          <w:rFonts w:ascii="Calibri" w:hAnsi="Calibri"/>
          <w:sz w:val="22"/>
          <w:szCs w:val="22"/>
        </w:rPr>
      </w:pPr>
      <w:r>
        <w:rPr>
          <w:rFonts w:ascii="Calibri" w:hAnsi="Calibri"/>
          <w:sz w:val="22"/>
          <w:szCs w:val="22"/>
        </w:rPr>
        <w:br/>
        <w:t>Amazon Aurora charges based on the number of Aurora Compute Units used per hour. 1</w:t>
      </w:r>
      <w:r w:rsidR="00AC4DCE">
        <w:rPr>
          <w:rFonts w:ascii="Calibri" w:hAnsi="Calibri"/>
          <w:sz w:val="22"/>
          <w:szCs w:val="22"/>
        </w:rPr>
        <w:t xml:space="preserve"> Amazon Compute Unit</w:t>
      </w:r>
      <w:r>
        <w:rPr>
          <w:rFonts w:ascii="Calibri" w:hAnsi="Calibri"/>
          <w:sz w:val="22"/>
          <w:szCs w:val="22"/>
        </w:rPr>
        <w:t xml:space="preserve"> (ACU)</w:t>
      </w:r>
      <w:r w:rsidR="00AC4DCE">
        <w:rPr>
          <w:rFonts w:ascii="Calibri" w:hAnsi="Calibri"/>
          <w:sz w:val="22"/>
          <w:szCs w:val="22"/>
        </w:rPr>
        <w:t xml:space="preserve"> provides approximately </w:t>
      </w:r>
      <w:r>
        <w:rPr>
          <w:rFonts w:ascii="Calibri" w:hAnsi="Calibri"/>
          <w:sz w:val="22"/>
          <w:szCs w:val="22"/>
        </w:rPr>
        <w:t>2</w:t>
      </w:r>
      <w:r w:rsidR="00AC4DCE">
        <w:rPr>
          <w:rFonts w:ascii="Calibri" w:hAnsi="Calibri"/>
          <w:sz w:val="22"/>
          <w:szCs w:val="22"/>
        </w:rPr>
        <w:t xml:space="preserve"> GB of memory and </w:t>
      </w:r>
      <w:r>
        <w:rPr>
          <w:rFonts w:ascii="Calibri" w:hAnsi="Calibri"/>
          <w:sz w:val="22"/>
          <w:szCs w:val="22"/>
        </w:rPr>
        <w:t xml:space="preserve">1 </w:t>
      </w:r>
      <w:r w:rsidR="00AC4DCE">
        <w:rPr>
          <w:rFonts w:ascii="Calibri" w:hAnsi="Calibri"/>
          <w:sz w:val="22"/>
          <w:szCs w:val="22"/>
        </w:rPr>
        <w:t xml:space="preserve">vCPU to host </w:t>
      </w:r>
      <w:r>
        <w:rPr>
          <w:rFonts w:ascii="Calibri" w:hAnsi="Calibri"/>
          <w:sz w:val="22"/>
          <w:szCs w:val="22"/>
        </w:rPr>
        <w:t xml:space="preserve">a </w:t>
      </w:r>
      <w:r w:rsidR="00AC4DCE">
        <w:rPr>
          <w:rFonts w:ascii="Calibri" w:hAnsi="Calibri"/>
          <w:sz w:val="22"/>
          <w:szCs w:val="22"/>
        </w:rPr>
        <w:t xml:space="preserve">database </w:t>
      </w:r>
      <w:r>
        <w:rPr>
          <w:rFonts w:ascii="Calibri" w:hAnsi="Calibri"/>
          <w:sz w:val="22"/>
          <w:szCs w:val="22"/>
        </w:rPr>
        <w:t>for 1-hour. P</w:t>
      </w:r>
      <w:r w:rsidR="00AC4DCE">
        <w:rPr>
          <w:rFonts w:ascii="Calibri" w:hAnsi="Calibri"/>
          <w:sz w:val="22"/>
          <w:szCs w:val="22"/>
        </w:rPr>
        <w:t xml:space="preserve">rices </w:t>
      </w:r>
      <w:r>
        <w:rPr>
          <w:rFonts w:ascii="Calibri" w:hAnsi="Calibri"/>
          <w:sz w:val="22"/>
          <w:szCs w:val="22"/>
        </w:rPr>
        <w:t xml:space="preserve">for 1 ACU are: </w:t>
      </w:r>
      <w:proofErr w:type="gramStart"/>
      <w:r>
        <w:rPr>
          <w:rFonts w:ascii="Calibri" w:hAnsi="Calibri"/>
          <w:sz w:val="22"/>
          <w:szCs w:val="22"/>
          <w:highlight w:val="yellow"/>
        </w:rPr>
        <w:t>12</w:t>
      </w:r>
      <w:r w:rsidR="00AC4DCE" w:rsidRPr="00E437BB">
        <w:rPr>
          <w:rFonts w:ascii="Calibri" w:hAnsi="Calibri"/>
          <w:sz w:val="22"/>
          <w:szCs w:val="22"/>
          <w:highlight w:val="yellow"/>
        </w:rPr>
        <w:t>c</w:t>
      </w:r>
      <w:proofErr w:type="gramEnd"/>
      <w:r w:rsidR="00AC4DCE" w:rsidRPr="00E437BB">
        <w:rPr>
          <w:rFonts w:ascii="Calibri" w:hAnsi="Calibri"/>
          <w:sz w:val="22"/>
          <w:szCs w:val="22"/>
          <w:highlight w:val="yellow"/>
        </w:rPr>
        <w:t>/hour, $</w:t>
      </w:r>
      <w:r>
        <w:rPr>
          <w:rFonts w:ascii="Calibri" w:hAnsi="Calibri"/>
          <w:sz w:val="22"/>
          <w:szCs w:val="22"/>
          <w:highlight w:val="yellow"/>
        </w:rPr>
        <w:t>2</w:t>
      </w:r>
      <w:r w:rsidR="00AC4DCE" w:rsidRPr="00E437BB">
        <w:rPr>
          <w:rFonts w:ascii="Calibri" w:hAnsi="Calibri"/>
          <w:sz w:val="22"/>
          <w:szCs w:val="22"/>
          <w:highlight w:val="yellow"/>
        </w:rPr>
        <w:t>.</w:t>
      </w:r>
      <w:r>
        <w:rPr>
          <w:rFonts w:ascii="Calibri" w:hAnsi="Calibri"/>
          <w:sz w:val="22"/>
          <w:szCs w:val="22"/>
          <w:highlight w:val="yellow"/>
        </w:rPr>
        <w:t>88</w:t>
      </w:r>
      <w:r w:rsidR="00AC4DCE" w:rsidRPr="00E437BB">
        <w:rPr>
          <w:rFonts w:ascii="Calibri" w:hAnsi="Calibri"/>
          <w:sz w:val="22"/>
          <w:szCs w:val="22"/>
          <w:highlight w:val="yellow"/>
        </w:rPr>
        <w:t>/day, or $</w:t>
      </w:r>
      <w:r>
        <w:rPr>
          <w:rFonts w:ascii="Calibri" w:hAnsi="Calibri"/>
          <w:sz w:val="22"/>
          <w:szCs w:val="22"/>
          <w:highlight w:val="yellow"/>
        </w:rPr>
        <w:t>20</w:t>
      </w:r>
      <w:r w:rsidR="00AC4DCE" w:rsidRPr="00E437BB">
        <w:rPr>
          <w:rFonts w:ascii="Calibri" w:hAnsi="Calibri"/>
          <w:sz w:val="22"/>
          <w:szCs w:val="22"/>
          <w:highlight w:val="yellow"/>
        </w:rPr>
        <w:t>.</w:t>
      </w:r>
      <w:r>
        <w:rPr>
          <w:rFonts w:ascii="Calibri" w:hAnsi="Calibri"/>
          <w:sz w:val="22"/>
          <w:szCs w:val="22"/>
          <w:highlight w:val="yellow"/>
        </w:rPr>
        <w:t>16</w:t>
      </w:r>
      <w:r w:rsidR="00AC4DCE" w:rsidRPr="00E437BB">
        <w:rPr>
          <w:rFonts w:ascii="Calibri" w:hAnsi="Calibri"/>
          <w:sz w:val="22"/>
          <w:szCs w:val="22"/>
          <w:highlight w:val="yellow"/>
        </w:rPr>
        <w:t>/month</w:t>
      </w:r>
      <w:r w:rsidR="00AC4DCE">
        <w:rPr>
          <w:rFonts w:ascii="Calibri" w:hAnsi="Calibri"/>
          <w:sz w:val="22"/>
          <w:szCs w:val="22"/>
        </w:rPr>
        <w:t xml:space="preserve"> plus </w:t>
      </w:r>
      <w:r>
        <w:rPr>
          <w:rFonts w:ascii="Calibri" w:hAnsi="Calibri"/>
          <w:sz w:val="22"/>
          <w:szCs w:val="22"/>
        </w:rPr>
        <w:t xml:space="preserve">additional </w:t>
      </w:r>
      <w:r w:rsidR="00AC4DCE">
        <w:rPr>
          <w:rFonts w:ascii="Calibri" w:hAnsi="Calibri"/>
          <w:sz w:val="22"/>
          <w:szCs w:val="22"/>
        </w:rPr>
        <w:t xml:space="preserve">storage </w:t>
      </w:r>
      <w:r w:rsidR="00901506">
        <w:rPr>
          <w:rFonts w:ascii="Calibri" w:hAnsi="Calibri"/>
          <w:sz w:val="22"/>
          <w:szCs w:val="22"/>
        </w:rPr>
        <w:t>charges</w:t>
      </w:r>
      <w:r>
        <w:rPr>
          <w:rFonts w:ascii="Calibri" w:hAnsi="Calibri"/>
          <w:sz w:val="22"/>
          <w:szCs w:val="22"/>
        </w:rPr>
        <w:t xml:space="preserve"> to persist data to disk</w:t>
      </w:r>
      <w:r w:rsidR="00901506">
        <w:rPr>
          <w:rFonts w:ascii="Calibri" w:hAnsi="Calibri"/>
          <w:sz w:val="22"/>
          <w:szCs w:val="22"/>
        </w:rPr>
        <w:t xml:space="preserve">.  </w:t>
      </w:r>
      <w:r>
        <w:rPr>
          <w:rFonts w:ascii="Calibri" w:hAnsi="Calibri"/>
          <w:sz w:val="22"/>
          <w:szCs w:val="22"/>
        </w:rPr>
        <w:br/>
      </w:r>
    </w:p>
    <w:p w14:paraId="1BD842AC" w14:textId="7BA5B881" w:rsidR="009B51EF" w:rsidRDefault="00901506">
      <w:pPr>
        <w:tabs>
          <w:tab w:val="left" w:pos="6435"/>
        </w:tabs>
        <w:spacing w:line="100" w:lineRule="atLeast"/>
        <w:jc w:val="both"/>
        <w:rPr>
          <w:rFonts w:ascii="Calibri" w:hAnsi="Calibri"/>
          <w:sz w:val="22"/>
          <w:szCs w:val="22"/>
        </w:rPr>
      </w:pPr>
      <w:r>
        <w:rPr>
          <w:rFonts w:ascii="Calibri" w:hAnsi="Calibri"/>
          <w:sz w:val="22"/>
          <w:szCs w:val="22"/>
        </w:rPr>
        <w:t>Serverless Aurora supports automatic horizontal scaling of database servers</w:t>
      </w:r>
      <w:r w:rsidR="00AC4DCE">
        <w:rPr>
          <w:rFonts w:ascii="Calibri" w:hAnsi="Calibri"/>
          <w:sz w:val="22"/>
          <w:szCs w:val="22"/>
        </w:rPr>
        <w:t xml:space="preserve"> from 0 ACUs to as many as </w:t>
      </w:r>
      <w:r w:rsidR="00A40D0E">
        <w:rPr>
          <w:rFonts w:ascii="Calibri" w:hAnsi="Calibri"/>
          <w:sz w:val="22"/>
          <w:szCs w:val="22"/>
        </w:rPr>
        <w:t xml:space="preserve">256 </w:t>
      </w:r>
      <w:r w:rsidR="00AC4DCE">
        <w:rPr>
          <w:rFonts w:ascii="Calibri" w:hAnsi="Calibri"/>
          <w:sz w:val="22"/>
          <w:szCs w:val="22"/>
        </w:rPr>
        <w:t>ACUs</w:t>
      </w:r>
      <w:r w:rsidR="00A40D0E">
        <w:rPr>
          <w:rFonts w:ascii="Calibri" w:hAnsi="Calibri"/>
          <w:sz w:val="22"/>
          <w:szCs w:val="22"/>
        </w:rPr>
        <w:t xml:space="preserve"> in 0.5 increments.</w:t>
      </w:r>
      <w:r w:rsidR="00EF3BC1">
        <w:rPr>
          <w:rFonts w:ascii="Calibri" w:hAnsi="Calibri"/>
          <w:sz w:val="22"/>
          <w:szCs w:val="22"/>
        </w:rPr>
        <w:t xml:space="preserve"> </w:t>
      </w:r>
      <w:r>
        <w:rPr>
          <w:rFonts w:ascii="Calibri" w:hAnsi="Calibri"/>
          <w:b/>
          <w:bCs/>
          <w:sz w:val="22"/>
          <w:szCs w:val="22"/>
        </w:rPr>
        <w:t xml:space="preserve"> </w:t>
      </w:r>
      <w:r>
        <w:rPr>
          <w:rFonts w:ascii="Calibri" w:hAnsi="Calibri"/>
          <w:sz w:val="22"/>
          <w:szCs w:val="22"/>
        </w:rPr>
        <w:t xml:space="preserve">Aurora </w:t>
      </w:r>
      <w:r w:rsidR="00A40D0E">
        <w:rPr>
          <w:rFonts w:ascii="Calibri" w:hAnsi="Calibri"/>
          <w:sz w:val="22"/>
          <w:szCs w:val="22"/>
        </w:rPr>
        <w:t xml:space="preserve">supports </w:t>
      </w:r>
      <w:r>
        <w:rPr>
          <w:rFonts w:ascii="Calibri" w:hAnsi="Calibri"/>
          <w:sz w:val="22"/>
          <w:szCs w:val="22"/>
        </w:rPr>
        <w:t>automatic database backups and replicas.</w:t>
      </w:r>
    </w:p>
    <w:p w14:paraId="52828E69" w14:textId="77777777" w:rsidR="009B51EF" w:rsidRDefault="009B51EF">
      <w:pPr>
        <w:spacing w:line="100" w:lineRule="atLeast"/>
        <w:rPr>
          <w:rFonts w:ascii="Calibri" w:hAnsi="Calibri"/>
          <w:sz w:val="22"/>
          <w:szCs w:val="22"/>
        </w:rPr>
      </w:pPr>
    </w:p>
    <w:p w14:paraId="759E2862" w14:textId="37AE8C17" w:rsidR="009B51EF" w:rsidRDefault="00901506">
      <w:pPr>
        <w:spacing w:line="100" w:lineRule="atLeast"/>
        <w:jc w:val="both"/>
      </w:pPr>
      <w:r>
        <w:rPr>
          <w:rFonts w:ascii="Calibri" w:hAnsi="Calibri"/>
          <w:sz w:val="22"/>
          <w:szCs w:val="22"/>
        </w:rPr>
        <w:t>To get started, create a serverless database!</w:t>
      </w:r>
    </w:p>
    <w:p w14:paraId="4F803A6D" w14:textId="77777777" w:rsidR="009B51EF" w:rsidRDefault="009B51EF">
      <w:pPr>
        <w:spacing w:line="100" w:lineRule="atLeast"/>
        <w:jc w:val="both"/>
        <w:rPr>
          <w:rFonts w:ascii="Calibri" w:hAnsi="Calibri"/>
          <w:sz w:val="22"/>
          <w:szCs w:val="22"/>
        </w:rPr>
      </w:pPr>
    </w:p>
    <w:p w14:paraId="054E4723" w14:textId="2A776B6D" w:rsidR="009B51EF" w:rsidRDefault="00901506">
      <w:pPr>
        <w:spacing w:line="100" w:lineRule="atLeast"/>
        <w:jc w:val="center"/>
      </w:pPr>
      <w:r>
        <w:rPr>
          <w:rFonts w:ascii="Calibri" w:hAnsi="Calibri"/>
          <w:b/>
          <w:bCs/>
          <w:sz w:val="22"/>
          <w:szCs w:val="22"/>
        </w:rPr>
        <w:t xml:space="preserve">** This portion of the tutorial requires </w:t>
      </w:r>
      <w:r w:rsidR="00E74A27">
        <w:rPr>
          <w:rFonts w:ascii="Calibri" w:hAnsi="Calibri"/>
          <w:b/>
          <w:bCs/>
          <w:sz w:val="22"/>
          <w:szCs w:val="22"/>
        </w:rPr>
        <w:t xml:space="preserve">a standard </w:t>
      </w:r>
      <w:r>
        <w:rPr>
          <w:rFonts w:ascii="Calibri" w:hAnsi="Calibri"/>
          <w:b/>
          <w:bCs/>
          <w:sz w:val="22"/>
          <w:szCs w:val="22"/>
        </w:rPr>
        <w:t xml:space="preserve">AWS </w:t>
      </w:r>
      <w:r w:rsidR="00E74A27">
        <w:rPr>
          <w:rFonts w:ascii="Calibri" w:hAnsi="Calibri"/>
          <w:b/>
          <w:bCs/>
          <w:sz w:val="22"/>
          <w:szCs w:val="22"/>
        </w:rPr>
        <w:t xml:space="preserve">account </w:t>
      </w:r>
      <w:r>
        <w:rPr>
          <w:rFonts w:ascii="Calibri" w:hAnsi="Calibri"/>
          <w:b/>
          <w:bCs/>
          <w:sz w:val="22"/>
          <w:szCs w:val="22"/>
        </w:rPr>
        <w:t>to complete.  **</w:t>
      </w:r>
      <w:r>
        <w:rPr>
          <w:rFonts w:ascii="Calibri" w:hAnsi="Calibri"/>
          <w:b/>
          <w:bCs/>
          <w:sz w:val="22"/>
          <w:szCs w:val="22"/>
        </w:rPr>
        <w:br/>
        <w:t xml:space="preserve">Aurora serverless </w:t>
      </w:r>
      <w:r w:rsidR="00E74A27">
        <w:rPr>
          <w:rFonts w:ascii="Calibri" w:hAnsi="Calibri"/>
          <w:b/>
          <w:bCs/>
          <w:sz w:val="22"/>
          <w:szCs w:val="22"/>
        </w:rPr>
        <w:t>is not supported using an AWS Free Plan account</w:t>
      </w:r>
      <w:r>
        <w:rPr>
          <w:rFonts w:ascii="Calibri" w:hAnsi="Calibri"/>
          <w:b/>
          <w:bCs/>
          <w:sz w:val="22"/>
          <w:szCs w:val="22"/>
        </w:rPr>
        <w:t>.</w:t>
      </w:r>
    </w:p>
    <w:p w14:paraId="270BAD88" w14:textId="77777777" w:rsidR="009B51EF" w:rsidRDefault="009B51EF">
      <w:pPr>
        <w:spacing w:line="100" w:lineRule="atLeast"/>
        <w:jc w:val="center"/>
        <w:rPr>
          <w:rFonts w:ascii="Calibri" w:hAnsi="Calibri"/>
          <w:sz w:val="22"/>
          <w:szCs w:val="22"/>
        </w:rPr>
      </w:pPr>
    </w:p>
    <w:p w14:paraId="184B98D7" w14:textId="77777777" w:rsidR="000C4514" w:rsidRDefault="00901506">
      <w:pPr>
        <w:spacing w:line="100" w:lineRule="atLeast"/>
        <w:jc w:val="both"/>
        <w:rPr>
          <w:rFonts w:ascii="Calibri" w:hAnsi="Calibri"/>
          <w:sz w:val="22"/>
          <w:szCs w:val="22"/>
        </w:rPr>
      </w:pPr>
      <w:r>
        <w:rPr>
          <w:rFonts w:ascii="Calibri" w:hAnsi="Calibri"/>
          <w:sz w:val="22"/>
          <w:szCs w:val="22"/>
        </w:rPr>
        <w:t xml:space="preserve">Under Services, search for and go to “RDS”. </w:t>
      </w:r>
    </w:p>
    <w:p w14:paraId="074AD278" w14:textId="1EE42257" w:rsidR="000C4514" w:rsidRDefault="00E74A27">
      <w:pPr>
        <w:spacing w:line="100" w:lineRule="atLeast"/>
        <w:jc w:val="both"/>
        <w:rPr>
          <w:rFonts w:ascii="Calibri" w:hAnsi="Calibri"/>
          <w:sz w:val="22"/>
          <w:szCs w:val="22"/>
        </w:rPr>
      </w:pPr>
      <w:r>
        <w:rPr>
          <w:rFonts w:ascii="Calibri" w:hAnsi="Calibri"/>
          <w:sz w:val="22"/>
          <w:szCs w:val="22"/>
        </w:rPr>
        <w:t>S</w:t>
      </w:r>
      <w:r w:rsidR="000C4514">
        <w:rPr>
          <w:rFonts w:ascii="Calibri" w:hAnsi="Calibri"/>
          <w:sz w:val="22"/>
          <w:szCs w:val="22"/>
        </w:rPr>
        <w:t xml:space="preserve">croll down to </w:t>
      </w:r>
      <w:r w:rsidR="000C4514">
        <w:rPr>
          <w:rFonts w:ascii="Calibri" w:hAnsi="Calibri"/>
          <w:b/>
          <w:bCs/>
          <w:sz w:val="22"/>
          <w:szCs w:val="22"/>
        </w:rPr>
        <w:t>Create database</w:t>
      </w:r>
      <w:r w:rsidR="000C4514">
        <w:rPr>
          <w:rFonts w:ascii="Calibri" w:hAnsi="Calibri"/>
          <w:sz w:val="22"/>
          <w:szCs w:val="22"/>
        </w:rPr>
        <w:t>, and press the “</w:t>
      </w:r>
      <w:r w:rsidR="000C4514" w:rsidRPr="000C4514">
        <w:rPr>
          <w:rFonts w:ascii="Calibri" w:hAnsi="Calibri"/>
          <w:b/>
          <w:bCs/>
          <w:sz w:val="22"/>
          <w:szCs w:val="22"/>
        </w:rPr>
        <w:t>Create database</w:t>
      </w:r>
      <w:r w:rsidR="000C4514">
        <w:rPr>
          <w:rFonts w:ascii="Calibri" w:hAnsi="Calibri"/>
          <w:sz w:val="22"/>
          <w:szCs w:val="22"/>
        </w:rPr>
        <w:t>” button to launch the wizard:</w:t>
      </w:r>
    </w:p>
    <w:p w14:paraId="743AFC31" w14:textId="77777777" w:rsidR="000C4514" w:rsidRDefault="000C4514">
      <w:pPr>
        <w:spacing w:line="100" w:lineRule="atLeast"/>
        <w:jc w:val="both"/>
        <w:rPr>
          <w:rFonts w:ascii="Calibri" w:hAnsi="Calibri"/>
          <w:sz w:val="22"/>
          <w:szCs w:val="22"/>
        </w:rPr>
      </w:pPr>
    </w:p>
    <w:p w14:paraId="480DD56C" w14:textId="43017112" w:rsidR="000C4514" w:rsidRDefault="000C4514">
      <w:pPr>
        <w:spacing w:line="100" w:lineRule="atLeast"/>
        <w:jc w:val="both"/>
        <w:rPr>
          <w:rFonts w:ascii="Calibri" w:hAnsi="Calibri"/>
          <w:sz w:val="22"/>
          <w:szCs w:val="22"/>
        </w:rPr>
      </w:pPr>
    </w:p>
    <w:p w14:paraId="75EEE866" w14:textId="1B0F615E" w:rsidR="000C4514" w:rsidRPr="000C4514" w:rsidRDefault="00E17BF5">
      <w:pPr>
        <w:spacing w:line="100" w:lineRule="atLeast"/>
        <w:jc w:val="both"/>
        <w:rPr>
          <w:rFonts w:ascii="Calibri" w:hAnsi="Calibri"/>
          <w:sz w:val="22"/>
          <w:szCs w:val="22"/>
        </w:rPr>
      </w:pPr>
      <w:r>
        <w:rPr>
          <w:noProof/>
        </w:rPr>
        <w:drawing>
          <wp:inline distT="0" distB="0" distL="0" distR="0" wp14:anchorId="381716A9" wp14:editId="5B00BFA3">
            <wp:extent cx="5492338" cy="1383549"/>
            <wp:effectExtent l="0" t="0" r="0" b="0"/>
            <wp:docPr id="15384248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24876" name="Picture 1" descr="A screenshot of a computer&#10;&#10;Description automatically generated"/>
                    <pic:cNvPicPr/>
                  </pic:nvPicPr>
                  <pic:blipFill>
                    <a:blip r:embed="rId11"/>
                    <a:stretch>
                      <a:fillRect/>
                    </a:stretch>
                  </pic:blipFill>
                  <pic:spPr>
                    <a:xfrm>
                      <a:off x="0" y="0"/>
                      <a:ext cx="5514347" cy="1389093"/>
                    </a:xfrm>
                    <a:prstGeom prst="rect">
                      <a:avLst/>
                    </a:prstGeom>
                  </pic:spPr>
                </pic:pic>
              </a:graphicData>
            </a:graphic>
          </wp:inline>
        </w:drawing>
      </w:r>
    </w:p>
    <w:p w14:paraId="3DCBD233" w14:textId="77777777" w:rsidR="009B51EF" w:rsidRDefault="009B51EF">
      <w:pPr>
        <w:spacing w:line="100" w:lineRule="atLeast"/>
        <w:jc w:val="both"/>
        <w:rPr>
          <w:rFonts w:ascii="Calibri" w:hAnsi="Calibri"/>
          <w:sz w:val="22"/>
          <w:szCs w:val="22"/>
        </w:rPr>
      </w:pPr>
    </w:p>
    <w:p w14:paraId="0EFB77ED" w14:textId="680476CB" w:rsidR="009B51EF" w:rsidRDefault="00901506">
      <w:pPr>
        <w:spacing w:line="100" w:lineRule="atLeast"/>
        <w:jc w:val="both"/>
        <w:rPr>
          <w:rFonts w:ascii="Calibri" w:hAnsi="Calibri"/>
          <w:sz w:val="22"/>
          <w:szCs w:val="22"/>
        </w:rPr>
      </w:pPr>
      <w:r>
        <w:rPr>
          <w:rFonts w:ascii="Calibri" w:hAnsi="Calibri"/>
          <w:sz w:val="22"/>
          <w:szCs w:val="22"/>
        </w:rPr>
        <w:t>First use the “</w:t>
      </w:r>
      <w:r>
        <w:rPr>
          <w:rFonts w:ascii="Calibri" w:hAnsi="Calibri"/>
          <w:b/>
          <w:bCs/>
          <w:sz w:val="22"/>
          <w:szCs w:val="22"/>
        </w:rPr>
        <w:t>Standard create”</w:t>
      </w:r>
      <w:r>
        <w:rPr>
          <w:rFonts w:ascii="Calibri" w:hAnsi="Calibri"/>
          <w:sz w:val="22"/>
          <w:szCs w:val="22"/>
        </w:rPr>
        <w:t xml:space="preserve"> database creation method.</w:t>
      </w:r>
    </w:p>
    <w:p w14:paraId="603471BF" w14:textId="77777777" w:rsidR="009B51EF" w:rsidRDefault="009B51EF">
      <w:pPr>
        <w:spacing w:line="100" w:lineRule="atLeast"/>
        <w:jc w:val="both"/>
        <w:rPr>
          <w:rFonts w:ascii="Calibri" w:hAnsi="Calibri"/>
          <w:sz w:val="22"/>
          <w:szCs w:val="22"/>
        </w:rPr>
      </w:pPr>
    </w:p>
    <w:p w14:paraId="56FCA47F" w14:textId="781C7053" w:rsidR="009B51EF" w:rsidRDefault="00901506">
      <w:pPr>
        <w:spacing w:line="100" w:lineRule="atLeast"/>
        <w:jc w:val="both"/>
      </w:pPr>
      <w:r>
        <w:rPr>
          <w:rFonts w:ascii="Calibri" w:hAnsi="Calibri"/>
          <w:sz w:val="22"/>
          <w:szCs w:val="22"/>
        </w:rPr>
        <w:t>Then specify the “Aurora</w:t>
      </w:r>
      <w:r w:rsidR="000C4514">
        <w:rPr>
          <w:rFonts w:ascii="Calibri" w:hAnsi="Calibri"/>
          <w:sz w:val="22"/>
          <w:szCs w:val="22"/>
        </w:rPr>
        <w:t xml:space="preserve"> (MySQL Compatible)</w:t>
      </w:r>
      <w:r>
        <w:rPr>
          <w:rFonts w:ascii="Calibri" w:hAnsi="Calibri"/>
          <w:sz w:val="22"/>
          <w:szCs w:val="22"/>
        </w:rPr>
        <w:t>” engine</w:t>
      </w:r>
      <w:r w:rsidR="000C4514">
        <w:rPr>
          <w:rFonts w:ascii="Calibri" w:hAnsi="Calibri"/>
          <w:sz w:val="22"/>
          <w:szCs w:val="22"/>
        </w:rPr>
        <w:t>:</w:t>
      </w:r>
    </w:p>
    <w:p w14:paraId="353F7C7F" w14:textId="7B2B2519" w:rsidR="009B51EF" w:rsidRDefault="00E74A27">
      <w:pPr>
        <w:spacing w:line="100" w:lineRule="atLeast"/>
        <w:jc w:val="center"/>
      </w:pPr>
      <w:r>
        <w:rPr>
          <w:noProof/>
        </w:rPr>
        <w:pict w14:anchorId="2032D7D3">
          <v:rect id="Shape3" o:spid="_x0000_s1034" style="position:absolute;left:0;text-align:left;margin-left:196.05pt;margin-top:6.4pt;width:104.3pt;height:64.1pt;z-index: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" filled="f" strokecolor="#9f6" strokeweight="1.02mm">
            <v:stroke joinstyle="round"/>
          </v:rect>
        </w:pict>
      </w:r>
    </w:p>
    <w:p w14:paraId="5F97DE3D" w14:textId="36EB47B8" w:rsidR="009B51EF" w:rsidRDefault="000C4514">
      <w:pPr>
        <w:spacing w:line="100" w:lineRule="atLeast"/>
        <w:jc w:val="center"/>
        <w:rPr>
          <w:rFonts w:ascii="Calibri" w:hAnsi="Calibri"/>
          <w:sz w:val="22"/>
          <w:szCs w:val="22"/>
        </w:rPr>
      </w:pPr>
      <w:r>
        <w:rPr>
          <w:noProof/>
        </w:rPr>
        <w:drawing>
          <wp:inline distT="0" distB="0" distL="0" distR="0" wp14:anchorId="03FEEED1" wp14:editId="026C3853">
            <wp:extent cx="1272721" cy="622148"/>
            <wp:effectExtent l="0" t="0" r="0" b="0"/>
            <wp:docPr id="13090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428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2721" cy="622148"/>
                    </a:xfrm>
                    <a:prstGeom prst="rect">
                      <a:avLst/>
                    </a:prstGeom>
                  </pic:spPr>
                </pic:pic>
              </a:graphicData>
            </a:graphic>
          </wp:inline>
        </w:drawing>
      </w:r>
    </w:p>
    <w:p w14:paraId="43F5C8C0" w14:textId="222F5272" w:rsidR="000E3556" w:rsidRDefault="00AE6704">
      <w:pPr>
        <w:spacing w:line="100" w:lineRule="atLeast"/>
        <w:jc w:val="both"/>
        <w:rPr>
          <w:rFonts w:ascii="Calibri" w:hAnsi="Calibri"/>
          <w:sz w:val="22"/>
          <w:szCs w:val="22"/>
        </w:rPr>
      </w:pPr>
      <w:r>
        <w:rPr>
          <w:rFonts w:ascii="Calibri" w:hAnsi="Calibri"/>
          <w:sz w:val="22"/>
          <w:szCs w:val="22"/>
        </w:rPr>
        <w:br/>
      </w:r>
      <w:r w:rsidR="000E3556">
        <w:rPr>
          <w:rFonts w:ascii="Calibri" w:hAnsi="Calibri"/>
          <w:sz w:val="22"/>
          <w:szCs w:val="22"/>
        </w:rPr>
        <w:t xml:space="preserve">For the </w:t>
      </w:r>
      <w:r w:rsidR="000E3556">
        <w:rPr>
          <w:rFonts w:ascii="Calibri" w:hAnsi="Calibri"/>
          <w:b/>
          <w:bCs/>
          <w:sz w:val="22"/>
          <w:szCs w:val="22"/>
        </w:rPr>
        <w:t xml:space="preserve">“Engine </w:t>
      </w:r>
      <w:r w:rsidR="000E3556" w:rsidRPr="000E3556">
        <w:rPr>
          <w:rFonts w:ascii="Calibri" w:hAnsi="Calibri"/>
          <w:b/>
          <w:bCs/>
          <w:sz w:val="22"/>
          <w:szCs w:val="22"/>
        </w:rPr>
        <w:t>version”</w:t>
      </w:r>
      <w:r w:rsidR="000E3556">
        <w:rPr>
          <w:rFonts w:ascii="Calibri" w:hAnsi="Calibri"/>
          <w:sz w:val="22"/>
          <w:szCs w:val="22"/>
        </w:rPr>
        <w:t>, keep the default</w:t>
      </w:r>
      <w:r w:rsidR="00783287">
        <w:rPr>
          <w:rFonts w:ascii="Calibri" w:hAnsi="Calibri"/>
          <w:sz w:val="22"/>
          <w:szCs w:val="22"/>
        </w:rPr>
        <w:t xml:space="preserve"> setting.</w:t>
      </w:r>
    </w:p>
    <w:p w14:paraId="30027794" w14:textId="77777777" w:rsidR="000E3556" w:rsidRDefault="000E3556">
      <w:pPr>
        <w:spacing w:line="100" w:lineRule="atLeast"/>
        <w:jc w:val="both"/>
        <w:rPr>
          <w:rFonts w:ascii="Calibri" w:hAnsi="Calibri"/>
          <w:sz w:val="22"/>
          <w:szCs w:val="22"/>
        </w:rPr>
      </w:pPr>
    </w:p>
    <w:p w14:paraId="76F702E0" w14:textId="10EB9EAA" w:rsidR="000E3556" w:rsidRDefault="000E3556" w:rsidP="000E3556">
      <w:pPr>
        <w:spacing w:line="100" w:lineRule="atLeast"/>
        <w:jc w:val="center"/>
        <w:rPr>
          <w:rFonts w:ascii="Calibri" w:hAnsi="Calibri"/>
          <w:sz w:val="22"/>
          <w:szCs w:val="22"/>
        </w:rPr>
      </w:pPr>
      <w:r>
        <w:rPr>
          <w:noProof/>
        </w:rPr>
        <w:drawing>
          <wp:inline distT="0" distB="0" distL="0" distR="0" wp14:anchorId="3A32933C" wp14:editId="1539E38B">
            <wp:extent cx="4811967" cy="563951"/>
            <wp:effectExtent l="0" t="0" r="0" b="0"/>
            <wp:docPr id="1855734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34765"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811967" cy="563951"/>
                    </a:xfrm>
                    <a:prstGeom prst="rect">
                      <a:avLst/>
                    </a:prstGeom>
                  </pic:spPr>
                </pic:pic>
              </a:graphicData>
            </a:graphic>
          </wp:inline>
        </w:drawing>
      </w:r>
    </w:p>
    <w:p w14:paraId="239A2592" w14:textId="7B3FE902" w:rsidR="000E3556" w:rsidRDefault="00783287">
      <w:pPr>
        <w:spacing w:line="100" w:lineRule="atLeast"/>
        <w:jc w:val="both"/>
        <w:rPr>
          <w:rFonts w:ascii="Calibri" w:hAnsi="Calibri"/>
          <w:sz w:val="22"/>
          <w:szCs w:val="22"/>
        </w:rPr>
      </w:pPr>
      <w:r>
        <w:rPr>
          <w:rFonts w:ascii="Calibri" w:hAnsi="Calibri"/>
          <w:sz w:val="22"/>
          <w:szCs w:val="22"/>
        </w:rPr>
        <w:t>For “</w:t>
      </w:r>
      <w:r w:rsidRPr="00783287">
        <w:rPr>
          <w:rFonts w:ascii="Calibri" w:hAnsi="Calibri"/>
          <w:b/>
          <w:bCs/>
          <w:sz w:val="22"/>
          <w:szCs w:val="22"/>
        </w:rPr>
        <w:t>Templates</w:t>
      </w:r>
      <w:r>
        <w:rPr>
          <w:rFonts w:ascii="Calibri" w:hAnsi="Calibri"/>
          <w:sz w:val="22"/>
          <w:szCs w:val="22"/>
        </w:rPr>
        <w:t xml:space="preserve">”, select </w:t>
      </w:r>
      <w:r w:rsidRPr="00783287">
        <w:rPr>
          <w:rFonts w:ascii="Calibri" w:hAnsi="Calibri"/>
          <w:b/>
          <w:bCs/>
          <w:sz w:val="22"/>
          <w:szCs w:val="22"/>
        </w:rPr>
        <w:t>Dev/Test</w:t>
      </w:r>
      <w:r>
        <w:rPr>
          <w:rFonts w:ascii="Calibri" w:hAnsi="Calibri"/>
          <w:sz w:val="22"/>
          <w:szCs w:val="22"/>
        </w:rPr>
        <w:t>.</w:t>
      </w:r>
    </w:p>
    <w:p w14:paraId="7101117F" w14:textId="77777777" w:rsidR="00E74A27" w:rsidRDefault="00E74A27">
      <w:pPr>
        <w:spacing w:line="100" w:lineRule="atLeast"/>
        <w:jc w:val="both"/>
        <w:rPr>
          <w:rFonts w:ascii="Calibri" w:hAnsi="Calibri"/>
          <w:sz w:val="22"/>
          <w:szCs w:val="22"/>
        </w:rPr>
      </w:pPr>
    </w:p>
    <w:p w14:paraId="75613BA8" w14:textId="77777777" w:rsidR="00C7689C" w:rsidRDefault="00E74A27">
      <w:pPr>
        <w:spacing w:line="100" w:lineRule="atLeast"/>
        <w:jc w:val="both"/>
        <w:rPr>
          <w:rFonts w:ascii="Calibri" w:hAnsi="Calibri"/>
          <w:sz w:val="22"/>
          <w:szCs w:val="22"/>
        </w:rPr>
      </w:pPr>
      <w:r>
        <w:rPr>
          <w:rFonts w:ascii="Calibri" w:hAnsi="Calibri"/>
          <w:sz w:val="22"/>
          <w:szCs w:val="22"/>
        </w:rPr>
        <w:t>Now scroll down to</w:t>
      </w:r>
      <w:r w:rsidR="00C7689C">
        <w:rPr>
          <w:rFonts w:ascii="Calibri" w:hAnsi="Calibri"/>
          <w:sz w:val="22"/>
          <w:szCs w:val="22"/>
        </w:rPr>
        <w:t xml:space="preserve"> “Settings”.</w:t>
      </w:r>
    </w:p>
    <w:p w14:paraId="15C2A700" w14:textId="77777777" w:rsidR="00C7689C" w:rsidRDefault="00C7689C">
      <w:pPr>
        <w:spacing w:line="100" w:lineRule="atLeast"/>
        <w:jc w:val="both"/>
        <w:rPr>
          <w:rFonts w:ascii="Calibri" w:hAnsi="Calibri"/>
          <w:sz w:val="22"/>
          <w:szCs w:val="22"/>
        </w:rPr>
      </w:pPr>
    </w:p>
    <w:p w14:paraId="36F24E89" w14:textId="771E43D1" w:rsidR="00C7689C" w:rsidRDefault="00C7689C">
      <w:pPr>
        <w:spacing w:line="100" w:lineRule="atLeast"/>
        <w:jc w:val="both"/>
        <w:rPr>
          <w:rFonts w:ascii="Calibri" w:hAnsi="Calibri"/>
          <w:sz w:val="22"/>
          <w:szCs w:val="22"/>
        </w:rPr>
      </w:pPr>
      <w:r>
        <w:rPr>
          <w:rFonts w:ascii="Calibri" w:hAnsi="Calibri"/>
          <w:sz w:val="22"/>
          <w:szCs w:val="22"/>
        </w:rPr>
        <w:t>Specify the DB cluster identifier:</w:t>
      </w:r>
    </w:p>
    <w:p w14:paraId="6BC6CAF9" w14:textId="77777777" w:rsidR="00C7689C" w:rsidRPr="00C7689C" w:rsidRDefault="00C7689C" w:rsidP="00C7689C">
      <w:pPr>
        <w:spacing w:line="100" w:lineRule="atLeast"/>
        <w:jc w:val="both"/>
        <w:rPr>
          <w:rFonts w:ascii="Calibri" w:hAnsi="Calibri"/>
          <w:b/>
          <w:bCs/>
          <w:sz w:val="22"/>
          <w:szCs w:val="22"/>
        </w:rPr>
      </w:pPr>
      <w:r>
        <w:rPr>
          <w:rFonts w:ascii="Calibri" w:hAnsi="Calibri"/>
          <w:sz w:val="22"/>
          <w:szCs w:val="22"/>
        </w:rPr>
        <w:t xml:space="preserve">DB cluster identifier: </w:t>
      </w:r>
      <w:r>
        <w:rPr>
          <w:rFonts w:ascii="Calibri" w:hAnsi="Calibri"/>
          <w:sz w:val="22"/>
          <w:szCs w:val="22"/>
        </w:rPr>
        <w:tab/>
      </w:r>
      <w:r>
        <w:rPr>
          <w:rFonts w:ascii="Calibri" w:hAnsi="Calibri"/>
          <w:sz w:val="22"/>
          <w:szCs w:val="22"/>
        </w:rPr>
        <w:tab/>
      </w:r>
      <w:r w:rsidRPr="00C7689C">
        <w:rPr>
          <w:rFonts w:ascii="Calibri" w:hAnsi="Calibri"/>
          <w:b/>
          <w:bCs/>
          <w:sz w:val="22"/>
          <w:szCs w:val="22"/>
        </w:rPr>
        <w:t xml:space="preserve">tcss462-562 </w:t>
      </w:r>
    </w:p>
    <w:p w14:paraId="65D9B377" w14:textId="77777777" w:rsidR="00C7689C" w:rsidRDefault="00C7689C">
      <w:pPr>
        <w:spacing w:line="100" w:lineRule="atLeast"/>
        <w:jc w:val="both"/>
        <w:rPr>
          <w:rFonts w:ascii="Calibri" w:hAnsi="Calibri"/>
          <w:sz w:val="22"/>
          <w:szCs w:val="22"/>
        </w:rPr>
      </w:pPr>
    </w:p>
    <w:p w14:paraId="31DDCBFD" w14:textId="1E946B19" w:rsidR="00783287" w:rsidRDefault="00C7689C">
      <w:pPr>
        <w:spacing w:line="100" w:lineRule="atLeast"/>
        <w:jc w:val="both"/>
        <w:rPr>
          <w:rFonts w:ascii="Calibri" w:hAnsi="Calibri"/>
          <w:sz w:val="22"/>
          <w:szCs w:val="22"/>
        </w:rPr>
      </w:pPr>
      <w:r>
        <w:rPr>
          <w:rFonts w:ascii="Calibri" w:hAnsi="Calibri"/>
          <w:sz w:val="22"/>
          <w:szCs w:val="22"/>
        </w:rPr>
        <w:t>Scroll down to</w:t>
      </w:r>
      <w:r w:rsidR="00E74A27">
        <w:rPr>
          <w:rFonts w:ascii="Calibri" w:hAnsi="Calibri"/>
          <w:sz w:val="22"/>
          <w:szCs w:val="22"/>
        </w:rPr>
        <w:t xml:space="preserve"> “Credentials Settings”, “Credentials management” and select “</w:t>
      </w:r>
      <w:proofErr w:type="spellStart"/>
      <w:r w:rsidR="00E74A27" w:rsidRPr="00E74A27">
        <w:rPr>
          <w:rFonts w:ascii="Calibri" w:hAnsi="Calibri"/>
          <w:b/>
          <w:bCs/>
          <w:sz w:val="22"/>
          <w:szCs w:val="22"/>
        </w:rPr>
        <w:t>Self managed</w:t>
      </w:r>
      <w:proofErr w:type="spellEnd"/>
      <w:r w:rsidR="00E74A27">
        <w:rPr>
          <w:rFonts w:ascii="Calibri" w:hAnsi="Calibri"/>
          <w:sz w:val="22"/>
          <w:szCs w:val="22"/>
        </w:rPr>
        <w:t>”.</w:t>
      </w:r>
    </w:p>
    <w:p w14:paraId="545C9FB3" w14:textId="5E4CFA18" w:rsidR="00C7689C" w:rsidRDefault="00C7689C">
      <w:pPr>
        <w:spacing w:line="100" w:lineRule="atLeast"/>
        <w:jc w:val="both"/>
        <w:rPr>
          <w:rFonts w:ascii="Calibri" w:hAnsi="Calibri"/>
          <w:sz w:val="22"/>
          <w:szCs w:val="22"/>
        </w:rPr>
      </w:pPr>
      <w:r>
        <w:rPr>
          <w:rFonts w:ascii="Calibri" w:hAnsi="Calibri"/>
          <w:sz w:val="22"/>
          <w:szCs w:val="22"/>
        </w:rPr>
        <w:t xml:space="preserve">Next, specify a Master username, a Master password, and then confirm the master password. </w:t>
      </w:r>
    </w:p>
    <w:p w14:paraId="4A0F0552" w14:textId="3899C55D" w:rsidR="00C7689C" w:rsidRDefault="00C7689C">
      <w:pPr>
        <w:spacing w:line="100" w:lineRule="atLeast"/>
        <w:jc w:val="both"/>
        <w:rPr>
          <w:rFonts w:ascii="Calibri" w:hAnsi="Calibri"/>
          <w:sz w:val="22"/>
          <w:szCs w:val="22"/>
        </w:rPr>
      </w:pPr>
      <w:r>
        <w:rPr>
          <w:rFonts w:ascii="Calibri" w:hAnsi="Calibri"/>
          <w:sz w:val="22"/>
          <w:szCs w:val="22"/>
        </w:rPr>
        <w:t xml:space="preserve">The default Master username is “admin”. Keep </w:t>
      </w:r>
      <w:proofErr w:type="gramStart"/>
      <w:r>
        <w:rPr>
          <w:rFonts w:ascii="Calibri" w:hAnsi="Calibri"/>
          <w:sz w:val="22"/>
          <w:szCs w:val="22"/>
        </w:rPr>
        <w:t>this, or</w:t>
      </w:r>
      <w:proofErr w:type="gramEnd"/>
      <w:r>
        <w:rPr>
          <w:rFonts w:ascii="Calibri" w:hAnsi="Calibri"/>
          <w:sz w:val="22"/>
          <w:szCs w:val="22"/>
        </w:rPr>
        <w:t xml:space="preserve"> change it if desired.</w:t>
      </w:r>
    </w:p>
    <w:p w14:paraId="78F18243" w14:textId="188F8135" w:rsidR="00C7689C" w:rsidRDefault="00C7689C">
      <w:pPr>
        <w:spacing w:line="100" w:lineRule="atLeast"/>
        <w:jc w:val="both"/>
        <w:rPr>
          <w:rFonts w:ascii="Calibri" w:hAnsi="Calibri"/>
          <w:sz w:val="22"/>
          <w:szCs w:val="22"/>
        </w:rPr>
      </w:pPr>
      <w:r>
        <w:rPr>
          <w:rFonts w:ascii="Calibri" w:hAnsi="Calibri"/>
          <w:sz w:val="22"/>
          <w:szCs w:val="22"/>
        </w:rPr>
        <w:t>An example password is “tcss462562”.</w:t>
      </w:r>
    </w:p>
    <w:p w14:paraId="68C9025A" w14:textId="77777777" w:rsidR="00E74A27" w:rsidRDefault="00E74A27">
      <w:pPr>
        <w:spacing w:line="100" w:lineRule="atLeast"/>
        <w:jc w:val="both"/>
        <w:rPr>
          <w:rFonts w:ascii="Calibri" w:hAnsi="Calibri"/>
          <w:sz w:val="22"/>
          <w:szCs w:val="22"/>
        </w:rPr>
      </w:pPr>
    </w:p>
    <w:p w14:paraId="600671C4" w14:textId="5B55BE0B" w:rsidR="00C7689C" w:rsidRDefault="00C7689C" w:rsidP="00C7689C">
      <w:pPr>
        <w:spacing w:line="100" w:lineRule="atLeast"/>
        <w:jc w:val="center"/>
        <w:rPr>
          <w:rFonts w:ascii="Calibri" w:hAnsi="Calibri"/>
          <w:b/>
          <w:bCs/>
          <w:sz w:val="22"/>
          <w:szCs w:val="22"/>
        </w:rPr>
      </w:pPr>
      <w:r>
        <w:rPr>
          <w:rFonts w:ascii="Calibri" w:hAnsi="Calibri"/>
          <w:b/>
          <w:bCs/>
          <w:sz w:val="22"/>
          <w:szCs w:val="22"/>
        </w:rPr>
        <w:t xml:space="preserve">*** </w:t>
      </w:r>
      <w:r w:rsidRPr="00AE6704">
        <w:rPr>
          <w:rFonts w:ascii="Calibri" w:hAnsi="Calibri"/>
          <w:b/>
          <w:bCs/>
          <w:sz w:val="22"/>
          <w:szCs w:val="22"/>
        </w:rPr>
        <w:t xml:space="preserve">Write </w:t>
      </w:r>
      <w:r>
        <w:rPr>
          <w:rFonts w:ascii="Calibri" w:hAnsi="Calibri"/>
          <w:b/>
          <w:bCs/>
          <w:sz w:val="22"/>
          <w:szCs w:val="22"/>
        </w:rPr>
        <w:t xml:space="preserve">down the Master username and Master password </w:t>
      </w:r>
      <w:r w:rsidRPr="00AE6704">
        <w:rPr>
          <w:rFonts w:ascii="Calibri" w:hAnsi="Calibri"/>
          <w:b/>
          <w:bCs/>
          <w:sz w:val="22"/>
          <w:szCs w:val="22"/>
        </w:rPr>
        <w:t>or memorize it.</w:t>
      </w:r>
      <w:r>
        <w:rPr>
          <w:rFonts w:ascii="Calibri" w:hAnsi="Calibri"/>
          <w:b/>
          <w:bCs/>
          <w:sz w:val="22"/>
          <w:szCs w:val="22"/>
        </w:rPr>
        <w:t xml:space="preserve"> </w:t>
      </w:r>
      <w:r>
        <w:rPr>
          <w:rFonts w:ascii="Calibri" w:hAnsi="Calibri"/>
          <w:b/>
          <w:bCs/>
          <w:sz w:val="22"/>
          <w:szCs w:val="22"/>
        </w:rPr>
        <w:t xml:space="preserve">This </w:t>
      </w:r>
      <w:r>
        <w:rPr>
          <w:rFonts w:ascii="Calibri" w:hAnsi="Calibri"/>
          <w:b/>
          <w:bCs/>
          <w:sz w:val="22"/>
          <w:szCs w:val="22"/>
        </w:rPr>
        <w:t>is needed later. ***</w:t>
      </w:r>
    </w:p>
    <w:p w14:paraId="5E5B97F6" w14:textId="77777777" w:rsidR="00C7689C" w:rsidRDefault="00C7689C">
      <w:pPr>
        <w:spacing w:line="100" w:lineRule="atLeast"/>
        <w:jc w:val="both"/>
        <w:rPr>
          <w:rFonts w:ascii="Calibri" w:hAnsi="Calibri"/>
          <w:sz w:val="22"/>
          <w:szCs w:val="22"/>
        </w:rPr>
      </w:pPr>
    </w:p>
    <w:p w14:paraId="52D1662F" w14:textId="77777777" w:rsidR="00C7689C" w:rsidRDefault="00C7689C" w:rsidP="00C7689C">
      <w:pPr>
        <w:spacing w:line="100" w:lineRule="atLeast"/>
        <w:jc w:val="both"/>
        <w:rPr>
          <w:rFonts w:ascii="Calibri" w:hAnsi="Calibri"/>
          <w:sz w:val="22"/>
          <w:szCs w:val="22"/>
        </w:rPr>
      </w:pPr>
      <w:r>
        <w:rPr>
          <w:rFonts w:ascii="Calibri" w:hAnsi="Calibri"/>
          <w:sz w:val="22"/>
          <w:szCs w:val="22"/>
        </w:rPr>
        <w:t>Keep ‘</w:t>
      </w:r>
      <w:r w:rsidRPr="004D0566">
        <w:rPr>
          <w:rFonts w:ascii="Calibri" w:hAnsi="Calibri"/>
          <w:b/>
          <w:bCs/>
          <w:sz w:val="22"/>
          <w:szCs w:val="22"/>
        </w:rPr>
        <w:t>Aurora Standard</w:t>
      </w:r>
      <w:r>
        <w:rPr>
          <w:rFonts w:ascii="Calibri" w:hAnsi="Calibri"/>
          <w:sz w:val="22"/>
          <w:szCs w:val="22"/>
        </w:rPr>
        <w:t>’ as the Cluster storage configuration.</w:t>
      </w:r>
    </w:p>
    <w:p w14:paraId="1FDBEAF4" w14:textId="77777777" w:rsidR="00C7689C" w:rsidRDefault="00C7689C">
      <w:pPr>
        <w:spacing w:line="100" w:lineRule="atLeast"/>
        <w:jc w:val="both"/>
        <w:rPr>
          <w:rFonts w:ascii="Calibri" w:hAnsi="Calibri"/>
          <w:sz w:val="22"/>
          <w:szCs w:val="22"/>
        </w:rPr>
      </w:pPr>
    </w:p>
    <w:p w14:paraId="6035BCA6" w14:textId="4A6ECDCB" w:rsidR="009B51EF" w:rsidRDefault="00C7689C">
      <w:pPr>
        <w:spacing w:line="100" w:lineRule="atLeast"/>
        <w:jc w:val="both"/>
        <w:rPr>
          <w:rFonts w:ascii="Calibri" w:hAnsi="Calibri"/>
          <w:sz w:val="22"/>
          <w:szCs w:val="22"/>
        </w:rPr>
      </w:pPr>
      <w:r>
        <w:rPr>
          <w:rFonts w:ascii="Calibri" w:hAnsi="Calibri"/>
          <w:sz w:val="22"/>
          <w:szCs w:val="22"/>
        </w:rPr>
        <w:t xml:space="preserve">Next, </w:t>
      </w:r>
      <w:r w:rsidR="000C4514">
        <w:rPr>
          <w:rFonts w:ascii="Calibri" w:hAnsi="Calibri"/>
          <w:sz w:val="22"/>
          <w:szCs w:val="22"/>
        </w:rPr>
        <w:t>scroll down</w:t>
      </w:r>
      <w:r w:rsidR="00E17BF5">
        <w:rPr>
          <w:rFonts w:ascii="Calibri" w:hAnsi="Calibri"/>
          <w:sz w:val="22"/>
          <w:szCs w:val="22"/>
        </w:rPr>
        <w:t xml:space="preserve"> to “</w:t>
      </w:r>
      <w:r w:rsidR="00E17BF5">
        <w:rPr>
          <w:rFonts w:ascii="Calibri" w:hAnsi="Calibri"/>
          <w:b/>
          <w:bCs/>
          <w:sz w:val="22"/>
          <w:szCs w:val="22"/>
        </w:rPr>
        <w:t>Instance Configuration”</w:t>
      </w:r>
      <w:r w:rsidR="000C4514">
        <w:rPr>
          <w:rFonts w:ascii="Calibri" w:hAnsi="Calibri"/>
          <w:sz w:val="22"/>
          <w:szCs w:val="22"/>
        </w:rPr>
        <w:t xml:space="preserve"> and </w:t>
      </w:r>
      <w:r w:rsidR="00901506">
        <w:rPr>
          <w:rFonts w:ascii="Calibri" w:hAnsi="Calibri"/>
          <w:sz w:val="22"/>
          <w:szCs w:val="22"/>
        </w:rPr>
        <w:t xml:space="preserve">choose the following </w:t>
      </w:r>
      <w:r w:rsidR="00E17BF5">
        <w:rPr>
          <w:rFonts w:ascii="Calibri" w:hAnsi="Calibri"/>
          <w:sz w:val="22"/>
          <w:szCs w:val="22"/>
        </w:rPr>
        <w:t>option</w:t>
      </w:r>
      <w:r w:rsidR="00901506">
        <w:rPr>
          <w:rFonts w:ascii="Calibri" w:hAnsi="Calibri"/>
          <w:sz w:val="22"/>
          <w:szCs w:val="22"/>
        </w:rPr>
        <w:t>:</w:t>
      </w:r>
    </w:p>
    <w:p w14:paraId="33BA0105" w14:textId="5FE2F754" w:rsidR="00AE6704" w:rsidRDefault="00AE6704" w:rsidP="00AE6704">
      <w:pPr>
        <w:spacing w:line="100" w:lineRule="atLeast"/>
        <w:jc w:val="both"/>
        <w:rPr>
          <w:rFonts w:ascii="Calibri" w:hAnsi="Calibri"/>
          <w:sz w:val="22"/>
          <w:szCs w:val="22"/>
        </w:rPr>
      </w:pPr>
      <w:r>
        <w:rPr>
          <w:rFonts w:ascii="Calibri" w:hAnsi="Calibri"/>
          <w:sz w:val="22"/>
          <w:szCs w:val="22"/>
        </w:rPr>
        <w:t>“</w:t>
      </w:r>
      <w:r>
        <w:rPr>
          <w:rFonts w:ascii="Calibri" w:hAnsi="Calibri"/>
          <w:b/>
          <w:bCs/>
          <w:sz w:val="22"/>
          <w:szCs w:val="22"/>
        </w:rPr>
        <w:t>Serverless v2”</w:t>
      </w:r>
      <w:r>
        <w:rPr>
          <w:rFonts w:ascii="Calibri" w:hAnsi="Calibri"/>
          <w:sz w:val="22"/>
          <w:szCs w:val="22"/>
        </w:rPr>
        <w:t>:</w:t>
      </w:r>
    </w:p>
    <w:p w14:paraId="7D00D0AC" w14:textId="235249F3" w:rsidR="00D11C5C" w:rsidRDefault="00D11C5C">
      <w:pPr>
        <w:spacing w:line="100" w:lineRule="atLeast"/>
        <w:jc w:val="both"/>
        <w:rPr>
          <w:rFonts w:ascii="Calibri" w:hAnsi="Calibri"/>
          <w:sz w:val="22"/>
          <w:szCs w:val="22"/>
        </w:rPr>
      </w:pPr>
    </w:p>
    <w:p w14:paraId="27CAA7DC" w14:textId="4400F124" w:rsidR="004D0566" w:rsidRPr="00C7689C" w:rsidRDefault="00C7689C" w:rsidP="00C7689C">
      <w:pPr>
        <w:spacing w:line="100" w:lineRule="atLeast"/>
        <w:rPr>
          <w:rFonts w:ascii="Calibri" w:hAnsi="Calibri"/>
          <w:sz w:val="22"/>
          <w:szCs w:val="22"/>
        </w:rPr>
      </w:pPr>
      <w:r>
        <w:rPr>
          <w:rFonts w:ascii="Calibri" w:hAnsi="Calibri"/>
          <w:sz w:val="22"/>
          <w:szCs w:val="22"/>
        </w:rPr>
        <w:lastRenderedPageBreak/>
        <w:t>The instance configuration dialog is as follows:</w:t>
      </w:r>
      <w:r w:rsidR="004D0566" w:rsidRPr="00C7689C">
        <w:rPr>
          <w:rFonts w:ascii="Calibri" w:hAnsi="Calibri"/>
          <w:sz w:val="22"/>
          <w:szCs w:val="22"/>
        </w:rPr>
        <w:br/>
      </w:r>
    </w:p>
    <w:p w14:paraId="6A83DBC2" w14:textId="6C743ED9" w:rsidR="00AE6704" w:rsidRDefault="004520DF">
      <w:pPr>
        <w:spacing w:line="100" w:lineRule="atLeast"/>
        <w:jc w:val="center"/>
      </w:pPr>
      <w:r>
        <w:rPr>
          <w:noProof/>
        </w:rPr>
        <w:drawing>
          <wp:inline distT="0" distB="0" distL="0" distR="0" wp14:anchorId="429BFAED" wp14:editId="29E90537">
            <wp:extent cx="4022226" cy="2266950"/>
            <wp:effectExtent l="0" t="0" r="0" b="0"/>
            <wp:docPr id="1240397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9753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25912" cy="2269028"/>
                    </a:xfrm>
                    <a:prstGeom prst="rect">
                      <a:avLst/>
                    </a:prstGeom>
                  </pic:spPr>
                </pic:pic>
              </a:graphicData>
            </a:graphic>
          </wp:inline>
        </w:drawing>
      </w:r>
    </w:p>
    <w:p w14:paraId="15CA7379" w14:textId="77777777" w:rsidR="00AE6704" w:rsidRDefault="00AE6704">
      <w:pPr>
        <w:spacing w:line="100" w:lineRule="atLeast"/>
        <w:jc w:val="center"/>
      </w:pPr>
    </w:p>
    <w:p w14:paraId="4CB32715" w14:textId="2103C9A2" w:rsidR="004D0566" w:rsidRDefault="00C7689C">
      <w:pPr>
        <w:spacing w:line="100" w:lineRule="atLeast"/>
        <w:jc w:val="both"/>
        <w:rPr>
          <w:rFonts w:ascii="Calibri" w:hAnsi="Calibri"/>
          <w:sz w:val="22"/>
          <w:szCs w:val="22"/>
        </w:rPr>
      </w:pPr>
      <w:r>
        <w:rPr>
          <w:rFonts w:ascii="Calibri" w:hAnsi="Calibri"/>
          <w:sz w:val="22"/>
          <w:szCs w:val="22"/>
        </w:rPr>
        <w:t>S</w:t>
      </w:r>
      <w:r w:rsidR="004D0566">
        <w:rPr>
          <w:rFonts w:ascii="Calibri" w:hAnsi="Calibri"/>
          <w:sz w:val="22"/>
          <w:szCs w:val="22"/>
        </w:rPr>
        <w:t>pecify the</w:t>
      </w:r>
      <w:r w:rsidR="00C77396">
        <w:rPr>
          <w:rFonts w:ascii="Calibri" w:hAnsi="Calibri"/>
          <w:sz w:val="22"/>
          <w:szCs w:val="22"/>
        </w:rPr>
        <w:t xml:space="preserve"> ‘</w:t>
      </w:r>
      <w:r w:rsidR="00C77396">
        <w:rPr>
          <w:rFonts w:ascii="Calibri" w:hAnsi="Calibri"/>
          <w:b/>
          <w:bCs/>
          <w:sz w:val="22"/>
          <w:szCs w:val="22"/>
        </w:rPr>
        <w:t>Instance configuration’</w:t>
      </w:r>
      <w:r w:rsidR="00901506">
        <w:rPr>
          <w:rFonts w:ascii="Calibri" w:hAnsi="Calibri"/>
          <w:sz w:val="22"/>
          <w:szCs w:val="22"/>
        </w:rPr>
        <w:t xml:space="preserve"> </w:t>
      </w:r>
      <w:r w:rsidR="004D0566">
        <w:rPr>
          <w:rFonts w:ascii="Calibri" w:hAnsi="Calibri"/>
          <w:sz w:val="22"/>
          <w:szCs w:val="22"/>
        </w:rPr>
        <w:t>options</w:t>
      </w:r>
      <w:r w:rsidR="00901506">
        <w:rPr>
          <w:rFonts w:ascii="Calibri" w:hAnsi="Calibri"/>
          <w:sz w:val="22"/>
          <w:szCs w:val="22"/>
        </w:rPr>
        <w:t xml:space="preserve">.  </w:t>
      </w:r>
    </w:p>
    <w:p w14:paraId="44CE1A9D" w14:textId="1AD3DC32" w:rsidR="009B51EF" w:rsidRDefault="00901506">
      <w:pPr>
        <w:spacing w:line="100" w:lineRule="atLeast"/>
        <w:jc w:val="both"/>
      </w:pPr>
      <w:r>
        <w:rPr>
          <w:rFonts w:ascii="Calibri" w:hAnsi="Calibri"/>
          <w:sz w:val="22"/>
          <w:szCs w:val="22"/>
        </w:rPr>
        <w:t xml:space="preserve">To save cost, specify </w:t>
      </w:r>
      <w:r w:rsidR="00C77396">
        <w:rPr>
          <w:rFonts w:ascii="Calibri" w:hAnsi="Calibri"/>
          <w:sz w:val="22"/>
          <w:szCs w:val="22"/>
        </w:rPr>
        <w:t>a very low range of Aurora Compute Units</w:t>
      </w:r>
      <w:r>
        <w:rPr>
          <w:rFonts w:ascii="Calibri" w:hAnsi="Calibri"/>
          <w:sz w:val="22"/>
          <w:szCs w:val="22"/>
        </w:rPr>
        <w:t>:</w:t>
      </w:r>
    </w:p>
    <w:p w14:paraId="754A4EC8" w14:textId="391CF517" w:rsidR="009B51EF" w:rsidRDefault="009B51EF">
      <w:pPr>
        <w:spacing w:line="100" w:lineRule="atLeast"/>
        <w:jc w:val="both"/>
      </w:pPr>
    </w:p>
    <w:p w14:paraId="3EBD492A" w14:textId="6859CBF2" w:rsidR="009B51EF" w:rsidRDefault="00C7689C" w:rsidP="00C7689C">
      <w:pPr>
        <w:spacing w:line="100" w:lineRule="atLeast"/>
        <w:rPr>
          <w:rFonts w:ascii="Calibri" w:hAnsi="Calibri"/>
          <w:sz w:val="22"/>
          <w:szCs w:val="22"/>
        </w:rPr>
      </w:pPr>
      <w:r>
        <w:rPr>
          <w:rFonts w:ascii="Calibri" w:hAnsi="Calibri"/>
          <w:sz w:val="22"/>
          <w:szCs w:val="22"/>
        </w:rPr>
        <w:t>Minimum capacity (ACUs):</w:t>
      </w:r>
      <w:r>
        <w:rPr>
          <w:rFonts w:ascii="Calibri" w:hAnsi="Calibri"/>
          <w:sz w:val="22"/>
          <w:szCs w:val="22"/>
        </w:rPr>
        <w:tab/>
      </w:r>
      <w:proofErr w:type="gramStart"/>
      <w:r>
        <w:rPr>
          <w:rFonts w:ascii="Calibri" w:hAnsi="Calibri"/>
          <w:sz w:val="22"/>
          <w:szCs w:val="22"/>
        </w:rPr>
        <w:t>0</w:t>
      </w:r>
      <w:r>
        <w:rPr>
          <w:rFonts w:ascii="Calibri" w:hAnsi="Calibri"/>
          <w:sz w:val="22"/>
          <w:szCs w:val="22"/>
        </w:rPr>
        <w:tab/>
      </w:r>
      <w:r w:rsidR="007C1A93">
        <w:rPr>
          <w:rFonts w:ascii="Calibri" w:hAnsi="Calibri"/>
          <w:sz w:val="22"/>
          <w:szCs w:val="22"/>
        </w:rPr>
        <w:tab/>
      </w:r>
      <w:r>
        <w:rPr>
          <w:rFonts w:ascii="Calibri" w:hAnsi="Calibri"/>
          <w:sz w:val="22"/>
          <w:szCs w:val="22"/>
        </w:rPr>
        <w:t>(</w:t>
      </w:r>
      <w:proofErr w:type="gramEnd"/>
      <w:r>
        <w:rPr>
          <w:rFonts w:ascii="Calibri" w:hAnsi="Calibri"/>
          <w:sz w:val="22"/>
          <w:szCs w:val="22"/>
        </w:rPr>
        <w:t>0 GB, 0 vCPUs)</w:t>
      </w:r>
    </w:p>
    <w:p w14:paraId="252385F2" w14:textId="57F1E119" w:rsidR="00C7689C" w:rsidRDefault="00C7689C" w:rsidP="00C7689C">
      <w:pPr>
        <w:spacing w:line="100" w:lineRule="atLeast"/>
        <w:rPr>
          <w:rFonts w:ascii="Calibri" w:hAnsi="Calibri"/>
          <w:sz w:val="22"/>
          <w:szCs w:val="22"/>
        </w:rPr>
      </w:pPr>
      <w:r>
        <w:rPr>
          <w:rFonts w:ascii="Calibri" w:hAnsi="Calibri"/>
          <w:sz w:val="22"/>
          <w:szCs w:val="22"/>
        </w:rPr>
        <w:t>Maximum capacity (ACUs):</w:t>
      </w:r>
      <w:r>
        <w:rPr>
          <w:rFonts w:ascii="Calibri" w:hAnsi="Calibri"/>
          <w:sz w:val="22"/>
          <w:szCs w:val="22"/>
        </w:rPr>
        <w:tab/>
      </w:r>
      <w:proofErr w:type="gramStart"/>
      <w:r>
        <w:rPr>
          <w:rFonts w:ascii="Calibri" w:hAnsi="Calibri"/>
          <w:sz w:val="22"/>
          <w:szCs w:val="22"/>
        </w:rPr>
        <w:t>2</w:t>
      </w:r>
      <w:r>
        <w:rPr>
          <w:rFonts w:ascii="Calibri" w:hAnsi="Calibri"/>
          <w:sz w:val="22"/>
          <w:szCs w:val="22"/>
        </w:rPr>
        <w:tab/>
      </w:r>
      <w:r w:rsidR="007C1A93">
        <w:rPr>
          <w:rFonts w:ascii="Calibri" w:hAnsi="Calibri"/>
          <w:sz w:val="22"/>
          <w:szCs w:val="22"/>
        </w:rPr>
        <w:tab/>
      </w:r>
      <w:r>
        <w:rPr>
          <w:rFonts w:ascii="Calibri" w:hAnsi="Calibri"/>
          <w:sz w:val="22"/>
          <w:szCs w:val="22"/>
        </w:rPr>
        <w:t>(</w:t>
      </w:r>
      <w:proofErr w:type="gramEnd"/>
      <w:r>
        <w:rPr>
          <w:rFonts w:ascii="Calibri" w:hAnsi="Calibri"/>
          <w:sz w:val="22"/>
          <w:szCs w:val="22"/>
        </w:rPr>
        <w:t>4 GB, 2 vCPUs)</w:t>
      </w:r>
    </w:p>
    <w:p w14:paraId="5F2A2274" w14:textId="1F36B6BD" w:rsidR="00C7689C" w:rsidRDefault="00C7689C" w:rsidP="00C7689C">
      <w:pPr>
        <w:spacing w:line="100" w:lineRule="atLeast"/>
        <w:rPr>
          <w:rFonts w:ascii="Calibri" w:hAnsi="Calibri"/>
          <w:sz w:val="22"/>
          <w:szCs w:val="22"/>
        </w:rPr>
      </w:pPr>
      <w:r>
        <w:rPr>
          <w:rFonts w:ascii="Calibri" w:hAnsi="Calibri"/>
          <w:sz w:val="22"/>
          <w:szCs w:val="22"/>
        </w:rPr>
        <w:t>Pause after inactivity</w:t>
      </w:r>
      <w:proofErr w:type="gramStart"/>
      <w:r>
        <w:rPr>
          <w:rFonts w:ascii="Calibri" w:hAnsi="Calibri"/>
          <w:sz w:val="22"/>
          <w:szCs w:val="22"/>
        </w:rPr>
        <w:t>:</w:t>
      </w:r>
      <w:r>
        <w:rPr>
          <w:rFonts w:ascii="Calibri" w:hAnsi="Calibri"/>
          <w:sz w:val="22"/>
          <w:szCs w:val="22"/>
        </w:rPr>
        <w:tab/>
      </w:r>
      <w:r>
        <w:rPr>
          <w:rFonts w:ascii="Calibri" w:hAnsi="Calibri"/>
          <w:sz w:val="22"/>
          <w:szCs w:val="22"/>
        </w:rPr>
        <w:tab/>
      </w:r>
      <w:r w:rsidR="007C1A93">
        <w:rPr>
          <w:rFonts w:ascii="Calibri" w:hAnsi="Calibri"/>
          <w:sz w:val="22"/>
          <w:szCs w:val="22"/>
        </w:rPr>
        <w:t>00</w:t>
      </w:r>
      <w:proofErr w:type="gramEnd"/>
      <w:r w:rsidR="007C1A93">
        <w:rPr>
          <w:rFonts w:ascii="Calibri" w:hAnsi="Calibri"/>
          <w:sz w:val="22"/>
          <w:szCs w:val="22"/>
        </w:rPr>
        <w:t>:05:00</w:t>
      </w:r>
      <w:r w:rsidR="007C1A93">
        <w:rPr>
          <w:rFonts w:ascii="Calibri" w:hAnsi="Calibri"/>
          <w:sz w:val="22"/>
          <w:szCs w:val="22"/>
        </w:rPr>
        <w:tab/>
        <w:t>(pause after 5 minutes of inactivity, the minimum setting)</w:t>
      </w:r>
    </w:p>
    <w:p w14:paraId="5210F034" w14:textId="77777777" w:rsidR="00C77396" w:rsidRDefault="00C77396">
      <w:pPr>
        <w:spacing w:line="100" w:lineRule="atLeast"/>
        <w:jc w:val="both"/>
        <w:rPr>
          <w:rFonts w:ascii="Calibri" w:hAnsi="Calibri"/>
          <w:sz w:val="22"/>
          <w:szCs w:val="22"/>
        </w:rPr>
      </w:pPr>
    </w:p>
    <w:p w14:paraId="5C1F874A" w14:textId="77777777" w:rsidR="007C1A93" w:rsidRDefault="00901506">
      <w:pPr>
        <w:spacing w:line="100" w:lineRule="atLeast"/>
        <w:jc w:val="both"/>
        <w:rPr>
          <w:rFonts w:ascii="Calibri" w:hAnsi="Calibri"/>
          <w:sz w:val="22"/>
          <w:szCs w:val="22"/>
        </w:rPr>
      </w:pPr>
      <w:r>
        <w:rPr>
          <w:rFonts w:ascii="Calibri" w:hAnsi="Calibri"/>
          <w:sz w:val="22"/>
          <w:szCs w:val="22"/>
        </w:rPr>
        <w:t xml:space="preserve">Note that running the server for 1 hour with </w:t>
      </w:r>
      <w:r w:rsidR="00EF3BC1">
        <w:rPr>
          <w:rFonts w:ascii="Calibri" w:hAnsi="Calibri"/>
          <w:sz w:val="22"/>
          <w:szCs w:val="22"/>
        </w:rPr>
        <w:t>0.5</w:t>
      </w:r>
      <w:r>
        <w:rPr>
          <w:rFonts w:ascii="Calibri" w:hAnsi="Calibri"/>
          <w:sz w:val="22"/>
          <w:szCs w:val="22"/>
        </w:rPr>
        <w:t xml:space="preserve"> Aurora Capacity Unit</w:t>
      </w:r>
      <w:r w:rsidR="007C1A93">
        <w:rPr>
          <w:rFonts w:ascii="Calibri" w:hAnsi="Calibri"/>
          <w:sz w:val="22"/>
          <w:szCs w:val="22"/>
        </w:rPr>
        <w:t>s</w:t>
      </w:r>
      <w:r>
        <w:rPr>
          <w:rFonts w:ascii="Calibri" w:hAnsi="Calibri"/>
          <w:sz w:val="22"/>
          <w:szCs w:val="22"/>
        </w:rPr>
        <w:t xml:space="preserve"> costs </w:t>
      </w:r>
      <w:r w:rsidR="00EF3BC1">
        <w:rPr>
          <w:rFonts w:ascii="Calibri" w:hAnsi="Calibri"/>
          <w:sz w:val="22"/>
          <w:szCs w:val="22"/>
        </w:rPr>
        <w:t>6</w:t>
      </w:r>
      <w:r>
        <w:rPr>
          <w:rFonts w:ascii="Ubuntu" w:hAnsi="Ubuntu"/>
          <w:sz w:val="22"/>
          <w:szCs w:val="22"/>
        </w:rPr>
        <w:t>¢</w:t>
      </w:r>
      <w:r>
        <w:rPr>
          <w:rFonts w:ascii="Calibri" w:hAnsi="Calibri"/>
          <w:sz w:val="22"/>
          <w:szCs w:val="22"/>
        </w:rPr>
        <w:t xml:space="preserve">.  </w:t>
      </w:r>
    </w:p>
    <w:p w14:paraId="260FD745" w14:textId="77777777" w:rsidR="007C1A93" w:rsidRDefault="00901506">
      <w:pPr>
        <w:spacing w:line="100" w:lineRule="atLeast"/>
        <w:jc w:val="both"/>
        <w:rPr>
          <w:rFonts w:ascii="Calibri" w:hAnsi="Calibri"/>
          <w:sz w:val="22"/>
          <w:szCs w:val="22"/>
        </w:rPr>
      </w:pPr>
      <w:r>
        <w:rPr>
          <w:rFonts w:ascii="Calibri" w:hAnsi="Calibri"/>
          <w:sz w:val="22"/>
          <w:szCs w:val="22"/>
        </w:rPr>
        <w:t xml:space="preserve">Aurora Serverless </w:t>
      </w:r>
      <w:r w:rsidR="007C1A93">
        <w:rPr>
          <w:rFonts w:ascii="Calibri" w:hAnsi="Calibri"/>
          <w:sz w:val="22"/>
          <w:szCs w:val="22"/>
        </w:rPr>
        <w:t xml:space="preserve">database </w:t>
      </w:r>
      <w:r>
        <w:rPr>
          <w:rFonts w:ascii="Calibri" w:hAnsi="Calibri"/>
          <w:sz w:val="22"/>
          <w:szCs w:val="22"/>
        </w:rPr>
        <w:t xml:space="preserve">cost </w:t>
      </w:r>
      <w:r w:rsidR="00EF3BC1">
        <w:rPr>
          <w:rFonts w:ascii="Calibri" w:hAnsi="Calibri"/>
          <w:sz w:val="22"/>
          <w:szCs w:val="22"/>
        </w:rPr>
        <w:t>12</w:t>
      </w:r>
      <w:r>
        <w:rPr>
          <w:rFonts w:ascii="Ubuntu" w:hAnsi="Ubuntu"/>
          <w:sz w:val="22"/>
          <w:szCs w:val="22"/>
        </w:rPr>
        <w:t>¢</w:t>
      </w:r>
      <w:r>
        <w:rPr>
          <w:rFonts w:ascii="Calibri" w:hAnsi="Calibri"/>
          <w:sz w:val="22"/>
          <w:szCs w:val="22"/>
        </w:rPr>
        <w:t>/per ACU/hour billed to the nearest second</w:t>
      </w:r>
      <w:r w:rsidR="00C67AC9">
        <w:rPr>
          <w:rFonts w:ascii="Calibri" w:hAnsi="Calibri"/>
          <w:sz w:val="22"/>
          <w:szCs w:val="22"/>
        </w:rPr>
        <w:t xml:space="preserve">. </w:t>
      </w:r>
    </w:p>
    <w:p w14:paraId="7EACA97E" w14:textId="7AD14A6F" w:rsidR="009B51EF" w:rsidRDefault="007C1A93">
      <w:pPr>
        <w:spacing w:line="100" w:lineRule="atLeast"/>
        <w:jc w:val="both"/>
      </w:pPr>
      <w:r>
        <w:rPr>
          <w:rFonts w:ascii="Calibri" w:hAnsi="Calibri"/>
          <w:sz w:val="22"/>
          <w:szCs w:val="22"/>
        </w:rPr>
        <w:t xml:space="preserve">Your database will </w:t>
      </w:r>
      <w:r w:rsidR="00C67AC9">
        <w:rPr>
          <w:rFonts w:ascii="Calibri" w:hAnsi="Calibri"/>
          <w:sz w:val="22"/>
          <w:szCs w:val="22"/>
        </w:rPr>
        <w:t xml:space="preserve">scale up to the maximum </w:t>
      </w:r>
      <w:r>
        <w:rPr>
          <w:rFonts w:ascii="Calibri" w:hAnsi="Calibri"/>
          <w:sz w:val="22"/>
          <w:szCs w:val="22"/>
        </w:rPr>
        <w:t xml:space="preserve">defined </w:t>
      </w:r>
      <w:proofErr w:type="gramStart"/>
      <w:r w:rsidR="00C67AC9">
        <w:rPr>
          <w:rFonts w:ascii="Calibri" w:hAnsi="Calibri"/>
          <w:sz w:val="22"/>
          <w:szCs w:val="22"/>
        </w:rPr>
        <w:t>ACUs, and</w:t>
      </w:r>
      <w:proofErr w:type="gramEnd"/>
      <w:r w:rsidR="00C67AC9">
        <w:rPr>
          <w:rFonts w:ascii="Calibri" w:hAnsi="Calibri"/>
          <w:sz w:val="22"/>
          <w:szCs w:val="22"/>
        </w:rPr>
        <w:t xml:space="preserve"> </w:t>
      </w:r>
      <w:r>
        <w:rPr>
          <w:rFonts w:ascii="Calibri" w:hAnsi="Calibri"/>
          <w:sz w:val="22"/>
          <w:szCs w:val="22"/>
        </w:rPr>
        <w:t xml:space="preserve">then </w:t>
      </w:r>
      <w:r w:rsidR="00C67AC9">
        <w:rPr>
          <w:rFonts w:ascii="Calibri" w:hAnsi="Calibri"/>
          <w:sz w:val="22"/>
          <w:szCs w:val="22"/>
        </w:rPr>
        <w:t xml:space="preserve">take approximately </w:t>
      </w:r>
      <w:proofErr w:type="gramStart"/>
      <w:r w:rsidR="00C67AC9">
        <w:rPr>
          <w:rFonts w:ascii="Calibri" w:hAnsi="Calibri"/>
          <w:sz w:val="22"/>
          <w:szCs w:val="22"/>
        </w:rPr>
        <w:t>3-minutes</w:t>
      </w:r>
      <w:proofErr w:type="gramEnd"/>
      <w:r w:rsidR="00C67AC9">
        <w:rPr>
          <w:rFonts w:ascii="Calibri" w:hAnsi="Calibri"/>
          <w:sz w:val="22"/>
          <w:szCs w:val="22"/>
        </w:rPr>
        <w:t xml:space="preserve"> to scale </w:t>
      </w:r>
      <w:r>
        <w:rPr>
          <w:rFonts w:ascii="Calibri" w:hAnsi="Calibri"/>
          <w:sz w:val="22"/>
          <w:szCs w:val="22"/>
        </w:rPr>
        <w:t xml:space="preserve">down to 0.5 </w:t>
      </w:r>
      <w:r w:rsidR="00C67AC9">
        <w:rPr>
          <w:rFonts w:ascii="Calibri" w:hAnsi="Calibri"/>
          <w:sz w:val="22"/>
          <w:szCs w:val="22"/>
        </w:rPr>
        <w:t xml:space="preserve">ACUs after a period of inactivity. </w:t>
      </w:r>
      <w:r>
        <w:rPr>
          <w:rFonts w:ascii="Calibri" w:hAnsi="Calibri"/>
          <w:sz w:val="22"/>
          <w:szCs w:val="22"/>
        </w:rPr>
        <w:t xml:space="preserve">After 5 minutes, the database hibernates and goes to sleep. Waking the database up can take several seconds.  </w:t>
      </w:r>
    </w:p>
    <w:p w14:paraId="52E154F0" w14:textId="4975003B" w:rsidR="009B51EF" w:rsidRDefault="009B51EF">
      <w:pPr>
        <w:spacing w:line="100" w:lineRule="atLeast"/>
        <w:jc w:val="center"/>
      </w:pPr>
    </w:p>
    <w:p w14:paraId="684E0CA4" w14:textId="4A219071" w:rsidR="00506D41" w:rsidRDefault="00506D41">
      <w:pPr>
        <w:spacing w:line="100" w:lineRule="atLeast"/>
        <w:jc w:val="both"/>
        <w:rPr>
          <w:rFonts w:ascii="Calibri" w:hAnsi="Calibri"/>
          <w:sz w:val="22"/>
          <w:szCs w:val="22"/>
        </w:rPr>
      </w:pPr>
      <w:r>
        <w:rPr>
          <w:rFonts w:ascii="Calibri" w:hAnsi="Calibri"/>
          <w:sz w:val="22"/>
          <w:szCs w:val="22"/>
        </w:rPr>
        <w:t>For Availability &amp; durability, select</w:t>
      </w:r>
      <w:r w:rsidR="007C1A93">
        <w:rPr>
          <w:rFonts w:ascii="Calibri" w:hAnsi="Calibri"/>
          <w:sz w:val="22"/>
          <w:szCs w:val="22"/>
        </w:rPr>
        <w:t>:</w:t>
      </w:r>
      <w:r>
        <w:rPr>
          <w:rFonts w:ascii="Calibri" w:hAnsi="Calibri"/>
          <w:sz w:val="22"/>
          <w:szCs w:val="22"/>
        </w:rPr>
        <w:t xml:space="preserve"> ‘</w:t>
      </w:r>
      <w:r w:rsidRPr="00506D41">
        <w:rPr>
          <w:rFonts w:ascii="Calibri" w:hAnsi="Calibri"/>
          <w:b/>
          <w:bCs/>
          <w:sz w:val="22"/>
          <w:szCs w:val="22"/>
        </w:rPr>
        <w:t>Don’t create an Aurora Replica</w:t>
      </w:r>
      <w:r>
        <w:rPr>
          <w:rFonts w:ascii="Calibri" w:hAnsi="Calibri"/>
          <w:sz w:val="22"/>
          <w:szCs w:val="22"/>
        </w:rPr>
        <w:t>’.</w:t>
      </w:r>
    </w:p>
    <w:p w14:paraId="00B8C082" w14:textId="77777777" w:rsidR="00506D41" w:rsidRDefault="00506D41">
      <w:pPr>
        <w:spacing w:line="100" w:lineRule="atLeast"/>
        <w:jc w:val="both"/>
        <w:rPr>
          <w:rFonts w:ascii="Calibri" w:hAnsi="Calibri"/>
          <w:sz w:val="22"/>
          <w:szCs w:val="22"/>
        </w:rPr>
      </w:pPr>
    </w:p>
    <w:p w14:paraId="644398E3" w14:textId="30662FD1" w:rsidR="00C67AC9" w:rsidRDefault="00901506">
      <w:pPr>
        <w:spacing w:line="100" w:lineRule="atLeast"/>
        <w:jc w:val="both"/>
        <w:rPr>
          <w:rFonts w:ascii="Calibri" w:hAnsi="Calibri"/>
          <w:sz w:val="22"/>
          <w:szCs w:val="22"/>
        </w:rPr>
      </w:pPr>
      <w:r w:rsidRPr="00C67AC9">
        <w:rPr>
          <w:rFonts w:ascii="Calibri" w:hAnsi="Calibri"/>
          <w:sz w:val="22"/>
          <w:szCs w:val="22"/>
        </w:rPr>
        <w:t xml:space="preserve">For </w:t>
      </w:r>
      <w:r w:rsidRPr="00C67AC9">
        <w:rPr>
          <w:rFonts w:ascii="Calibri" w:hAnsi="Calibri"/>
          <w:b/>
          <w:bCs/>
          <w:sz w:val="22"/>
          <w:szCs w:val="22"/>
        </w:rPr>
        <w:t>Connectivity</w:t>
      </w:r>
      <w:r w:rsidR="00C67AC9">
        <w:rPr>
          <w:rFonts w:ascii="Calibri" w:hAnsi="Calibri"/>
          <w:b/>
          <w:bCs/>
          <w:sz w:val="22"/>
          <w:szCs w:val="22"/>
        </w:rPr>
        <w:t xml:space="preserve"> </w:t>
      </w:r>
      <w:r w:rsidR="004520DF" w:rsidRPr="004520DF">
        <w:rPr>
          <w:rFonts w:ascii="Calibri" w:hAnsi="Calibri"/>
          <w:sz w:val="22"/>
          <w:szCs w:val="22"/>
        </w:rPr>
        <w:t>settings</w:t>
      </w:r>
      <w:r w:rsidR="004520DF">
        <w:rPr>
          <w:rFonts w:ascii="Calibri" w:hAnsi="Calibri"/>
          <w:b/>
          <w:bCs/>
          <w:sz w:val="22"/>
          <w:szCs w:val="22"/>
        </w:rPr>
        <w:t xml:space="preserve"> </w:t>
      </w:r>
      <w:r w:rsidR="00C67AC9" w:rsidRPr="00C67AC9">
        <w:rPr>
          <w:rFonts w:ascii="Calibri" w:hAnsi="Calibri"/>
          <w:sz w:val="22"/>
          <w:szCs w:val="22"/>
        </w:rPr>
        <w:t>specify</w:t>
      </w:r>
      <w:r w:rsidRPr="00C67AC9">
        <w:rPr>
          <w:rFonts w:ascii="Calibri" w:hAnsi="Calibri"/>
          <w:sz w:val="22"/>
          <w:szCs w:val="22"/>
        </w:rPr>
        <w:t>:</w:t>
      </w:r>
      <w:r>
        <w:rPr>
          <w:rFonts w:ascii="Calibri" w:hAnsi="Calibri"/>
          <w:sz w:val="22"/>
          <w:szCs w:val="22"/>
        </w:rPr>
        <w:t xml:space="preserve"> </w:t>
      </w:r>
    </w:p>
    <w:p w14:paraId="5448108B" w14:textId="6D8B4C9D" w:rsidR="009B51EF" w:rsidRPr="00C67AC9" w:rsidRDefault="00506D41">
      <w:pPr>
        <w:spacing w:line="100" w:lineRule="atLeast"/>
        <w:jc w:val="both"/>
        <w:rPr>
          <w:i/>
          <w:iCs/>
        </w:rPr>
      </w:pPr>
      <w:r>
        <w:rPr>
          <w:rFonts w:ascii="Calibri" w:hAnsi="Calibri"/>
          <w:sz w:val="22"/>
          <w:szCs w:val="22"/>
        </w:rPr>
        <w:br/>
      </w:r>
      <w:r w:rsidR="00901506">
        <w:rPr>
          <w:rFonts w:ascii="Calibri" w:hAnsi="Calibri"/>
          <w:sz w:val="22"/>
          <w:szCs w:val="22"/>
        </w:rPr>
        <w:t>Virtual Private Cloud</w:t>
      </w:r>
      <w:r w:rsidR="00C67AC9">
        <w:rPr>
          <w:rFonts w:ascii="Calibri" w:hAnsi="Calibri"/>
          <w:sz w:val="22"/>
          <w:szCs w:val="22"/>
        </w:rPr>
        <w:t xml:space="preserve"> (VPC)</w:t>
      </w:r>
      <w:r w:rsidR="00901506">
        <w:rPr>
          <w:rFonts w:ascii="Calibri" w:hAnsi="Calibri"/>
          <w:sz w:val="22"/>
          <w:szCs w:val="22"/>
        </w:rPr>
        <w:t>:</w:t>
      </w:r>
      <w:r w:rsidR="007C1A93">
        <w:rPr>
          <w:rFonts w:ascii="Calibri" w:hAnsi="Calibri"/>
          <w:sz w:val="22"/>
          <w:szCs w:val="22"/>
        </w:rPr>
        <w:tab/>
      </w:r>
      <w:r w:rsidR="00901506" w:rsidRPr="007C1A93">
        <w:rPr>
          <w:rFonts w:ascii="Calibri" w:hAnsi="Calibri"/>
          <w:b/>
          <w:bCs/>
          <w:sz w:val="22"/>
          <w:szCs w:val="22"/>
        </w:rPr>
        <w:t>Default VPC</w:t>
      </w:r>
      <w:r w:rsidR="00C67AC9" w:rsidRPr="007C1A93">
        <w:rPr>
          <w:rFonts w:ascii="Calibri" w:hAnsi="Calibri"/>
          <w:b/>
          <w:bCs/>
          <w:sz w:val="22"/>
          <w:szCs w:val="22"/>
        </w:rPr>
        <w:t xml:space="preserve"> (</w:t>
      </w:r>
      <w:proofErr w:type="spellStart"/>
      <w:r w:rsidR="00C67AC9" w:rsidRPr="007C1A93">
        <w:rPr>
          <w:rFonts w:ascii="Calibri" w:hAnsi="Calibri"/>
          <w:b/>
          <w:bCs/>
          <w:sz w:val="22"/>
          <w:szCs w:val="22"/>
        </w:rPr>
        <w:t>vpc-</w:t>
      </w:r>
      <w:proofErr w:type="gramStart"/>
      <w:r w:rsidR="00C67AC9" w:rsidRPr="007C1A93">
        <w:rPr>
          <w:rFonts w:ascii="Calibri" w:hAnsi="Calibri"/>
          <w:b/>
          <w:bCs/>
          <w:sz w:val="22"/>
          <w:szCs w:val="22"/>
        </w:rPr>
        <w:t>xxxxxx</w:t>
      </w:r>
      <w:proofErr w:type="spellEnd"/>
      <w:r w:rsidR="00C67AC9" w:rsidRPr="007C1A93">
        <w:rPr>
          <w:rFonts w:ascii="Calibri" w:hAnsi="Calibri"/>
          <w:b/>
          <w:bCs/>
          <w:sz w:val="22"/>
          <w:szCs w:val="22"/>
        </w:rPr>
        <w:t xml:space="preserve">)  </w:t>
      </w:r>
      <w:r w:rsidR="00C67AC9">
        <w:rPr>
          <w:rFonts w:ascii="Calibri" w:hAnsi="Calibri"/>
          <w:sz w:val="22"/>
          <w:szCs w:val="22"/>
        </w:rPr>
        <w:t xml:space="preserve"> </w:t>
      </w:r>
      <w:proofErr w:type="gramEnd"/>
      <w:r w:rsidR="00C67AC9">
        <w:rPr>
          <w:rFonts w:ascii="Calibri" w:hAnsi="Calibri"/>
          <w:sz w:val="22"/>
          <w:szCs w:val="22"/>
        </w:rPr>
        <w:tab/>
      </w:r>
      <w:r w:rsidR="00C67AC9">
        <w:rPr>
          <w:rFonts w:ascii="Calibri" w:hAnsi="Calibri"/>
          <w:sz w:val="22"/>
          <w:szCs w:val="22"/>
        </w:rPr>
        <w:tab/>
        <w:t xml:space="preserve">note: </w:t>
      </w:r>
      <w:r w:rsidR="00C67AC9">
        <w:rPr>
          <w:rFonts w:ascii="Calibri" w:hAnsi="Calibri"/>
          <w:i/>
          <w:iCs/>
          <w:sz w:val="22"/>
          <w:szCs w:val="22"/>
        </w:rPr>
        <w:t xml:space="preserve">the </w:t>
      </w:r>
      <w:proofErr w:type="spellStart"/>
      <w:r w:rsidR="00C67AC9">
        <w:rPr>
          <w:rFonts w:ascii="Calibri" w:hAnsi="Calibri"/>
          <w:i/>
          <w:iCs/>
          <w:sz w:val="22"/>
          <w:szCs w:val="22"/>
        </w:rPr>
        <w:t>vpc</w:t>
      </w:r>
      <w:proofErr w:type="spellEnd"/>
      <w:r w:rsidR="00C67AC9">
        <w:rPr>
          <w:rFonts w:ascii="Calibri" w:hAnsi="Calibri"/>
          <w:i/>
          <w:iCs/>
          <w:sz w:val="22"/>
          <w:szCs w:val="22"/>
        </w:rPr>
        <w:t>-id will be visible</w:t>
      </w:r>
    </w:p>
    <w:p w14:paraId="6CE72E60" w14:textId="3E948B03" w:rsidR="009B51EF" w:rsidRDefault="00C67AC9">
      <w:pPr>
        <w:spacing w:line="100" w:lineRule="atLeast"/>
        <w:jc w:val="both"/>
        <w:rPr>
          <w:rFonts w:ascii="Calibri" w:hAnsi="Calibri"/>
          <w:sz w:val="22"/>
          <w:szCs w:val="22"/>
        </w:rPr>
      </w:pPr>
      <w:r w:rsidRPr="00506D41">
        <w:rPr>
          <w:rFonts w:ascii="Calibri" w:hAnsi="Calibri"/>
          <w:sz w:val="22"/>
          <w:szCs w:val="22"/>
        </w:rPr>
        <w:t xml:space="preserve">DB </w:t>
      </w:r>
      <w:r w:rsidR="007C1A93">
        <w:rPr>
          <w:rFonts w:ascii="Calibri" w:hAnsi="Calibri"/>
          <w:sz w:val="22"/>
          <w:szCs w:val="22"/>
        </w:rPr>
        <w:t>s</w:t>
      </w:r>
      <w:r w:rsidR="00901506" w:rsidRPr="00506D41">
        <w:rPr>
          <w:rFonts w:ascii="Calibri" w:hAnsi="Calibri"/>
          <w:sz w:val="22"/>
          <w:szCs w:val="22"/>
        </w:rPr>
        <w:t xml:space="preserve">ubnet group: </w:t>
      </w:r>
      <w:r w:rsidR="00506D41">
        <w:rPr>
          <w:rFonts w:ascii="Calibri" w:hAnsi="Calibri"/>
          <w:sz w:val="22"/>
          <w:szCs w:val="22"/>
        </w:rPr>
        <w:t xml:space="preserve">  </w:t>
      </w:r>
      <w:r w:rsidR="007C1A93">
        <w:rPr>
          <w:rFonts w:ascii="Calibri" w:hAnsi="Calibri"/>
          <w:sz w:val="22"/>
          <w:szCs w:val="22"/>
        </w:rPr>
        <w:tab/>
      </w:r>
      <w:r w:rsidR="007C1A93">
        <w:rPr>
          <w:rFonts w:ascii="Calibri" w:hAnsi="Calibri"/>
          <w:sz w:val="22"/>
          <w:szCs w:val="22"/>
        </w:rPr>
        <w:tab/>
      </w:r>
      <w:r w:rsidR="00901506" w:rsidRPr="007C1A93">
        <w:rPr>
          <w:rFonts w:ascii="Calibri" w:hAnsi="Calibri"/>
          <w:b/>
          <w:bCs/>
          <w:sz w:val="22"/>
          <w:szCs w:val="22"/>
        </w:rPr>
        <w:t xml:space="preserve">Select </w:t>
      </w:r>
      <w:r w:rsidR="00F52344" w:rsidRPr="007C1A93">
        <w:rPr>
          <w:rFonts w:ascii="Calibri" w:hAnsi="Calibri"/>
          <w:b/>
          <w:bCs/>
          <w:sz w:val="22"/>
          <w:szCs w:val="22"/>
        </w:rPr>
        <w:t>“default</w:t>
      </w:r>
      <w:r w:rsidR="007C1A93" w:rsidRPr="007C1A93">
        <w:rPr>
          <w:rFonts w:ascii="Calibri" w:hAnsi="Calibri"/>
          <w:b/>
          <w:bCs/>
          <w:sz w:val="22"/>
          <w:szCs w:val="22"/>
        </w:rPr>
        <w:t>-</w:t>
      </w:r>
      <w:proofErr w:type="spellStart"/>
      <w:r w:rsidR="007C1A93" w:rsidRPr="007C1A93">
        <w:rPr>
          <w:rFonts w:ascii="Calibri" w:hAnsi="Calibri"/>
          <w:b/>
          <w:bCs/>
          <w:sz w:val="22"/>
          <w:szCs w:val="22"/>
        </w:rPr>
        <w:t>vpc</w:t>
      </w:r>
      <w:proofErr w:type="spellEnd"/>
      <w:r w:rsidR="007C1A93" w:rsidRPr="007C1A93">
        <w:rPr>
          <w:rFonts w:ascii="Calibri" w:hAnsi="Calibri"/>
          <w:b/>
          <w:bCs/>
          <w:sz w:val="22"/>
          <w:szCs w:val="22"/>
        </w:rPr>
        <w:t>-</w:t>
      </w:r>
      <w:proofErr w:type="spellStart"/>
      <w:r w:rsidR="007C1A93" w:rsidRPr="007C1A93">
        <w:rPr>
          <w:rFonts w:ascii="Calibri" w:hAnsi="Calibri"/>
          <w:b/>
          <w:bCs/>
          <w:sz w:val="22"/>
          <w:szCs w:val="22"/>
        </w:rPr>
        <w:t>xxxxxxxx</w:t>
      </w:r>
      <w:proofErr w:type="spellEnd"/>
      <w:r w:rsidR="00F52344" w:rsidRPr="007C1A93">
        <w:rPr>
          <w:rFonts w:ascii="Calibri" w:hAnsi="Calibri"/>
          <w:b/>
          <w:bCs/>
          <w:sz w:val="22"/>
          <w:szCs w:val="22"/>
        </w:rPr>
        <w:t>”</w:t>
      </w:r>
      <w:r>
        <w:rPr>
          <w:rFonts w:ascii="Calibri" w:hAnsi="Calibri"/>
          <w:sz w:val="22"/>
          <w:szCs w:val="22"/>
        </w:rPr>
        <w:t xml:space="preserve"> </w:t>
      </w:r>
    </w:p>
    <w:p w14:paraId="45E18AAF" w14:textId="50A51BCC" w:rsidR="007C1A93" w:rsidRPr="007C1A93" w:rsidRDefault="007C1A93">
      <w:pPr>
        <w:spacing w:line="100" w:lineRule="atLeast"/>
        <w:jc w:val="both"/>
        <w:rPr>
          <w:rFonts w:ascii="Calibri" w:hAnsi="Calibri"/>
          <w:b/>
          <w:bCs/>
          <w:sz w:val="22"/>
          <w:szCs w:val="22"/>
        </w:rPr>
      </w:pPr>
      <w:r>
        <w:rPr>
          <w:rFonts w:ascii="Calibri" w:hAnsi="Calibri"/>
          <w:sz w:val="22"/>
          <w:szCs w:val="22"/>
        </w:rPr>
        <w:t>Public access: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bCs/>
          <w:sz w:val="22"/>
          <w:szCs w:val="22"/>
        </w:rPr>
        <w:t>No</w:t>
      </w:r>
    </w:p>
    <w:p w14:paraId="69960641" w14:textId="77777777" w:rsidR="007C1A93" w:rsidRDefault="007C1A93">
      <w:pPr>
        <w:spacing w:line="100" w:lineRule="atLeast"/>
        <w:jc w:val="both"/>
      </w:pPr>
    </w:p>
    <w:p w14:paraId="00A87BAF" w14:textId="77777777" w:rsidR="00C67AC9" w:rsidRPr="00F52344" w:rsidRDefault="00901506">
      <w:pPr>
        <w:spacing w:line="100" w:lineRule="atLeast"/>
        <w:jc w:val="both"/>
        <w:rPr>
          <w:rFonts w:ascii="Calibri" w:hAnsi="Calibri"/>
          <w:sz w:val="22"/>
          <w:szCs w:val="22"/>
        </w:rPr>
      </w:pPr>
      <w:r w:rsidRPr="00F52344">
        <w:rPr>
          <w:rFonts w:ascii="Calibri" w:hAnsi="Calibri"/>
          <w:sz w:val="22"/>
          <w:szCs w:val="22"/>
        </w:rPr>
        <w:t>VPC security group</w:t>
      </w:r>
      <w:r w:rsidR="00C67AC9" w:rsidRPr="00F52344">
        <w:rPr>
          <w:rFonts w:ascii="Calibri" w:hAnsi="Calibri"/>
          <w:sz w:val="22"/>
          <w:szCs w:val="22"/>
        </w:rPr>
        <w:t xml:space="preserve"> (firewall)</w:t>
      </w:r>
      <w:r w:rsidRPr="00F52344">
        <w:rPr>
          <w:rFonts w:ascii="Calibri" w:hAnsi="Calibri"/>
          <w:sz w:val="22"/>
          <w:szCs w:val="22"/>
        </w:rPr>
        <w:t xml:space="preserve">: </w:t>
      </w:r>
    </w:p>
    <w:p w14:paraId="7BEAFD5A" w14:textId="201840C1" w:rsidR="009B51EF" w:rsidRDefault="00C67AC9">
      <w:pPr>
        <w:spacing w:line="100" w:lineRule="atLeast"/>
        <w:jc w:val="both"/>
      </w:pPr>
      <w:r>
        <w:rPr>
          <w:rFonts w:ascii="Calibri" w:hAnsi="Calibri"/>
          <w:sz w:val="22"/>
          <w:szCs w:val="22"/>
        </w:rPr>
        <w:t>Select “</w:t>
      </w:r>
      <w:r w:rsidR="00901506">
        <w:rPr>
          <w:rFonts w:ascii="Calibri" w:hAnsi="Calibri"/>
          <w:sz w:val="22"/>
          <w:szCs w:val="22"/>
        </w:rPr>
        <w:t>Choose existing</w:t>
      </w:r>
      <w:proofErr w:type="gramStart"/>
      <w:r>
        <w:rPr>
          <w:rFonts w:ascii="Calibri" w:hAnsi="Calibri"/>
          <w:sz w:val="22"/>
          <w:szCs w:val="22"/>
        </w:rPr>
        <w:t>”</w:t>
      </w:r>
      <w:r w:rsidR="00901506">
        <w:rPr>
          <w:rFonts w:ascii="Calibri" w:hAnsi="Calibri"/>
          <w:sz w:val="22"/>
          <w:szCs w:val="22"/>
        </w:rPr>
        <w:t xml:space="preserve">, </w:t>
      </w:r>
      <w:r>
        <w:rPr>
          <w:rFonts w:ascii="Calibri" w:hAnsi="Calibri"/>
          <w:sz w:val="22"/>
          <w:szCs w:val="22"/>
        </w:rPr>
        <w:t>and</w:t>
      </w:r>
      <w:proofErr w:type="gramEnd"/>
      <w:r>
        <w:rPr>
          <w:rFonts w:ascii="Calibri" w:hAnsi="Calibri"/>
          <w:sz w:val="22"/>
          <w:szCs w:val="22"/>
        </w:rPr>
        <w:t xml:space="preserve"> </w:t>
      </w:r>
      <w:r w:rsidR="00901506">
        <w:rPr>
          <w:rFonts w:ascii="Calibri" w:hAnsi="Calibri"/>
          <w:sz w:val="22"/>
          <w:szCs w:val="22"/>
        </w:rPr>
        <w:t xml:space="preserve">then </w:t>
      </w:r>
      <w:r w:rsidR="00F52344">
        <w:rPr>
          <w:rFonts w:ascii="Calibri" w:hAnsi="Calibri"/>
          <w:sz w:val="22"/>
          <w:szCs w:val="22"/>
        </w:rPr>
        <w:t xml:space="preserve">verify that </w:t>
      </w:r>
      <w:r w:rsidR="00901506">
        <w:rPr>
          <w:rFonts w:ascii="Calibri" w:hAnsi="Calibri"/>
          <w:sz w:val="22"/>
          <w:szCs w:val="22"/>
        </w:rPr>
        <w:t>“</w:t>
      </w:r>
      <w:r w:rsidR="00901506" w:rsidRPr="007C1A93">
        <w:rPr>
          <w:rFonts w:ascii="Calibri" w:hAnsi="Calibri"/>
          <w:b/>
          <w:bCs/>
          <w:sz w:val="22"/>
          <w:szCs w:val="22"/>
        </w:rPr>
        <w:t>default</w:t>
      </w:r>
      <w:r w:rsidR="00901506">
        <w:rPr>
          <w:rFonts w:ascii="Calibri" w:hAnsi="Calibri"/>
          <w:sz w:val="22"/>
          <w:szCs w:val="22"/>
        </w:rPr>
        <w:t>”</w:t>
      </w:r>
      <w:r w:rsidR="00F52344">
        <w:rPr>
          <w:rFonts w:ascii="Calibri" w:hAnsi="Calibri"/>
          <w:sz w:val="22"/>
          <w:szCs w:val="22"/>
        </w:rPr>
        <w:t xml:space="preserve"> is specified as the “Existing VPC security groups”. </w:t>
      </w:r>
    </w:p>
    <w:p w14:paraId="1EAACCB4" w14:textId="77777777" w:rsidR="00F52344" w:rsidRDefault="00F52344">
      <w:pPr>
        <w:spacing w:line="100" w:lineRule="atLeast"/>
        <w:jc w:val="both"/>
        <w:rPr>
          <w:rFonts w:ascii="Calibri" w:hAnsi="Calibri"/>
          <w:sz w:val="22"/>
          <w:szCs w:val="22"/>
        </w:rPr>
      </w:pPr>
      <w:r>
        <w:rPr>
          <w:rFonts w:ascii="Calibri" w:hAnsi="Calibri"/>
          <w:sz w:val="22"/>
          <w:szCs w:val="22"/>
        </w:rPr>
        <w:br/>
        <w:t>Availability Zone:  Can be left as-is, “</w:t>
      </w:r>
      <w:r w:rsidRPr="007C1A93">
        <w:rPr>
          <w:rFonts w:ascii="Calibri" w:hAnsi="Calibri"/>
          <w:b/>
          <w:bCs/>
          <w:sz w:val="22"/>
          <w:szCs w:val="22"/>
        </w:rPr>
        <w:t>No Preference</w:t>
      </w:r>
      <w:r>
        <w:rPr>
          <w:rFonts w:ascii="Calibri" w:hAnsi="Calibri"/>
          <w:sz w:val="22"/>
          <w:szCs w:val="22"/>
        </w:rPr>
        <w:t>”.</w:t>
      </w:r>
    </w:p>
    <w:p w14:paraId="5BF90758" w14:textId="197BE172" w:rsidR="00F52344" w:rsidRDefault="00F52344">
      <w:pPr>
        <w:spacing w:line="100" w:lineRule="atLeast"/>
        <w:jc w:val="both"/>
        <w:rPr>
          <w:rFonts w:ascii="Calibri" w:hAnsi="Calibri"/>
          <w:sz w:val="22"/>
          <w:szCs w:val="22"/>
        </w:rPr>
      </w:pPr>
      <w:r>
        <w:rPr>
          <w:rFonts w:ascii="Calibri" w:hAnsi="Calibri"/>
          <w:sz w:val="22"/>
          <w:szCs w:val="22"/>
        </w:rPr>
        <w:t xml:space="preserve">Optionally, the availability zone can be set to FORCE the database to be created in a specific zone.  </w:t>
      </w:r>
    </w:p>
    <w:p w14:paraId="01066CCC" w14:textId="408493E7" w:rsidR="009B51EF" w:rsidRDefault="009B51EF">
      <w:pPr>
        <w:spacing w:line="100" w:lineRule="atLeast"/>
        <w:jc w:val="both"/>
        <w:rPr>
          <w:rFonts w:ascii="Calibri" w:hAnsi="Calibri"/>
          <w:sz w:val="22"/>
          <w:szCs w:val="22"/>
        </w:rPr>
      </w:pPr>
    </w:p>
    <w:p w14:paraId="6E886E67" w14:textId="77777777" w:rsidR="009B51EF" w:rsidRDefault="00901506">
      <w:pPr>
        <w:spacing w:line="100" w:lineRule="atLeast"/>
        <w:jc w:val="both"/>
      </w:pPr>
      <w:r>
        <w:rPr>
          <w:rFonts w:ascii="Calibri" w:hAnsi="Calibri"/>
          <w:sz w:val="22"/>
          <w:szCs w:val="22"/>
        </w:rPr>
        <w:t>For the remaining settings, the defaults can be used.</w:t>
      </w:r>
    </w:p>
    <w:p w14:paraId="03004A47" w14:textId="77777777" w:rsidR="009B51EF" w:rsidRDefault="00901506">
      <w:pPr>
        <w:spacing w:line="100" w:lineRule="atLeast"/>
        <w:jc w:val="both"/>
      </w:pPr>
      <w:r>
        <w:rPr>
          <w:rFonts w:ascii="Calibri" w:hAnsi="Calibri"/>
          <w:sz w:val="22"/>
          <w:szCs w:val="22"/>
        </w:rPr>
        <w:t>The press:</w:t>
      </w:r>
    </w:p>
    <w:p w14:paraId="3D2E312D" w14:textId="77777777" w:rsidR="009B51EF" w:rsidRDefault="00901506">
      <w:pPr>
        <w:spacing w:line="100" w:lineRule="atLeast"/>
        <w:jc w:val="center"/>
      </w:pPr>
      <w:r>
        <w:rPr>
          <w:noProof/>
        </w:rPr>
        <w:lastRenderedPageBreak/>
        <w:drawing>
          <wp:inline distT="0" distB="0" distL="0" distR="0" wp14:anchorId="5432A738" wp14:editId="3645DF5E">
            <wp:extent cx="1781175" cy="533400"/>
            <wp:effectExtent l="0" t="0" r="0" b="0"/>
            <wp:docPr id="10"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
                    <pic:cNvPicPr>
                      <a:picLocks noChangeAspect="1" noChangeArrowheads="1"/>
                    </pic:cNvPicPr>
                  </pic:nvPicPr>
                  <pic:blipFill>
                    <a:blip r:embed="rId15"/>
                    <a:stretch>
                      <a:fillRect/>
                    </a:stretch>
                  </pic:blipFill>
                  <pic:spPr bwMode="auto">
                    <a:xfrm>
                      <a:off x="0" y="0"/>
                      <a:ext cx="1781175" cy="533400"/>
                    </a:xfrm>
                    <a:prstGeom prst="rect">
                      <a:avLst/>
                    </a:prstGeom>
                  </pic:spPr>
                </pic:pic>
              </a:graphicData>
            </a:graphic>
          </wp:inline>
        </w:drawing>
      </w:r>
    </w:p>
    <w:p w14:paraId="0D2DDFDD" w14:textId="10410DC3" w:rsidR="009B51EF" w:rsidRDefault="00901506">
      <w:pPr>
        <w:spacing w:line="100" w:lineRule="atLeast"/>
        <w:jc w:val="both"/>
      </w:pPr>
      <w:r>
        <w:rPr>
          <w:rFonts w:ascii="Calibri" w:hAnsi="Calibri"/>
          <w:sz w:val="22"/>
          <w:szCs w:val="22"/>
        </w:rPr>
        <w:t>The RDS databases list will appear.</w:t>
      </w:r>
    </w:p>
    <w:p w14:paraId="54FDEB0B" w14:textId="77777777" w:rsidR="00094D29" w:rsidRDefault="00901506">
      <w:pPr>
        <w:spacing w:line="100" w:lineRule="atLeast"/>
        <w:jc w:val="both"/>
        <w:rPr>
          <w:rFonts w:ascii="Calibri" w:hAnsi="Calibri"/>
          <w:sz w:val="22"/>
          <w:szCs w:val="22"/>
        </w:rPr>
      </w:pPr>
      <w:r>
        <w:rPr>
          <w:rFonts w:ascii="Calibri" w:hAnsi="Calibri"/>
          <w:sz w:val="22"/>
          <w:szCs w:val="22"/>
        </w:rPr>
        <w:t xml:space="preserve">The state of creation can be monitored.  Database creation </w:t>
      </w:r>
      <w:r w:rsidR="00094D29">
        <w:rPr>
          <w:rFonts w:ascii="Calibri" w:hAnsi="Calibri"/>
          <w:sz w:val="22"/>
          <w:szCs w:val="22"/>
        </w:rPr>
        <w:t>may take ten minutes or more</w:t>
      </w:r>
      <w:r>
        <w:rPr>
          <w:rFonts w:ascii="Calibri" w:hAnsi="Calibri"/>
          <w:sz w:val="22"/>
          <w:szCs w:val="22"/>
        </w:rPr>
        <w:t>.</w:t>
      </w:r>
      <w:r w:rsidR="00094D29">
        <w:rPr>
          <w:rFonts w:ascii="Calibri" w:hAnsi="Calibri"/>
          <w:sz w:val="22"/>
          <w:szCs w:val="22"/>
        </w:rPr>
        <w:t xml:space="preserve"> </w:t>
      </w:r>
    </w:p>
    <w:p w14:paraId="38D9BFCB" w14:textId="2C2EEBB9" w:rsidR="00094D29" w:rsidRDefault="00094D29">
      <w:pPr>
        <w:spacing w:line="100" w:lineRule="atLeast"/>
        <w:jc w:val="both"/>
        <w:rPr>
          <w:rFonts w:ascii="Calibri" w:hAnsi="Calibri"/>
          <w:sz w:val="22"/>
          <w:szCs w:val="22"/>
        </w:rPr>
      </w:pPr>
      <w:r>
        <w:rPr>
          <w:rFonts w:ascii="Calibri" w:hAnsi="Calibri"/>
          <w:sz w:val="22"/>
          <w:szCs w:val="22"/>
        </w:rPr>
        <w:t>While the database is being created, go to the next step in the tutorial.</w:t>
      </w:r>
    </w:p>
    <w:p w14:paraId="082BE486" w14:textId="3C877908" w:rsidR="00E414DF" w:rsidRDefault="00257F16">
      <w:pPr>
        <w:spacing w:line="100" w:lineRule="atLeast"/>
        <w:jc w:val="both"/>
      </w:pPr>
      <w:r>
        <w:rPr>
          <w:noProof/>
        </w:rPr>
        <w:drawing>
          <wp:inline distT="0" distB="0" distL="0" distR="0" wp14:anchorId="343B09FD" wp14:editId="5AB11F38">
            <wp:extent cx="6312408" cy="798576"/>
            <wp:effectExtent l="0" t="0" r="0" b="0"/>
            <wp:docPr id="22" name="Picture 2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pplication&#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2408" cy="798576"/>
                    </a:xfrm>
                    <a:prstGeom prst="rect">
                      <a:avLst/>
                    </a:prstGeom>
                  </pic:spPr>
                </pic:pic>
              </a:graphicData>
            </a:graphic>
          </wp:inline>
        </w:drawing>
      </w:r>
    </w:p>
    <w:p w14:paraId="76D8E595" w14:textId="77777777" w:rsidR="009B51EF" w:rsidRDefault="009B51EF">
      <w:pPr>
        <w:spacing w:line="100" w:lineRule="atLeast"/>
        <w:jc w:val="both"/>
      </w:pPr>
    </w:p>
    <w:p w14:paraId="79EC73A5" w14:textId="724644E2" w:rsidR="009B51EF" w:rsidRDefault="00901506">
      <w:pPr>
        <w:spacing w:line="100" w:lineRule="atLeast"/>
        <w:jc w:val="both"/>
      </w:pPr>
      <w:r>
        <w:rPr>
          <w:rFonts w:ascii="Calibri" w:hAnsi="Calibri"/>
          <w:b/>
          <w:bCs/>
          <w:sz w:val="22"/>
          <w:szCs w:val="22"/>
        </w:rPr>
        <w:t xml:space="preserve">5. </w:t>
      </w:r>
      <w:r w:rsidR="003F3B99">
        <w:rPr>
          <w:rFonts w:ascii="Calibri" w:hAnsi="Calibri"/>
          <w:b/>
          <w:bCs/>
          <w:sz w:val="22"/>
          <w:szCs w:val="22"/>
        </w:rPr>
        <w:t xml:space="preserve">Use the FREE </w:t>
      </w:r>
      <w:proofErr w:type="spellStart"/>
      <w:r w:rsidR="003F3B99">
        <w:rPr>
          <w:rFonts w:ascii="Calibri" w:hAnsi="Calibri"/>
          <w:b/>
          <w:bCs/>
          <w:sz w:val="22"/>
          <w:szCs w:val="22"/>
        </w:rPr>
        <w:t>CloudShell</w:t>
      </w:r>
      <w:proofErr w:type="spellEnd"/>
      <w:r w:rsidR="003F3B99">
        <w:rPr>
          <w:rFonts w:ascii="Calibri" w:hAnsi="Calibri"/>
          <w:b/>
          <w:bCs/>
          <w:sz w:val="22"/>
          <w:szCs w:val="22"/>
        </w:rPr>
        <w:t xml:space="preserve"> environment inside your web browser </w:t>
      </w:r>
      <w:r>
        <w:rPr>
          <w:rFonts w:ascii="Calibri" w:hAnsi="Calibri"/>
          <w:b/>
          <w:bCs/>
          <w:sz w:val="22"/>
          <w:szCs w:val="22"/>
        </w:rPr>
        <w:t>to connect to the Aurora database</w:t>
      </w:r>
    </w:p>
    <w:p w14:paraId="7F1D7E25" w14:textId="77777777" w:rsidR="009B51EF" w:rsidRDefault="009B51EF">
      <w:pPr>
        <w:spacing w:line="100" w:lineRule="atLeast"/>
        <w:jc w:val="both"/>
        <w:rPr>
          <w:rFonts w:ascii="Calibri" w:hAnsi="Calibri"/>
          <w:sz w:val="22"/>
          <w:szCs w:val="22"/>
        </w:rPr>
      </w:pPr>
    </w:p>
    <w:p w14:paraId="4C78CC7F" w14:textId="335F95E4" w:rsidR="00A245E5" w:rsidRDefault="00901506">
      <w:pPr>
        <w:spacing w:line="100" w:lineRule="atLeast"/>
        <w:jc w:val="both"/>
        <w:rPr>
          <w:rFonts w:ascii="Calibri" w:hAnsi="Calibri"/>
          <w:sz w:val="22"/>
          <w:szCs w:val="22"/>
        </w:rPr>
      </w:pPr>
      <w:r>
        <w:rPr>
          <w:rFonts w:ascii="Calibri" w:hAnsi="Calibri"/>
          <w:sz w:val="22"/>
          <w:szCs w:val="22"/>
        </w:rPr>
        <w:t>It is not possible to directly connect to the Aurora MySQL Serverless database</w:t>
      </w:r>
      <w:r w:rsidR="00A245E5">
        <w:rPr>
          <w:rFonts w:ascii="Calibri" w:hAnsi="Calibri"/>
          <w:sz w:val="22"/>
          <w:szCs w:val="22"/>
        </w:rPr>
        <w:t xml:space="preserve"> from </w:t>
      </w:r>
      <w:r w:rsidR="003F3B99">
        <w:rPr>
          <w:rFonts w:ascii="Calibri" w:hAnsi="Calibri"/>
          <w:sz w:val="22"/>
          <w:szCs w:val="22"/>
        </w:rPr>
        <w:t xml:space="preserve">the command line of </w:t>
      </w:r>
      <w:r w:rsidR="00A245E5">
        <w:rPr>
          <w:rFonts w:ascii="Calibri" w:hAnsi="Calibri"/>
          <w:sz w:val="22"/>
          <w:szCs w:val="22"/>
        </w:rPr>
        <w:t xml:space="preserve">your laptop/desktop </w:t>
      </w:r>
      <w:r w:rsidR="003F3B99">
        <w:rPr>
          <w:rFonts w:ascii="Calibri" w:hAnsi="Calibri"/>
          <w:sz w:val="22"/>
          <w:szCs w:val="22"/>
        </w:rPr>
        <w:t xml:space="preserve">Ubuntu environment </w:t>
      </w:r>
      <w:r w:rsidR="00A245E5">
        <w:rPr>
          <w:rFonts w:ascii="Calibri" w:hAnsi="Calibri"/>
          <w:sz w:val="22"/>
          <w:szCs w:val="22"/>
        </w:rPr>
        <w:t>unless the database is configured to have a public IP address which costs extra</w:t>
      </w:r>
      <w:r>
        <w:rPr>
          <w:rFonts w:ascii="Calibri" w:hAnsi="Calibri"/>
          <w:sz w:val="22"/>
          <w:szCs w:val="22"/>
        </w:rPr>
        <w:t xml:space="preserve">.  </w:t>
      </w:r>
      <w:r w:rsidR="00A245E5">
        <w:rPr>
          <w:rFonts w:ascii="Calibri" w:hAnsi="Calibri"/>
          <w:sz w:val="22"/>
          <w:szCs w:val="22"/>
        </w:rPr>
        <w:t xml:space="preserve">Our database deployment </w:t>
      </w:r>
      <w:r>
        <w:rPr>
          <w:rFonts w:ascii="Calibri" w:hAnsi="Calibri"/>
          <w:sz w:val="22"/>
          <w:szCs w:val="22"/>
        </w:rPr>
        <w:t xml:space="preserve">lives on a Virtual Private Cloud (VPC) that does not allow inbound traffic from the internet. This provides network isolation and security.  </w:t>
      </w:r>
    </w:p>
    <w:p w14:paraId="1C794A53" w14:textId="77777777" w:rsidR="00A245E5" w:rsidRDefault="00A245E5">
      <w:pPr>
        <w:spacing w:line="100" w:lineRule="atLeast"/>
        <w:jc w:val="both"/>
        <w:rPr>
          <w:rFonts w:ascii="Calibri" w:hAnsi="Calibri"/>
          <w:sz w:val="22"/>
          <w:szCs w:val="22"/>
        </w:rPr>
      </w:pPr>
    </w:p>
    <w:p w14:paraId="17DEB542" w14:textId="77777777" w:rsidR="003F3B99" w:rsidRDefault="003F3B99">
      <w:pPr>
        <w:spacing w:line="100" w:lineRule="atLeast"/>
        <w:jc w:val="both"/>
        <w:rPr>
          <w:rFonts w:ascii="Calibri" w:hAnsi="Calibri"/>
          <w:sz w:val="22"/>
          <w:szCs w:val="22"/>
        </w:rPr>
      </w:pPr>
      <w:r>
        <w:rPr>
          <w:rFonts w:ascii="Calibri" w:hAnsi="Calibri"/>
          <w:sz w:val="22"/>
          <w:szCs w:val="22"/>
        </w:rPr>
        <w:t xml:space="preserve">To access </w:t>
      </w:r>
      <w:r w:rsidR="00901506">
        <w:rPr>
          <w:rFonts w:ascii="Calibri" w:hAnsi="Calibri"/>
          <w:sz w:val="22"/>
          <w:szCs w:val="22"/>
        </w:rPr>
        <w:t>the database</w:t>
      </w:r>
      <w:r>
        <w:rPr>
          <w:rFonts w:ascii="Calibri" w:hAnsi="Calibri"/>
          <w:sz w:val="22"/>
          <w:szCs w:val="22"/>
        </w:rPr>
        <w:t xml:space="preserve"> for free, we can use the “</w:t>
      </w:r>
      <w:proofErr w:type="spellStart"/>
      <w:r>
        <w:rPr>
          <w:rFonts w:ascii="Calibri" w:hAnsi="Calibri"/>
          <w:sz w:val="22"/>
          <w:szCs w:val="22"/>
        </w:rPr>
        <w:t>CloudShell</w:t>
      </w:r>
      <w:proofErr w:type="spellEnd"/>
      <w:r>
        <w:rPr>
          <w:rFonts w:ascii="Calibri" w:hAnsi="Calibri"/>
          <w:sz w:val="22"/>
          <w:szCs w:val="22"/>
        </w:rPr>
        <w:t>” from inside the AWS Management Console in your web browser. First, you’ll need to learn which availability zone your database was created in.</w:t>
      </w:r>
    </w:p>
    <w:p w14:paraId="00F80ECB" w14:textId="77777777" w:rsidR="003F3B99" w:rsidRDefault="003F3B99">
      <w:pPr>
        <w:spacing w:line="100" w:lineRule="atLeast"/>
        <w:jc w:val="both"/>
        <w:rPr>
          <w:rFonts w:ascii="Calibri" w:hAnsi="Calibri"/>
          <w:sz w:val="22"/>
          <w:szCs w:val="22"/>
        </w:rPr>
      </w:pPr>
    </w:p>
    <w:p w14:paraId="34566134" w14:textId="020861E3" w:rsidR="003F3B99" w:rsidRDefault="003F3B99">
      <w:pPr>
        <w:spacing w:line="100" w:lineRule="atLeast"/>
        <w:jc w:val="both"/>
        <w:rPr>
          <w:rFonts w:ascii="Calibri" w:hAnsi="Calibri"/>
          <w:sz w:val="22"/>
          <w:szCs w:val="22"/>
        </w:rPr>
      </w:pPr>
      <w:r>
        <w:rPr>
          <w:rFonts w:ascii="Calibri" w:hAnsi="Calibri"/>
          <w:sz w:val="22"/>
          <w:szCs w:val="22"/>
        </w:rPr>
        <w:t>Select your DB “instance”. This is the row below the first row in the “DB identifier” column.</w:t>
      </w:r>
    </w:p>
    <w:p w14:paraId="1319E0FE" w14:textId="11C43FE6" w:rsidR="003F3B99" w:rsidRDefault="003F3B99">
      <w:pPr>
        <w:spacing w:line="100" w:lineRule="atLeast"/>
        <w:jc w:val="both"/>
        <w:rPr>
          <w:rFonts w:ascii="Calibri" w:hAnsi="Calibri"/>
          <w:sz w:val="22"/>
          <w:szCs w:val="22"/>
        </w:rPr>
      </w:pPr>
      <w:r>
        <w:rPr>
          <w:rFonts w:ascii="Calibri" w:hAnsi="Calibri"/>
          <w:sz w:val="22"/>
          <w:szCs w:val="22"/>
        </w:rPr>
        <w:t>Inspect the DB instance details, and check the “Availability Zone”:</w:t>
      </w:r>
    </w:p>
    <w:p w14:paraId="518D01B1" w14:textId="77777777" w:rsidR="003F3B99" w:rsidRDefault="003F3B99">
      <w:pPr>
        <w:spacing w:line="100" w:lineRule="atLeast"/>
        <w:jc w:val="both"/>
        <w:rPr>
          <w:rFonts w:ascii="Calibri" w:hAnsi="Calibri"/>
          <w:sz w:val="22"/>
          <w:szCs w:val="22"/>
        </w:rPr>
      </w:pPr>
    </w:p>
    <w:p w14:paraId="307A869B" w14:textId="4F72728E" w:rsidR="003F3B99" w:rsidRDefault="003F3B99" w:rsidP="003F3B99">
      <w:pPr>
        <w:spacing w:line="100" w:lineRule="atLeast"/>
        <w:jc w:val="center"/>
        <w:rPr>
          <w:rFonts w:ascii="Calibri" w:hAnsi="Calibri"/>
          <w:sz w:val="22"/>
          <w:szCs w:val="22"/>
        </w:rPr>
      </w:pPr>
      <w:r>
        <w:rPr>
          <w:rFonts w:ascii="Calibri" w:hAnsi="Calibri"/>
          <w:noProof/>
          <w:sz w:val="22"/>
          <w:szCs w:val="22"/>
        </w:rPr>
        <w:drawing>
          <wp:inline distT="0" distB="0" distL="0" distR="0" wp14:anchorId="74A19E87" wp14:editId="1E9B0ED5">
            <wp:extent cx="1800225" cy="636137"/>
            <wp:effectExtent l="0" t="0" r="0" b="0"/>
            <wp:docPr id="729244717"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44717" name="Picture 1" descr="A close-up of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813845" cy="640950"/>
                    </a:xfrm>
                    <a:prstGeom prst="rect">
                      <a:avLst/>
                    </a:prstGeom>
                  </pic:spPr>
                </pic:pic>
              </a:graphicData>
            </a:graphic>
          </wp:inline>
        </w:drawing>
      </w:r>
    </w:p>
    <w:p w14:paraId="3EAED1C3" w14:textId="77777777" w:rsidR="003F3B99" w:rsidRDefault="003F3B99">
      <w:pPr>
        <w:spacing w:line="100" w:lineRule="atLeast"/>
        <w:jc w:val="both"/>
        <w:rPr>
          <w:rFonts w:ascii="Calibri" w:hAnsi="Calibri"/>
          <w:sz w:val="22"/>
          <w:szCs w:val="22"/>
        </w:rPr>
      </w:pPr>
    </w:p>
    <w:p w14:paraId="262B733F" w14:textId="77777777" w:rsidR="003F3B99" w:rsidRDefault="003F3B99">
      <w:pPr>
        <w:spacing w:line="100" w:lineRule="atLeast"/>
        <w:jc w:val="both"/>
        <w:rPr>
          <w:rFonts w:ascii="Calibri" w:hAnsi="Calibri"/>
          <w:sz w:val="22"/>
          <w:szCs w:val="22"/>
        </w:rPr>
      </w:pPr>
      <w:r>
        <w:rPr>
          <w:rFonts w:ascii="Calibri" w:hAnsi="Calibri"/>
          <w:sz w:val="22"/>
          <w:szCs w:val="22"/>
        </w:rPr>
        <w:t>The example here shows “us-east-2c”.</w:t>
      </w:r>
    </w:p>
    <w:p w14:paraId="154E42C7" w14:textId="77777777" w:rsidR="003F3B99" w:rsidRDefault="003F3B99">
      <w:pPr>
        <w:spacing w:line="100" w:lineRule="atLeast"/>
        <w:jc w:val="both"/>
        <w:rPr>
          <w:rFonts w:ascii="Calibri" w:hAnsi="Calibri"/>
          <w:sz w:val="22"/>
          <w:szCs w:val="22"/>
        </w:rPr>
      </w:pPr>
    </w:p>
    <w:p w14:paraId="41BC34C7" w14:textId="3921DDE9" w:rsidR="003F3B99" w:rsidRPr="007D4334" w:rsidRDefault="003F3B99">
      <w:pPr>
        <w:spacing w:line="100" w:lineRule="atLeast"/>
        <w:jc w:val="both"/>
        <w:rPr>
          <w:rFonts w:ascii="Calibri" w:hAnsi="Calibri"/>
          <w:b/>
          <w:bCs/>
          <w:sz w:val="22"/>
          <w:szCs w:val="22"/>
          <w:u w:val="single"/>
        </w:rPr>
      </w:pPr>
      <w:r w:rsidRPr="007D4334">
        <w:rPr>
          <w:rFonts w:ascii="Calibri" w:hAnsi="Calibri"/>
          <w:b/>
          <w:bCs/>
          <w:sz w:val="22"/>
          <w:szCs w:val="22"/>
          <w:u w:val="single"/>
        </w:rPr>
        <w:t xml:space="preserve">Discussion </w:t>
      </w:r>
      <w:r w:rsidR="007D4334" w:rsidRPr="007D4334">
        <w:rPr>
          <w:rFonts w:ascii="Calibri" w:hAnsi="Calibri"/>
          <w:b/>
          <w:bCs/>
          <w:sz w:val="22"/>
          <w:szCs w:val="22"/>
          <w:u w:val="single"/>
        </w:rPr>
        <w:t xml:space="preserve">for </w:t>
      </w:r>
      <w:r w:rsidRPr="007D4334">
        <w:rPr>
          <w:rFonts w:ascii="Calibri" w:hAnsi="Calibri"/>
          <w:b/>
          <w:bCs/>
          <w:sz w:val="22"/>
          <w:szCs w:val="22"/>
          <w:u w:val="single"/>
        </w:rPr>
        <w:t>directly connecting to the database from your desktop/laptop:</w:t>
      </w:r>
      <w:r w:rsidR="00901506" w:rsidRPr="007D4334">
        <w:rPr>
          <w:rFonts w:ascii="Calibri" w:hAnsi="Calibri"/>
          <w:b/>
          <w:bCs/>
          <w:sz w:val="22"/>
          <w:szCs w:val="22"/>
          <w:u w:val="single"/>
        </w:rPr>
        <w:t xml:space="preserve"> </w:t>
      </w:r>
    </w:p>
    <w:p w14:paraId="297D3F5D" w14:textId="4FCB0A82" w:rsidR="009B51EF" w:rsidRDefault="003F3B99">
      <w:pPr>
        <w:spacing w:line="100" w:lineRule="atLeast"/>
        <w:jc w:val="both"/>
      </w:pPr>
      <w:r>
        <w:rPr>
          <w:rFonts w:ascii="Calibri" w:hAnsi="Calibri"/>
          <w:sz w:val="22"/>
          <w:szCs w:val="22"/>
        </w:rPr>
        <w:t xml:space="preserve">To save money and enhance security, we created an Aurora </w:t>
      </w:r>
      <w:r w:rsidR="00901506">
        <w:rPr>
          <w:rFonts w:ascii="Calibri" w:hAnsi="Calibri"/>
          <w:sz w:val="22"/>
          <w:szCs w:val="22"/>
        </w:rPr>
        <w:t xml:space="preserve">database </w:t>
      </w:r>
      <w:r>
        <w:rPr>
          <w:rFonts w:ascii="Calibri" w:hAnsi="Calibri"/>
          <w:sz w:val="22"/>
          <w:szCs w:val="22"/>
        </w:rPr>
        <w:t xml:space="preserve">without </w:t>
      </w:r>
      <w:r w:rsidR="00901506">
        <w:rPr>
          <w:rFonts w:ascii="Calibri" w:hAnsi="Calibri"/>
          <w:sz w:val="22"/>
          <w:szCs w:val="22"/>
        </w:rPr>
        <w:t>a public IP</w:t>
      </w:r>
      <w:r>
        <w:rPr>
          <w:rFonts w:ascii="Calibri" w:hAnsi="Calibri"/>
          <w:sz w:val="22"/>
          <w:szCs w:val="22"/>
        </w:rPr>
        <w:t xml:space="preserve"> address, To connect to this database which lives on the private network inside your Amazon Virtual Private Cloud (VPC), </w:t>
      </w:r>
      <w:r w:rsidR="000A0170">
        <w:rPr>
          <w:rFonts w:ascii="Calibri" w:hAnsi="Calibri"/>
          <w:sz w:val="22"/>
          <w:szCs w:val="22"/>
        </w:rPr>
        <w:t>solutions include</w:t>
      </w:r>
      <w:r w:rsidR="00901506">
        <w:rPr>
          <w:rFonts w:ascii="Calibri" w:hAnsi="Calibri"/>
          <w:sz w:val="22"/>
          <w:szCs w:val="22"/>
        </w:rPr>
        <w:t>: (1</w:t>
      </w:r>
      <w:r w:rsidR="00BF3B12">
        <w:rPr>
          <w:rFonts w:ascii="Calibri" w:hAnsi="Calibri"/>
          <w:sz w:val="22"/>
          <w:szCs w:val="22"/>
        </w:rPr>
        <w:t>-NAT Gateway</w:t>
      </w:r>
      <w:r w:rsidR="00901506">
        <w:rPr>
          <w:rFonts w:ascii="Calibri" w:hAnsi="Calibri"/>
          <w:sz w:val="22"/>
          <w:szCs w:val="22"/>
        </w:rPr>
        <w:t>) setting up a NAT Gateway (4.5</w:t>
      </w:r>
      <w:r w:rsidR="00901506">
        <w:rPr>
          <w:rFonts w:ascii="Ubuntu" w:hAnsi="Ubuntu"/>
          <w:sz w:val="22"/>
          <w:szCs w:val="22"/>
        </w:rPr>
        <w:t>¢</w:t>
      </w:r>
      <w:r w:rsidR="00901506">
        <w:rPr>
          <w:rFonts w:ascii="Calibri" w:hAnsi="Calibri"/>
          <w:sz w:val="22"/>
          <w:szCs w:val="22"/>
        </w:rPr>
        <w:t>/hour)</w:t>
      </w:r>
      <w:r w:rsidR="000A0170">
        <w:rPr>
          <w:rFonts w:ascii="Calibri" w:hAnsi="Calibri"/>
          <w:sz w:val="22"/>
          <w:szCs w:val="22"/>
        </w:rPr>
        <w:t xml:space="preserve"> </w:t>
      </w:r>
      <w:r w:rsidR="00BF3B12">
        <w:rPr>
          <w:rFonts w:ascii="Calibri" w:hAnsi="Calibri"/>
          <w:sz w:val="22"/>
          <w:szCs w:val="22"/>
        </w:rPr>
        <w:t xml:space="preserve">for your </w:t>
      </w:r>
      <w:r w:rsidR="000A0170">
        <w:rPr>
          <w:rFonts w:ascii="Calibri" w:hAnsi="Calibri"/>
          <w:sz w:val="22"/>
          <w:szCs w:val="22"/>
        </w:rPr>
        <w:t>the VPC</w:t>
      </w:r>
      <w:r w:rsidR="00901506">
        <w:rPr>
          <w:rFonts w:ascii="Calibri" w:hAnsi="Calibri"/>
          <w:sz w:val="22"/>
          <w:szCs w:val="22"/>
        </w:rPr>
        <w:t>, (2</w:t>
      </w:r>
      <w:r w:rsidR="00BF3B12">
        <w:rPr>
          <w:rFonts w:ascii="Calibri" w:hAnsi="Calibri"/>
          <w:sz w:val="22"/>
          <w:szCs w:val="22"/>
        </w:rPr>
        <w:t>-ec2 VM as a gateway</w:t>
      </w:r>
      <w:r w:rsidR="00901506">
        <w:rPr>
          <w:rFonts w:ascii="Calibri" w:hAnsi="Calibri"/>
          <w:sz w:val="22"/>
          <w:szCs w:val="22"/>
        </w:rPr>
        <w:t xml:space="preserve">) </w:t>
      </w:r>
      <w:r w:rsidR="000A0170">
        <w:rPr>
          <w:rFonts w:ascii="Calibri" w:hAnsi="Calibri"/>
          <w:sz w:val="22"/>
          <w:szCs w:val="22"/>
        </w:rPr>
        <w:t xml:space="preserve">using an </w:t>
      </w:r>
      <w:r w:rsidR="00BF3B12">
        <w:rPr>
          <w:rFonts w:ascii="Calibri" w:hAnsi="Calibri"/>
          <w:sz w:val="22"/>
          <w:szCs w:val="22"/>
        </w:rPr>
        <w:t xml:space="preserve">ec2 instance with a public IP and a private IP on the same subnet as your database </w:t>
      </w:r>
      <w:r w:rsidR="00901506">
        <w:rPr>
          <w:rFonts w:ascii="Calibri" w:hAnsi="Calibri"/>
          <w:sz w:val="22"/>
          <w:szCs w:val="22"/>
        </w:rPr>
        <w:t xml:space="preserve">to </w:t>
      </w:r>
      <w:r w:rsidR="000A0170">
        <w:rPr>
          <w:rFonts w:ascii="Calibri" w:hAnsi="Calibri"/>
          <w:sz w:val="22"/>
          <w:szCs w:val="22"/>
        </w:rPr>
        <w:t xml:space="preserve">serve </w:t>
      </w:r>
      <w:r w:rsidR="00901506">
        <w:rPr>
          <w:rFonts w:ascii="Calibri" w:hAnsi="Calibri"/>
          <w:sz w:val="22"/>
          <w:szCs w:val="22"/>
        </w:rPr>
        <w:t xml:space="preserve">as a router/gateway </w:t>
      </w:r>
      <w:r w:rsidR="000A0170">
        <w:rPr>
          <w:rFonts w:ascii="Calibri" w:hAnsi="Calibri"/>
          <w:sz w:val="22"/>
          <w:szCs w:val="22"/>
        </w:rPr>
        <w:t>between the public internet and database on the private network</w:t>
      </w:r>
      <w:r w:rsidR="00901506">
        <w:rPr>
          <w:rFonts w:ascii="Calibri" w:hAnsi="Calibri"/>
          <w:sz w:val="22"/>
          <w:szCs w:val="22"/>
        </w:rPr>
        <w:t>, (3</w:t>
      </w:r>
      <w:r w:rsidR="00BF3B12">
        <w:rPr>
          <w:rFonts w:ascii="Calibri" w:hAnsi="Calibri"/>
          <w:sz w:val="22"/>
          <w:szCs w:val="22"/>
        </w:rPr>
        <w:t>-proxy server</w:t>
      </w:r>
      <w:r w:rsidR="00901506">
        <w:rPr>
          <w:rFonts w:ascii="Calibri" w:hAnsi="Calibri"/>
          <w:sz w:val="22"/>
          <w:szCs w:val="22"/>
        </w:rPr>
        <w:t xml:space="preserve">) </w:t>
      </w:r>
      <w:r w:rsidR="000A0170">
        <w:rPr>
          <w:rFonts w:ascii="Calibri" w:hAnsi="Calibri"/>
          <w:sz w:val="22"/>
          <w:szCs w:val="22"/>
        </w:rPr>
        <w:t xml:space="preserve">hosting </w:t>
      </w:r>
      <w:r w:rsidR="00901506">
        <w:rPr>
          <w:rFonts w:ascii="Calibri" w:hAnsi="Calibri"/>
          <w:sz w:val="22"/>
          <w:szCs w:val="22"/>
        </w:rPr>
        <w:t xml:space="preserve">a proxy server such as </w:t>
      </w:r>
      <w:proofErr w:type="spellStart"/>
      <w:r w:rsidR="00901506">
        <w:rPr>
          <w:rFonts w:ascii="Calibri" w:hAnsi="Calibri"/>
          <w:sz w:val="22"/>
          <w:szCs w:val="22"/>
        </w:rPr>
        <w:t>haproxy</w:t>
      </w:r>
      <w:proofErr w:type="spellEnd"/>
      <w:r w:rsidR="00901506">
        <w:rPr>
          <w:rFonts w:ascii="Calibri" w:hAnsi="Calibri"/>
          <w:sz w:val="22"/>
          <w:szCs w:val="22"/>
        </w:rPr>
        <w:t xml:space="preserve"> on </w:t>
      </w:r>
      <w:r w:rsidR="00094D29">
        <w:rPr>
          <w:rFonts w:ascii="Calibri" w:hAnsi="Calibri"/>
          <w:sz w:val="22"/>
          <w:szCs w:val="22"/>
        </w:rPr>
        <w:t>a</w:t>
      </w:r>
      <w:r w:rsidR="00BF3B12">
        <w:rPr>
          <w:rFonts w:ascii="Calibri" w:hAnsi="Calibri"/>
          <w:sz w:val="22"/>
          <w:szCs w:val="22"/>
        </w:rPr>
        <w:t>n ec2 instance in the same availability zone with a private IP on the same subnet as your database to route traffic to your database through the proxy server</w:t>
      </w:r>
      <w:r w:rsidR="00094D29">
        <w:rPr>
          <w:rFonts w:ascii="Calibri" w:hAnsi="Calibri"/>
          <w:sz w:val="22"/>
          <w:szCs w:val="22"/>
        </w:rPr>
        <w:t>, or (4</w:t>
      </w:r>
      <w:r w:rsidR="00BF3B12">
        <w:rPr>
          <w:rFonts w:ascii="Calibri" w:hAnsi="Calibri"/>
          <w:sz w:val="22"/>
          <w:szCs w:val="22"/>
        </w:rPr>
        <w:t>-RDS proxy</w:t>
      </w:r>
      <w:r w:rsidR="00094D29">
        <w:rPr>
          <w:rFonts w:ascii="Calibri" w:hAnsi="Calibri"/>
          <w:sz w:val="22"/>
          <w:szCs w:val="22"/>
        </w:rPr>
        <w:t>) setting up an RDS proxy</w:t>
      </w:r>
      <w:r w:rsidR="00901506">
        <w:rPr>
          <w:rFonts w:ascii="Calibri" w:hAnsi="Calibri"/>
          <w:sz w:val="22"/>
          <w:szCs w:val="22"/>
        </w:rPr>
        <w:t xml:space="preserve">.  </w:t>
      </w:r>
      <w:r w:rsidR="00BF3B12">
        <w:rPr>
          <w:rFonts w:ascii="Calibri" w:hAnsi="Calibri"/>
          <w:sz w:val="22"/>
          <w:szCs w:val="22"/>
        </w:rPr>
        <w:t xml:space="preserve">Setting up any of these solutions is outside the scope of Tutorial 6. </w:t>
      </w:r>
      <w:r w:rsidR="00BF3B12" w:rsidRPr="00BF3B12">
        <w:rPr>
          <w:rFonts w:ascii="Calibri" w:hAnsi="Calibri"/>
          <w:b/>
          <w:bCs/>
          <w:i/>
          <w:iCs/>
          <w:sz w:val="22"/>
          <w:szCs w:val="22"/>
          <w:u w:val="single"/>
        </w:rPr>
        <w:t>F</w:t>
      </w:r>
      <w:r w:rsidR="000A0170" w:rsidRPr="00BF3B12">
        <w:rPr>
          <w:rFonts w:ascii="Calibri" w:hAnsi="Calibri"/>
          <w:b/>
          <w:bCs/>
          <w:i/>
          <w:iCs/>
          <w:sz w:val="22"/>
          <w:szCs w:val="22"/>
          <w:u w:val="single"/>
        </w:rPr>
        <w:t>or tutorial 6</w:t>
      </w:r>
      <w:r w:rsidR="000A0170">
        <w:rPr>
          <w:rFonts w:ascii="Calibri" w:hAnsi="Calibri"/>
          <w:sz w:val="22"/>
          <w:szCs w:val="22"/>
        </w:rPr>
        <w:t xml:space="preserve">, </w:t>
      </w:r>
      <w:r w:rsidR="000A0170" w:rsidRPr="00BF3B12">
        <w:rPr>
          <w:rFonts w:ascii="Calibri" w:hAnsi="Calibri"/>
          <w:b/>
          <w:bCs/>
          <w:sz w:val="22"/>
          <w:szCs w:val="22"/>
        </w:rPr>
        <w:t xml:space="preserve">we </w:t>
      </w:r>
      <w:r w:rsidR="00BF3B12" w:rsidRPr="00BF3B12">
        <w:rPr>
          <w:rFonts w:ascii="Calibri" w:hAnsi="Calibri"/>
          <w:b/>
          <w:bCs/>
          <w:sz w:val="22"/>
          <w:szCs w:val="22"/>
        </w:rPr>
        <w:t xml:space="preserve">will </w:t>
      </w:r>
      <w:r w:rsidR="000A0170" w:rsidRPr="00BF3B12">
        <w:rPr>
          <w:rFonts w:ascii="Calibri" w:hAnsi="Calibri"/>
          <w:b/>
          <w:bCs/>
          <w:sz w:val="22"/>
          <w:szCs w:val="22"/>
        </w:rPr>
        <w:t xml:space="preserve">use </w:t>
      </w:r>
      <w:r w:rsidR="00901506" w:rsidRPr="00BF3B12">
        <w:rPr>
          <w:rFonts w:ascii="Calibri" w:hAnsi="Calibri"/>
          <w:b/>
          <w:bCs/>
          <w:sz w:val="22"/>
          <w:szCs w:val="22"/>
        </w:rPr>
        <w:t xml:space="preserve">AWS Lambda functions </w:t>
      </w:r>
      <w:r w:rsidR="000A0170" w:rsidRPr="00BF3B12">
        <w:rPr>
          <w:rFonts w:ascii="Calibri" w:hAnsi="Calibri"/>
          <w:b/>
          <w:bCs/>
          <w:sz w:val="22"/>
          <w:szCs w:val="22"/>
        </w:rPr>
        <w:t xml:space="preserve">deployed </w:t>
      </w:r>
      <w:r w:rsidR="00901506" w:rsidRPr="00BF3B12">
        <w:rPr>
          <w:rFonts w:ascii="Calibri" w:hAnsi="Calibri"/>
          <w:b/>
          <w:bCs/>
          <w:sz w:val="22"/>
          <w:szCs w:val="22"/>
        </w:rPr>
        <w:t xml:space="preserve">in the same VPC as the </w:t>
      </w:r>
      <w:r w:rsidR="00BF3B12">
        <w:rPr>
          <w:rFonts w:ascii="Calibri" w:hAnsi="Calibri"/>
          <w:b/>
          <w:bCs/>
          <w:sz w:val="22"/>
          <w:szCs w:val="22"/>
        </w:rPr>
        <w:t xml:space="preserve">Aurora </w:t>
      </w:r>
      <w:r w:rsidR="00901506" w:rsidRPr="00BF3B12">
        <w:rPr>
          <w:rFonts w:ascii="Calibri" w:hAnsi="Calibri"/>
          <w:b/>
          <w:bCs/>
          <w:sz w:val="22"/>
          <w:szCs w:val="22"/>
        </w:rPr>
        <w:t>database</w:t>
      </w:r>
      <w:r w:rsidR="00BF3B12">
        <w:rPr>
          <w:rFonts w:ascii="Calibri" w:hAnsi="Calibri"/>
          <w:sz w:val="22"/>
          <w:szCs w:val="22"/>
        </w:rPr>
        <w:t>. This way</w:t>
      </w:r>
      <w:r w:rsidR="00901506">
        <w:rPr>
          <w:rFonts w:ascii="Calibri" w:hAnsi="Calibri"/>
          <w:sz w:val="22"/>
          <w:szCs w:val="22"/>
        </w:rPr>
        <w:t xml:space="preserve"> no special networking is required to access the database.  This saves cost and complexity</w:t>
      </w:r>
      <w:r w:rsidR="000A0170">
        <w:rPr>
          <w:rFonts w:ascii="Calibri" w:hAnsi="Calibri"/>
          <w:sz w:val="22"/>
          <w:szCs w:val="22"/>
        </w:rPr>
        <w:t>!</w:t>
      </w:r>
    </w:p>
    <w:p w14:paraId="44F4983E" w14:textId="77777777" w:rsidR="009B51EF" w:rsidRDefault="009B51EF">
      <w:pPr>
        <w:spacing w:line="100" w:lineRule="atLeast"/>
        <w:jc w:val="both"/>
        <w:rPr>
          <w:rFonts w:ascii="Calibri" w:hAnsi="Calibri"/>
          <w:sz w:val="22"/>
          <w:szCs w:val="22"/>
        </w:rPr>
      </w:pPr>
    </w:p>
    <w:p w14:paraId="48FC0D86" w14:textId="70D606DA" w:rsidR="00BF3B12" w:rsidRDefault="007D4334">
      <w:pPr>
        <w:spacing w:line="100" w:lineRule="atLeast"/>
        <w:jc w:val="both"/>
        <w:rPr>
          <w:rFonts w:ascii="Calibri" w:hAnsi="Calibri"/>
          <w:sz w:val="22"/>
          <w:szCs w:val="22"/>
        </w:rPr>
      </w:pPr>
      <w:r>
        <w:rPr>
          <w:rFonts w:ascii="Calibri" w:hAnsi="Calibri"/>
          <w:sz w:val="22"/>
          <w:szCs w:val="22"/>
        </w:rPr>
        <w:t xml:space="preserve">We will connect with </w:t>
      </w:r>
      <w:proofErr w:type="gramStart"/>
      <w:r>
        <w:rPr>
          <w:rFonts w:ascii="Calibri" w:hAnsi="Calibri"/>
          <w:sz w:val="22"/>
          <w:szCs w:val="22"/>
        </w:rPr>
        <w:t xml:space="preserve">the </w:t>
      </w:r>
      <w:proofErr w:type="spellStart"/>
      <w:r>
        <w:rPr>
          <w:rFonts w:ascii="Calibri" w:hAnsi="Calibri"/>
          <w:sz w:val="22"/>
          <w:szCs w:val="22"/>
        </w:rPr>
        <w:t>CloudShell</w:t>
      </w:r>
      <w:proofErr w:type="spellEnd"/>
      <w:proofErr w:type="gramEnd"/>
      <w:r>
        <w:rPr>
          <w:rFonts w:ascii="Calibri" w:hAnsi="Calibri"/>
          <w:sz w:val="22"/>
          <w:szCs w:val="22"/>
        </w:rPr>
        <w:t xml:space="preserve"> from the Browser. Next, o</w:t>
      </w:r>
      <w:r w:rsidR="00BF3B12">
        <w:rPr>
          <w:rFonts w:ascii="Calibri" w:hAnsi="Calibri"/>
          <w:sz w:val="22"/>
          <w:szCs w:val="22"/>
        </w:rPr>
        <w:t xml:space="preserve">pen the </w:t>
      </w:r>
      <w:proofErr w:type="spellStart"/>
      <w:r w:rsidR="00BF3B12">
        <w:rPr>
          <w:rFonts w:ascii="Calibri" w:hAnsi="Calibri"/>
          <w:sz w:val="22"/>
          <w:szCs w:val="22"/>
        </w:rPr>
        <w:t>CloudShell</w:t>
      </w:r>
      <w:proofErr w:type="spellEnd"/>
      <w:r w:rsidR="00BF3B12">
        <w:rPr>
          <w:rFonts w:ascii="Calibri" w:hAnsi="Calibri"/>
          <w:sz w:val="22"/>
          <w:szCs w:val="22"/>
        </w:rPr>
        <w:t xml:space="preserve"> environment.</w:t>
      </w:r>
    </w:p>
    <w:p w14:paraId="35B6431E" w14:textId="2D8DBD12" w:rsidR="00BF3B12" w:rsidRDefault="007D4334">
      <w:pPr>
        <w:spacing w:line="100" w:lineRule="atLeast"/>
        <w:jc w:val="both"/>
        <w:rPr>
          <w:rFonts w:ascii="Calibri" w:hAnsi="Calibri"/>
          <w:sz w:val="22"/>
          <w:szCs w:val="22"/>
        </w:rPr>
      </w:pPr>
      <w:r>
        <w:rPr>
          <w:rFonts w:ascii="Calibri" w:hAnsi="Calibri"/>
          <w:sz w:val="22"/>
          <w:szCs w:val="22"/>
        </w:rPr>
        <w:t>You can search for “</w:t>
      </w:r>
      <w:proofErr w:type="spellStart"/>
      <w:r>
        <w:rPr>
          <w:rFonts w:ascii="Calibri" w:hAnsi="Calibri"/>
          <w:sz w:val="22"/>
          <w:szCs w:val="22"/>
        </w:rPr>
        <w:t>CloudShell</w:t>
      </w:r>
      <w:proofErr w:type="spellEnd"/>
      <w:r>
        <w:rPr>
          <w:rFonts w:ascii="Calibri" w:hAnsi="Calibri"/>
          <w:sz w:val="22"/>
          <w:szCs w:val="22"/>
        </w:rPr>
        <w:t>” in the Search bar, or click on the icon on the upper right toolbar:</w:t>
      </w:r>
    </w:p>
    <w:p w14:paraId="26CF44C7" w14:textId="101882A2" w:rsidR="007D4334" w:rsidRDefault="007D4334" w:rsidP="007D4334">
      <w:pPr>
        <w:spacing w:line="100" w:lineRule="atLeast"/>
        <w:jc w:val="center"/>
        <w:rPr>
          <w:rFonts w:ascii="Calibri" w:hAnsi="Calibri"/>
          <w:sz w:val="22"/>
          <w:szCs w:val="22"/>
        </w:rPr>
      </w:pPr>
      <w:r>
        <w:rPr>
          <w:rFonts w:ascii="Calibri" w:hAnsi="Calibri"/>
          <w:noProof/>
          <w:sz w:val="22"/>
          <w:szCs w:val="22"/>
        </w:rPr>
        <w:drawing>
          <wp:inline distT="0" distB="0" distL="0" distR="0" wp14:anchorId="17584AE2" wp14:editId="4BD0E180">
            <wp:extent cx="476250" cy="281421"/>
            <wp:effectExtent l="0" t="0" r="0" b="0"/>
            <wp:docPr id="73981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10654" name="Picture 739810654"/>
                    <pic:cNvPicPr/>
                  </pic:nvPicPr>
                  <pic:blipFill>
                    <a:blip r:embed="rId18">
                      <a:extLst>
                        <a:ext uri="{28A0092B-C50C-407E-A947-70E740481C1C}">
                          <a14:useLocalDpi xmlns:a14="http://schemas.microsoft.com/office/drawing/2010/main" val="0"/>
                        </a:ext>
                      </a:extLst>
                    </a:blip>
                    <a:stretch>
                      <a:fillRect/>
                    </a:stretch>
                  </pic:blipFill>
                  <pic:spPr>
                    <a:xfrm>
                      <a:off x="0" y="0"/>
                      <a:ext cx="491477" cy="290419"/>
                    </a:xfrm>
                    <a:prstGeom prst="rect">
                      <a:avLst/>
                    </a:prstGeom>
                  </pic:spPr>
                </pic:pic>
              </a:graphicData>
            </a:graphic>
          </wp:inline>
        </w:drawing>
      </w:r>
    </w:p>
    <w:p w14:paraId="50C2E688" w14:textId="6C852486" w:rsidR="007D4334" w:rsidRDefault="007D4334">
      <w:pPr>
        <w:spacing w:line="100" w:lineRule="atLeast"/>
        <w:jc w:val="both"/>
        <w:rPr>
          <w:rFonts w:ascii="Calibri" w:hAnsi="Calibri"/>
          <w:sz w:val="22"/>
          <w:szCs w:val="22"/>
        </w:rPr>
      </w:pPr>
      <w:r>
        <w:rPr>
          <w:rFonts w:ascii="Calibri" w:hAnsi="Calibri"/>
          <w:sz w:val="22"/>
          <w:szCs w:val="22"/>
        </w:rPr>
        <w:lastRenderedPageBreak/>
        <w:t xml:space="preserve">The </w:t>
      </w:r>
      <w:proofErr w:type="spellStart"/>
      <w:r>
        <w:rPr>
          <w:rFonts w:ascii="Calibri" w:hAnsi="Calibri"/>
          <w:sz w:val="22"/>
          <w:szCs w:val="22"/>
        </w:rPr>
        <w:t>CloudShell</w:t>
      </w:r>
      <w:proofErr w:type="spellEnd"/>
      <w:r>
        <w:rPr>
          <w:rFonts w:ascii="Calibri" w:hAnsi="Calibri"/>
          <w:sz w:val="22"/>
          <w:szCs w:val="22"/>
        </w:rPr>
        <w:t xml:space="preserve"> that you launch by clicking on the icon, is not created within a VPC. </w:t>
      </w:r>
    </w:p>
    <w:p w14:paraId="385159FE" w14:textId="4A0E7DDD" w:rsidR="007D4334" w:rsidRDefault="007D4334">
      <w:pPr>
        <w:spacing w:line="100" w:lineRule="atLeast"/>
        <w:jc w:val="both"/>
        <w:rPr>
          <w:rFonts w:ascii="Calibri" w:hAnsi="Calibri"/>
          <w:sz w:val="22"/>
          <w:szCs w:val="22"/>
        </w:rPr>
      </w:pPr>
      <w:r>
        <w:rPr>
          <w:rFonts w:ascii="Calibri" w:hAnsi="Calibri"/>
          <w:sz w:val="22"/>
          <w:szCs w:val="22"/>
        </w:rPr>
        <w:t xml:space="preserve">It </w:t>
      </w:r>
      <w:proofErr w:type="gramStart"/>
      <w:r>
        <w:rPr>
          <w:rFonts w:ascii="Calibri" w:hAnsi="Calibri"/>
          <w:sz w:val="22"/>
          <w:szCs w:val="22"/>
        </w:rPr>
        <w:t>is not able to</w:t>
      </w:r>
      <w:proofErr w:type="gramEnd"/>
      <w:r>
        <w:rPr>
          <w:rFonts w:ascii="Calibri" w:hAnsi="Calibri"/>
          <w:sz w:val="22"/>
          <w:szCs w:val="22"/>
        </w:rPr>
        <w:t xml:space="preserve"> connect to your database.</w:t>
      </w:r>
    </w:p>
    <w:p w14:paraId="68CD93D4" w14:textId="77777777" w:rsidR="007D4334" w:rsidRDefault="007D4334">
      <w:pPr>
        <w:spacing w:line="100" w:lineRule="atLeast"/>
        <w:jc w:val="both"/>
        <w:rPr>
          <w:rFonts w:ascii="Calibri" w:hAnsi="Calibri"/>
          <w:sz w:val="22"/>
          <w:szCs w:val="22"/>
        </w:rPr>
      </w:pPr>
    </w:p>
    <w:p w14:paraId="5952CB5D" w14:textId="2F61121D" w:rsidR="007D4334" w:rsidRDefault="007D4334">
      <w:pPr>
        <w:spacing w:line="100" w:lineRule="atLeast"/>
        <w:jc w:val="both"/>
        <w:rPr>
          <w:rFonts w:ascii="Calibri" w:hAnsi="Calibri"/>
          <w:sz w:val="22"/>
          <w:szCs w:val="22"/>
        </w:rPr>
      </w:pPr>
      <w:r>
        <w:rPr>
          <w:rFonts w:ascii="Calibri" w:hAnsi="Calibri"/>
          <w:sz w:val="22"/>
          <w:szCs w:val="22"/>
        </w:rPr>
        <w:t xml:space="preserve">We must open </w:t>
      </w:r>
      <w:proofErr w:type="gramStart"/>
      <w:r>
        <w:rPr>
          <w:rFonts w:ascii="Calibri" w:hAnsi="Calibri"/>
          <w:sz w:val="22"/>
          <w:szCs w:val="22"/>
        </w:rPr>
        <w:t xml:space="preserve">a </w:t>
      </w:r>
      <w:proofErr w:type="spellStart"/>
      <w:r>
        <w:rPr>
          <w:rFonts w:ascii="Calibri" w:hAnsi="Calibri"/>
          <w:sz w:val="22"/>
          <w:szCs w:val="22"/>
        </w:rPr>
        <w:t>CloudShell</w:t>
      </w:r>
      <w:proofErr w:type="spellEnd"/>
      <w:proofErr w:type="gramEnd"/>
      <w:r>
        <w:rPr>
          <w:rFonts w:ascii="Calibri" w:hAnsi="Calibri"/>
          <w:sz w:val="22"/>
          <w:szCs w:val="22"/>
        </w:rPr>
        <w:t xml:space="preserve"> in the same VPC and availability zone as your database.</w:t>
      </w:r>
    </w:p>
    <w:p w14:paraId="4484B762" w14:textId="51EB1768" w:rsidR="007D4334" w:rsidRDefault="007D4334">
      <w:pPr>
        <w:spacing w:line="100" w:lineRule="atLeast"/>
        <w:jc w:val="both"/>
        <w:rPr>
          <w:rFonts w:ascii="Calibri" w:hAnsi="Calibri"/>
          <w:sz w:val="22"/>
          <w:szCs w:val="22"/>
        </w:rPr>
      </w:pPr>
      <w:r>
        <w:rPr>
          <w:rFonts w:ascii="Calibri" w:hAnsi="Calibri"/>
          <w:sz w:val="22"/>
          <w:szCs w:val="22"/>
        </w:rPr>
        <w:t>On the right, from the “Actions” drop down menu, select “Create VPC environment (max 2)”.</w:t>
      </w:r>
    </w:p>
    <w:p w14:paraId="36A2D186" w14:textId="77777777" w:rsidR="007D4334" w:rsidRDefault="007D4334">
      <w:pPr>
        <w:spacing w:line="100" w:lineRule="atLeast"/>
        <w:jc w:val="both"/>
        <w:rPr>
          <w:rFonts w:ascii="Calibri" w:hAnsi="Calibri"/>
          <w:sz w:val="22"/>
          <w:szCs w:val="22"/>
        </w:rPr>
      </w:pPr>
    </w:p>
    <w:p w14:paraId="5EEAF8E3" w14:textId="20B22D86" w:rsidR="007D4334" w:rsidRDefault="007D4334" w:rsidP="007D4334">
      <w:pPr>
        <w:spacing w:line="100" w:lineRule="atLeast"/>
        <w:jc w:val="center"/>
        <w:rPr>
          <w:rFonts w:ascii="Calibri" w:hAnsi="Calibri"/>
          <w:sz w:val="22"/>
          <w:szCs w:val="22"/>
        </w:rPr>
      </w:pPr>
      <w:r>
        <w:rPr>
          <w:rFonts w:ascii="Calibri" w:hAnsi="Calibri"/>
          <w:noProof/>
          <w:sz w:val="22"/>
          <w:szCs w:val="22"/>
        </w:rPr>
        <w:drawing>
          <wp:inline distT="0" distB="0" distL="0" distR="0" wp14:anchorId="6E89360F" wp14:editId="51AE1572">
            <wp:extent cx="1562100" cy="1769179"/>
            <wp:effectExtent l="0" t="0" r="0" b="0"/>
            <wp:docPr id="1229534255" name="Picture 3"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34255" name="Picture 3" descr="A screenshot of a computer program&#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568925" cy="1776909"/>
                    </a:xfrm>
                    <a:prstGeom prst="rect">
                      <a:avLst/>
                    </a:prstGeom>
                  </pic:spPr>
                </pic:pic>
              </a:graphicData>
            </a:graphic>
          </wp:inline>
        </w:drawing>
      </w:r>
    </w:p>
    <w:p w14:paraId="7C36EB80" w14:textId="77777777" w:rsidR="007D4334" w:rsidRDefault="007D4334">
      <w:pPr>
        <w:spacing w:line="100" w:lineRule="atLeast"/>
        <w:jc w:val="both"/>
        <w:rPr>
          <w:rFonts w:ascii="Calibri" w:hAnsi="Calibri"/>
          <w:sz w:val="22"/>
          <w:szCs w:val="22"/>
        </w:rPr>
      </w:pPr>
    </w:p>
    <w:p w14:paraId="37890BD5" w14:textId="30D3A672" w:rsidR="007D4334" w:rsidRDefault="007D4334">
      <w:pPr>
        <w:spacing w:line="100" w:lineRule="atLeast"/>
        <w:jc w:val="both"/>
        <w:rPr>
          <w:rFonts w:ascii="Calibri" w:hAnsi="Calibri"/>
          <w:sz w:val="22"/>
          <w:szCs w:val="22"/>
        </w:rPr>
      </w:pPr>
      <w:r>
        <w:rPr>
          <w:rFonts w:ascii="Calibri" w:hAnsi="Calibri"/>
          <w:sz w:val="22"/>
          <w:szCs w:val="22"/>
        </w:rPr>
        <w:t xml:space="preserve">Configure your new </w:t>
      </w:r>
      <w:proofErr w:type="spellStart"/>
      <w:r>
        <w:rPr>
          <w:rFonts w:ascii="Calibri" w:hAnsi="Calibri"/>
          <w:sz w:val="22"/>
          <w:szCs w:val="22"/>
        </w:rPr>
        <w:t>CloudShell</w:t>
      </w:r>
      <w:proofErr w:type="spellEnd"/>
      <w:r>
        <w:rPr>
          <w:rFonts w:ascii="Calibri" w:hAnsi="Calibri"/>
          <w:sz w:val="22"/>
          <w:szCs w:val="22"/>
        </w:rPr>
        <w:t xml:space="preserve"> to use a “VPC environment”.</w:t>
      </w:r>
    </w:p>
    <w:p w14:paraId="57F51ABE" w14:textId="5D1B1BA2" w:rsidR="007D4334" w:rsidRDefault="007D4334">
      <w:pPr>
        <w:spacing w:line="100" w:lineRule="atLeast"/>
        <w:jc w:val="both"/>
        <w:rPr>
          <w:rFonts w:ascii="Calibri" w:hAnsi="Calibri"/>
          <w:sz w:val="22"/>
          <w:szCs w:val="22"/>
        </w:rPr>
      </w:pPr>
      <w:r>
        <w:rPr>
          <w:rFonts w:ascii="Calibri" w:hAnsi="Calibri"/>
          <w:sz w:val="22"/>
          <w:szCs w:val="22"/>
        </w:rPr>
        <w:t>Set the following parameters:</w:t>
      </w:r>
    </w:p>
    <w:p w14:paraId="4066BF43" w14:textId="77777777" w:rsidR="007D4334" w:rsidRDefault="007D4334">
      <w:pPr>
        <w:spacing w:line="100" w:lineRule="atLeast"/>
        <w:jc w:val="both"/>
        <w:rPr>
          <w:rFonts w:ascii="Calibri" w:hAnsi="Calibri"/>
          <w:sz w:val="22"/>
          <w:szCs w:val="22"/>
        </w:rPr>
      </w:pPr>
    </w:p>
    <w:p w14:paraId="43141698" w14:textId="1C8F6993" w:rsidR="007D4334" w:rsidRDefault="007D4334">
      <w:pPr>
        <w:spacing w:line="100" w:lineRule="atLeast"/>
        <w:jc w:val="both"/>
        <w:rPr>
          <w:rFonts w:ascii="Calibri" w:hAnsi="Calibri"/>
          <w:sz w:val="22"/>
          <w:szCs w:val="22"/>
        </w:rPr>
      </w:pPr>
      <w:r w:rsidRPr="007D4334">
        <w:rPr>
          <w:rFonts w:ascii="Calibri" w:hAnsi="Calibri"/>
          <w:b/>
          <w:bCs/>
          <w:sz w:val="22"/>
          <w:szCs w:val="22"/>
        </w:rPr>
        <w:t>Name:</w:t>
      </w:r>
      <w:r>
        <w:rPr>
          <w:rFonts w:ascii="Calibri" w:hAnsi="Calibri"/>
          <w:sz w:val="22"/>
          <w:szCs w:val="22"/>
        </w:rPr>
        <w:tab/>
      </w:r>
      <w:r>
        <w:rPr>
          <w:rFonts w:ascii="Calibri" w:hAnsi="Calibri"/>
          <w:sz w:val="22"/>
          <w:szCs w:val="22"/>
        </w:rPr>
        <w:tab/>
        <w:t>Give your session a unique name, such as “us-east-2c” (the AZ of your database)</w:t>
      </w:r>
    </w:p>
    <w:p w14:paraId="4441387E" w14:textId="36EEF4C0" w:rsidR="007D4334" w:rsidRDefault="007D4334">
      <w:pPr>
        <w:spacing w:line="100" w:lineRule="atLeast"/>
        <w:jc w:val="both"/>
        <w:rPr>
          <w:rFonts w:ascii="Calibri" w:hAnsi="Calibri"/>
          <w:sz w:val="22"/>
          <w:szCs w:val="22"/>
        </w:rPr>
      </w:pPr>
      <w:r w:rsidRPr="007D4334">
        <w:rPr>
          <w:rFonts w:ascii="Calibri" w:hAnsi="Calibri"/>
          <w:b/>
          <w:bCs/>
          <w:sz w:val="22"/>
          <w:szCs w:val="22"/>
        </w:rPr>
        <w:t>VPC</w:t>
      </w:r>
      <w:proofErr w:type="gramStart"/>
      <w:r w:rsidRPr="007D4334">
        <w:rPr>
          <w:rFonts w:ascii="Calibri" w:hAnsi="Calibri"/>
          <w:b/>
          <w:bCs/>
          <w:sz w:val="22"/>
          <w:szCs w:val="22"/>
        </w:rPr>
        <w:t>:</w:t>
      </w:r>
      <w:r w:rsidRPr="007D4334">
        <w:rPr>
          <w:rFonts w:ascii="Calibri" w:hAnsi="Calibri"/>
          <w:b/>
          <w:bCs/>
          <w:sz w:val="22"/>
          <w:szCs w:val="22"/>
        </w:rPr>
        <w:tab/>
      </w:r>
      <w:r>
        <w:rPr>
          <w:rFonts w:ascii="Calibri" w:hAnsi="Calibri"/>
          <w:sz w:val="22"/>
          <w:szCs w:val="22"/>
        </w:rPr>
        <w:tab/>
        <w:t>Select</w:t>
      </w:r>
      <w:proofErr w:type="gramEnd"/>
      <w:r>
        <w:rPr>
          <w:rFonts w:ascii="Calibri" w:hAnsi="Calibri"/>
          <w:sz w:val="22"/>
          <w:szCs w:val="22"/>
        </w:rPr>
        <w:t xml:space="preserve"> the same VPC as your database</w:t>
      </w:r>
    </w:p>
    <w:p w14:paraId="3C2B25B9" w14:textId="1230F611" w:rsidR="007D4334" w:rsidRDefault="007D4334">
      <w:pPr>
        <w:spacing w:line="100" w:lineRule="atLeast"/>
        <w:jc w:val="both"/>
        <w:rPr>
          <w:rFonts w:ascii="Calibri" w:hAnsi="Calibri"/>
          <w:sz w:val="22"/>
          <w:szCs w:val="22"/>
        </w:rPr>
      </w:pPr>
      <w:r w:rsidRPr="007D4334">
        <w:rPr>
          <w:rFonts w:ascii="Calibri" w:hAnsi="Calibri"/>
          <w:b/>
          <w:bCs/>
          <w:sz w:val="22"/>
          <w:szCs w:val="22"/>
        </w:rPr>
        <w:t>Subnet</w:t>
      </w:r>
      <w:proofErr w:type="gramStart"/>
      <w:r w:rsidRPr="007D4334">
        <w:rPr>
          <w:rFonts w:ascii="Calibri" w:hAnsi="Calibri"/>
          <w:b/>
          <w:bCs/>
          <w:sz w:val="22"/>
          <w:szCs w:val="22"/>
        </w:rPr>
        <w:t>:</w:t>
      </w:r>
      <w:r w:rsidRPr="007D4334">
        <w:rPr>
          <w:rFonts w:ascii="Calibri" w:hAnsi="Calibri"/>
          <w:b/>
          <w:bCs/>
          <w:sz w:val="22"/>
          <w:szCs w:val="22"/>
        </w:rPr>
        <w:tab/>
      </w:r>
      <w:r>
        <w:rPr>
          <w:rFonts w:ascii="Calibri" w:hAnsi="Calibri"/>
          <w:sz w:val="22"/>
          <w:szCs w:val="22"/>
        </w:rPr>
        <w:tab/>
        <w:t>Choose</w:t>
      </w:r>
      <w:proofErr w:type="gramEnd"/>
      <w:r>
        <w:rPr>
          <w:rFonts w:ascii="Calibri" w:hAnsi="Calibri"/>
          <w:sz w:val="22"/>
          <w:szCs w:val="22"/>
        </w:rPr>
        <w:t xml:space="preserve"> a subnet associated with the availability zone of the database. </w:t>
      </w:r>
    </w:p>
    <w:p w14:paraId="3F800F61" w14:textId="77777777" w:rsidR="007D4334" w:rsidRDefault="007D4334">
      <w:pPr>
        <w:spacing w:line="100" w:lineRule="atLeast"/>
        <w:jc w:val="both"/>
        <w:rPr>
          <w:rFonts w:ascii="Calibri" w:hAnsi="Calibri"/>
          <w:sz w:val="22"/>
          <w:szCs w:val="22"/>
        </w:rPr>
      </w:pPr>
      <w:r>
        <w:rPr>
          <w:rFonts w:ascii="Calibri" w:hAnsi="Calibri"/>
          <w:sz w:val="22"/>
          <w:szCs w:val="22"/>
        </w:rPr>
        <w:tab/>
      </w:r>
      <w:r>
        <w:rPr>
          <w:rFonts w:ascii="Calibri" w:hAnsi="Calibri"/>
          <w:sz w:val="22"/>
          <w:szCs w:val="22"/>
        </w:rPr>
        <w:tab/>
        <w:t xml:space="preserve">You should be able to see this subnet name when inspecting the database networking </w:t>
      </w:r>
    </w:p>
    <w:p w14:paraId="2DE78103" w14:textId="688E8B3A" w:rsidR="007D4334" w:rsidRDefault="007D4334" w:rsidP="007D4334">
      <w:pPr>
        <w:spacing w:line="100" w:lineRule="atLeast"/>
        <w:ind w:left="720" w:firstLine="720"/>
        <w:jc w:val="both"/>
        <w:rPr>
          <w:rFonts w:ascii="Calibri" w:hAnsi="Calibri"/>
          <w:sz w:val="22"/>
          <w:szCs w:val="22"/>
        </w:rPr>
      </w:pPr>
      <w:r>
        <w:rPr>
          <w:rFonts w:ascii="Calibri" w:hAnsi="Calibri"/>
          <w:sz w:val="22"/>
          <w:szCs w:val="22"/>
        </w:rPr>
        <w:t>properties.</w:t>
      </w:r>
    </w:p>
    <w:p w14:paraId="1C988BD6" w14:textId="28C6947D" w:rsidR="007D4334" w:rsidRDefault="007D4334" w:rsidP="007D4334">
      <w:pPr>
        <w:spacing w:line="100" w:lineRule="atLeast"/>
        <w:jc w:val="both"/>
        <w:rPr>
          <w:rFonts w:ascii="Calibri" w:hAnsi="Calibri"/>
          <w:sz w:val="22"/>
          <w:szCs w:val="22"/>
        </w:rPr>
      </w:pPr>
      <w:r w:rsidRPr="007D4334">
        <w:rPr>
          <w:rFonts w:ascii="Calibri" w:hAnsi="Calibri"/>
          <w:b/>
          <w:bCs/>
          <w:sz w:val="22"/>
          <w:szCs w:val="22"/>
        </w:rPr>
        <w:t>Security Group:</w:t>
      </w:r>
      <w:r>
        <w:rPr>
          <w:rFonts w:ascii="Calibri" w:hAnsi="Calibri"/>
          <w:sz w:val="22"/>
          <w:szCs w:val="22"/>
        </w:rPr>
        <w:tab/>
        <w:t>Select the same security group as your database. (this is probably the ‘Default’).</w:t>
      </w:r>
    </w:p>
    <w:p w14:paraId="2F7A2DD5" w14:textId="77777777" w:rsidR="007D4334" w:rsidRDefault="007D4334" w:rsidP="007D4334">
      <w:pPr>
        <w:spacing w:line="100" w:lineRule="atLeast"/>
        <w:jc w:val="both"/>
        <w:rPr>
          <w:rFonts w:ascii="Calibri" w:hAnsi="Calibri"/>
          <w:sz w:val="22"/>
          <w:szCs w:val="22"/>
        </w:rPr>
      </w:pPr>
    </w:p>
    <w:p w14:paraId="282570E9" w14:textId="1BEB8E71" w:rsidR="007D4334" w:rsidRDefault="007D4334" w:rsidP="007D4334">
      <w:pPr>
        <w:spacing w:line="100" w:lineRule="atLeast"/>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CloudShell</w:t>
      </w:r>
      <w:proofErr w:type="spellEnd"/>
      <w:r>
        <w:rPr>
          <w:rFonts w:ascii="Calibri" w:hAnsi="Calibri"/>
          <w:sz w:val="22"/>
          <w:szCs w:val="22"/>
        </w:rPr>
        <w:t xml:space="preserve"> uses Amazon Linux, which uses Yum package repositories.</w:t>
      </w:r>
    </w:p>
    <w:p w14:paraId="227F9049" w14:textId="598197C4" w:rsidR="007D4334" w:rsidRDefault="009E1F1E" w:rsidP="007D4334">
      <w:pPr>
        <w:spacing w:line="100" w:lineRule="atLeast"/>
        <w:jc w:val="both"/>
        <w:rPr>
          <w:rFonts w:ascii="Calibri" w:hAnsi="Calibri"/>
          <w:sz w:val="22"/>
          <w:szCs w:val="22"/>
        </w:rPr>
      </w:pPr>
      <w:proofErr w:type="gramStart"/>
      <w:r>
        <w:rPr>
          <w:rFonts w:ascii="Calibri" w:hAnsi="Calibri"/>
          <w:sz w:val="22"/>
          <w:szCs w:val="22"/>
        </w:rPr>
        <w:t xml:space="preserve">The </w:t>
      </w:r>
      <w:proofErr w:type="spellStart"/>
      <w:r>
        <w:rPr>
          <w:rFonts w:ascii="Calibri" w:hAnsi="Calibri"/>
          <w:sz w:val="22"/>
          <w:szCs w:val="22"/>
        </w:rPr>
        <w:t>CloudShell</w:t>
      </w:r>
      <w:proofErr w:type="spellEnd"/>
      <w:proofErr w:type="gramEnd"/>
      <w:r>
        <w:rPr>
          <w:rFonts w:ascii="Calibri" w:hAnsi="Calibri"/>
          <w:sz w:val="22"/>
          <w:szCs w:val="22"/>
        </w:rPr>
        <w:t xml:space="preserve"> already has the AWS CLI installed as well as the </w:t>
      </w:r>
      <w:proofErr w:type="spellStart"/>
      <w:r>
        <w:rPr>
          <w:rFonts w:ascii="Calibri" w:hAnsi="Calibri"/>
          <w:sz w:val="22"/>
          <w:szCs w:val="22"/>
        </w:rPr>
        <w:t>mysql</w:t>
      </w:r>
      <w:proofErr w:type="spellEnd"/>
      <w:r>
        <w:rPr>
          <w:rFonts w:ascii="Calibri" w:hAnsi="Calibri"/>
          <w:sz w:val="22"/>
          <w:szCs w:val="22"/>
        </w:rPr>
        <w:t xml:space="preserve"> database client.</w:t>
      </w:r>
    </w:p>
    <w:p w14:paraId="12E253A8" w14:textId="77777777" w:rsidR="009B51EF" w:rsidRDefault="009B51EF">
      <w:pPr>
        <w:spacing w:line="100" w:lineRule="atLeast"/>
        <w:jc w:val="both"/>
        <w:rPr>
          <w:rFonts w:ascii="Courier 10 Pitch" w:hAnsi="Courier 10 Pitch"/>
          <w:b/>
          <w:bCs/>
          <w:sz w:val="20"/>
          <w:szCs w:val="20"/>
        </w:rPr>
      </w:pPr>
    </w:p>
    <w:p w14:paraId="0FAFFD3F" w14:textId="7F0B89B0" w:rsidR="009B51EF" w:rsidRDefault="009E1F1E">
      <w:pPr>
        <w:spacing w:line="100" w:lineRule="atLeast"/>
        <w:jc w:val="both"/>
      </w:pPr>
      <w:r>
        <w:rPr>
          <w:rFonts w:ascii="Calibri" w:hAnsi="Calibri"/>
          <w:sz w:val="22"/>
          <w:szCs w:val="22"/>
        </w:rPr>
        <w:t xml:space="preserve">If you ever need to </w:t>
      </w:r>
      <w:r w:rsidR="00901506">
        <w:rPr>
          <w:rFonts w:ascii="Calibri" w:hAnsi="Calibri"/>
          <w:sz w:val="22"/>
          <w:szCs w:val="22"/>
        </w:rPr>
        <w:t xml:space="preserve">install the </w:t>
      </w:r>
      <w:proofErr w:type="spellStart"/>
      <w:r w:rsidR="00901506">
        <w:rPr>
          <w:rFonts w:ascii="Calibri" w:hAnsi="Calibri"/>
          <w:sz w:val="22"/>
          <w:szCs w:val="22"/>
        </w:rPr>
        <w:t>mysql</w:t>
      </w:r>
      <w:proofErr w:type="spellEnd"/>
      <w:r w:rsidR="00901506">
        <w:rPr>
          <w:rFonts w:ascii="Calibri" w:hAnsi="Calibri"/>
          <w:sz w:val="22"/>
          <w:szCs w:val="22"/>
        </w:rPr>
        <w:t xml:space="preserve"> client </w:t>
      </w:r>
      <w:r>
        <w:rPr>
          <w:rFonts w:ascii="Calibri" w:hAnsi="Calibri"/>
          <w:sz w:val="22"/>
          <w:szCs w:val="22"/>
        </w:rPr>
        <w:t xml:space="preserve">in </w:t>
      </w:r>
      <w:proofErr w:type="gramStart"/>
      <w:r>
        <w:rPr>
          <w:rFonts w:ascii="Calibri" w:hAnsi="Calibri"/>
          <w:sz w:val="22"/>
          <w:szCs w:val="22"/>
        </w:rPr>
        <w:t>a</w:t>
      </w:r>
      <w:proofErr w:type="gramEnd"/>
      <w:r>
        <w:rPr>
          <w:rFonts w:ascii="Calibri" w:hAnsi="Calibri"/>
          <w:sz w:val="22"/>
          <w:szCs w:val="22"/>
        </w:rPr>
        <w:t xml:space="preserve"> Ubuntu environment, it can be installed as follows: </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678922D"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CE4C0EC" w14:textId="3C16F76F" w:rsidR="009B51EF" w:rsidRDefault="00901506" w:rsidP="006C3C08">
            <w:pPr>
              <w:spacing w:line="100" w:lineRule="atLeast"/>
            </w:pPr>
            <w:r>
              <w:rPr>
                <w:rFonts w:ascii="Courier 10 Pitch" w:hAnsi="Courier 10 Pitch"/>
                <w:b/>
                <w:bCs/>
                <w:sz w:val="20"/>
                <w:szCs w:val="20"/>
              </w:rPr>
              <w:t xml:space="preserve"># Install </w:t>
            </w:r>
            <w:proofErr w:type="spellStart"/>
            <w:r>
              <w:rPr>
                <w:rFonts w:ascii="Courier 10 Pitch" w:hAnsi="Courier 10 Pitch"/>
                <w:b/>
                <w:bCs/>
                <w:sz w:val="20"/>
                <w:szCs w:val="20"/>
              </w:rPr>
              <w:t>mysql</w:t>
            </w:r>
            <w:proofErr w:type="spellEnd"/>
            <w:r>
              <w:rPr>
                <w:rFonts w:ascii="Courier 10 Pitch" w:hAnsi="Courier 10 Pitch"/>
                <w:b/>
                <w:bCs/>
                <w:sz w:val="20"/>
                <w:szCs w:val="20"/>
              </w:rPr>
              <w:t xml:space="preserve"> client</w:t>
            </w:r>
            <w:r w:rsidR="009E1F1E">
              <w:rPr>
                <w:rFonts w:ascii="Courier 10 Pitch" w:hAnsi="Courier 10 Pitch"/>
                <w:b/>
                <w:bCs/>
                <w:sz w:val="20"/>
                <w:szCs w:val="20"/>
              </w:rPr>
              <w:t xml:space="preserve"> – not required using Amazon </w:t>
            </w:r>
            <w:proofErr w:type="spellStart"/>
            <w:r w:rsidR="009E1F1E">
              <w:rPr>
                <w:rFonts w:ascii="Courier 10 Pitch" w:hAnsi="Courier 10 Pitch"/>
                <w:b/>
                <w:bCs/>
                <w:sz w:val="20"/>
                <w:szCs w:val="20"/>
              </w:rPr>
              <w:t>CloudShell</w:t>
            </w:r>
            <w:proofErr w:type="spellEnd"/>
            <w:r w:rsidR="006C3C08">
              <w:rPr>
                <w:rFonts w:ascii="Courier 10 Pitch" w:hAnsi="Courier 10 Pitch"/>
                <w:b/>
                <w:bCs/>
                <w:sz w:val="20"/>
                <w:szCs w:val="20"/>
              </w:rPr>
              <w:br/>
            </w:r>
            <w:r w:rsidR="006C3C08">
              <w:rPr>
                <w:rFonts w:ascii="Courier 10 Pitch" w:hAnsi="Courier 10 Pitch"/>
                <w:b/>
                <w:bCs/>
                <w:sz w:val="20"/>
                <w:szCs w:val="20"/>
              </w:rPr>
              <w:br/>
            </w:r>
            <w:proofErr w:type="spellStart"/>
            <w:r w:rsidR="006C3C08" w:rsidRPr="006C3C08">
              <w:rPr>
                <w:rFonts w:ascii="Courier 10 Pitch" w:hAnsi="Courier 10 Pitch"/>
                <w:b/>
                <w:bCs/>
                <w:sz w:val="20"/>
                <w:szCs w:val="20"/>
              </w:rPr>
              <w:t>sudo</w:t>
            </w:r>
            <w:proofErr w:type="spellEnd"/>
            <w:r w:rsidR="006C3C08" w:rsidRPr="006C3C08">
              <w:rPr>
                <w:rFonts w:ascii="Courier 10 Pitch" w:hAnsi="Courier 10 Pitch"/>
                <w:b/>
                <w:bCs/>
                <w:sz w:val="20"/>
                <w:szCs w:val="20"/>
              </w:rPr>
              <w:t xml:space="preserve"> apt update</w:t>
            </w:r>
            <w:r w:rsidR="006C3C08">
              <w:rPr>
                <w:rFonts w:ascii="Courier 10 Pitch" w:hAnsi="Courier 10 Pitch"/>
                <w:b/>
                <w:bCs/>
                <w:sz w:val="20"/>
                <w:szCs w:val="20"/>
              </w:rPr>
              <w:br/>
            </w:r>
          </w:p>
          <w:p w14:paraId="2ECA055D" w14:textId="77777777" w:rsidR="009B51EF" w:rsidRDefault="00901506">
            <w:pPr>
              <w:spacing w:line="100" w:lineRule="atLeast"/>
              <w:jc w:val="both"/>
            </w:pPr>
            <w:r>
              <w:rPr>
                <w:rFonts w:ascii="Courier 10 Pitch" w:hAnsi="Courier 10 Pitch"/>
                <w:b/>
                <w:bCs/>
                <w:sz w:val="20"/>
                <w:szCs w:val="20"/>
              </w:rPr>
              <w:t xml:space="preserve"># </w:t>
            </w: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apt install mysql-client-core-5.7   # For </w:t>
            </w:r>
            <w:proofErr w:type="gramStart"/>
            <w:r>
              <w:rPr>
                <w:rFonts w:ascii="Courier 10 Pitch" w:hAnsi="Courier 10 Pitch"/>
                <w:b/>
                <w:bCs/>
                <w:sz w:val="20"/>
                <w:szCs w:val="20"/>
              </w:rPr>
              <w:t>old-versions</w:t>
            </w:r>
            <w:proofErr w:type="gramEnd"/>
            <w:r>
              <w:rPr>
                <w:rFonts w:ascii="Courier 10 Pitch" w:hAnsi="Courier 10 Pitch"/>
                <w:b/>
                <w:bCs/>
                <w:sz w:val="20"/>
                <w:szCs w:val="20"/>
              </w:rPr>
              <w:t xml:space="preserve"> of Ubuntu &lt; 20.04</w:t>
            </w:r>
          </w:p>
          <w:p w14:paraId="173C7C48" w14:textId="77777777" w:rsidR="009B51EF" w:rsidRDefault="00901506">
            <w:pPr>
              <w:spacing w:line="100" w:lineRule="atLeast"/>
              <w:jc w:val="both"/>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apt install mysql-client-core-8.0     # for Ubuntu &gt;= 20.04</w:t>
            </w:r>
          </w:p>
        </w:tc>
      </w:tr>
    </w:tbl>
    <w:p w14:paraId="5A8C8EC7" w14:textId="77777777" w:rsidR="009B51EF" w:rsidRDefault="009B51EF">
      <w:pPr>
        <w:spacing w:line="100" w:lineRule="atLeast"/>
        <w:jc w:val="both"/>
        <w:rPr>
          <w:rFonts w:ascii="Courier 10 Pitch" w:hAnsi="Courier 10 Pitch"/>
          <w:sz w:val="20"/>
          <w:szCs w:val="20"/>
        </w:rPr>
      </w:pPr>
    </w:p>
    <w:p w14:paraId="5D4E5E9A" w14:textId="77777777" w:rsidR="009B51EF" w:rsidRDefault="00901506">
      <w:pPr>
        <w:spacing w:line="100" w:lineRule="atLeast"/>
        <w:jc w:val="both"/>
      </w:pPr>
      <w:r>
        <w:rPr>
          <w:rFonts w:ascii="Calibri" w:hAnsi="Calibri"/>
          <w:sz w:val="22"/>
          <w:szCs w:val="22"/>
        </w:rPr>
        <w:t>Now customize the following command to point at your RDS database.</w:t>
      </w:r>
    </w:p>
    <w:p w14:paraId="229032E2" w14:textId="77777777" w:rsidR="009B51EF" w:rsidRDefault="009B51EF">
      <w:pPr>
        <w:spacing w:line="100" w:lineRule="atLeast"/>
        <w:jc w:val="both"/>
        <w:rPr>
          <w:rFonts w:ascii="Calibri" w:hAnsi="Calibri"/>
          <w:sz w:val="22"/>
          <w:szCs w:val="22"/>
        </w:rPr>
      </w:pPr>
    </w:p>
    <w:p w14:paraId="10FCC206" w14:textId="77777777" w:rsidR="009B51EF" w:rsidRDefault="00901506">
      <w:pPr>
        <w:spacing w:line="100" w:lineRule="atLeast"/>
        <w:jc w:val="both"/>
      </w:pPr>
      <w:r>
        <w:rPr>
          <w:rFonts w:ascii="Calibri" w:hAnsi="Calibri"/>
          <w:sz w:val="22"/>
          <w:szCs w:val="22"/>
        </w:rPr>
        <w:t>Navigate back into RDS in the AWS management console.</w:t>
      </w:r>
    </w:p>
    <w:p w14:paraId="4BAC2351" w14:textId="45BF4B1D" w:rsidR="009B51EF" w:rsidRDefault="00901506">
      <w:pPr>
        <w:spacing w:line="100" w:lineRule="atLeast"/>
        <w:jc w:val="both"/>
      </w:pPr>
      <w:r>
        <w:rPr>
          <w:rFonts w:ascii="Calibri" w:hAnsi="Calibri"/>
          <w:sz w:val="22"/>
          <w:szCs w:val="22"/>
        </w:rPr>
        <w:t xml:space="preserve">On the left hand-side select “Databases”, then select </w:t>
      </w:r>
      <w:r w:rsidR="009E1F1E">
        <w:rPr>
          <w:rFonts w:ascii="Calibri" w:hAnsi="Calibri"/>
          <w:sz w:val="22"/>
          <w:szCs w:val="22"/>
        </w:rPr>
        <w:t xml:space="preserve">your database instance.  </w:t>
      </w:r>
    </w:p>
    <w:p w14:paraId="25D3AAAD" w14:textId="77777777" w:rsidR="009B51EF" w:rsidRDefault="009B51EF">
      <w:pPr>
        <w:spacing w:line="100" w:lineRule="atLeast"/>
        <w:jc w:val="both"/>
        <w:rPr>
          <w:rFonts w:ascii="Calibri" w:hAnsi="Calibri"/>
          <w:sz w:val="22"/>
          <w:szCs w:val="22"/>
        </w:rPr>
      </w:pPr>
    </w:p>
    <w:p w14:paraId="3284E52B" w14:textId="58CB6033" w:rsidR="009E1F1E" w:rsidRPr="00281E43" w:rsidRDefault="009E1F1E">
      <w:pPr>
        <w:spacing w:line="100" w:lineRule="atLeast"/>
        <w:jc w:val="both"/>
        <w:rPr>
          <w:rFonts w:ascii="Calibri" w:hAnsi="Calibri"/>
          <w:b/>
          <w:bCs/>
          <w:sz w:val="22"/>
          <w:szCs w:val="22"/>
        </w:rPr>
      </w:pPr>
      <w:r w:rsidRPr="00281E43">
        <w:rPr>
          <w:rFonts w:ascii="Calibri" w:hAnsi="Calibri"/>
          <w:b/>
          <w:bCs/>
          <w:sz w:val="22"/>
          <w:szCs w:val="22"/>
        </w:rPr>
        <w:t xml:space="preserve">Security Group Configuration – Not Required with </w:t>
      </w:r>
      <w:proofErr w:type="spellStart"/>
      <w:r w:rsidRPr="00281E43">
        <w:rPr>
          <w:rFonts w:ascii="Calibri" w:hAnsi="Calibri"/>
          <w:b/>
          <w:bCs/>
          <w:sz w:val="22"/>
          <w:szCs w:val="22"/>
        </w:rPr>
        <w:t>CloudShell</w:t>
      </w:r>
      <w:proofErr w:type="spellEnd"/>
    </w:p>
    <w:p w14:paraId="444776EE" w14:textId="6978EB56" w:rsidR="009B51EF" w:rsidRDefault="009E1F1E">
      <w:pPr>
        <w:spacing w:line="100" w:lineRule="atLeast"/>
        <w:jc w:val="both"/>
      </w:pPr>
      <w:r>
        <w:rPr>
          <w:rFonts w:ascii="Calibri" w:hAnsi="Calibri"/>
          <w:sz w:val="22"/>
          <w:szCs w:val="22"/>
        </w:rPr>
        <w:t>If you were going to connect to your database using an ec2 instance, or personal laptop/desktop, i</w:t>
      </w:r>
      <w:r w:rsidR="00901506">
        <w:rPr>
          <w:rFonts w:ascii="Calibri" w:hAnsi="Calibri"/>
          <w:sz w:val="22"/>
          <w:szCs w:val="22"/>
        </w:rPr>
        <w:t xml:space="preserve">t is necessary to configure the security group to </w:t>
      </w:r>
      <w:r>
        <w:rPr>
          <w:rFonts w:ascii="Calibri" w:hAnsi="Calibri"/>
          <w:sz w:val="22"/>
          <w:szCs w:val="22"/>
        </w:rPr>
        <w:t xml:space="preserve">open port 3306 to allow clients </w:t>
      </w:r>
      <w:r w:rsidR="00901506">
        <w:rPr>
          <w:rFonts w:ascii="Calibri" w:hAnsi="Calibri"/>
          <w:sz w:val="22"/>
          <w:szCs w:val="22"/>
        </w:rPr>
        <w:t>to connect to the database.  In the Connectivity &amp; security tab, look under “Security” on the right:</w:t>
      </w:r>
    </w:p>
    <w:p w14:paraId="04AA5843" w14:textId="77777777" w:rsidR="009B51EF" w:rsidRDefault="009B51EF">
      <w:pPr>
        <w:spacing w:line="100" w:lineRule="atLeast"/>
        <w:jc w:val="both"/>
        <w:rPr>
          <w:rFonts w:ascii="Calibri" w:hAnsi="Calibri"/>
          <w:sz w:val="22"/>
          <w:szCs w:val="22"/>
        </w:rPr>
      </w:pPr>
    </w:p>
    <w:p w14:paraId="1608C6FA" w14:textId="77777777" w:rsidR="009B51EF" w:rsidRDefault="00901506">
      <w:pPr>
        <w:spacing w:line="100" w:lineRule="atLeast"/>
        <w:jc w:val="center"/>
      </w:pPr>
      <w:r>
        <w:rPr>
          <w:noProof/>
        </w:rPr>
        <w:drawing>
          <wp:inline distT="0" distB="0" distL="0" distR="0" wp14:anchorId="36807659" wp14:editId="7949004E">
            <wp:extent cx="1526540" cy="1116965"/>
            <wp:effectExtent l="0" t="0" r="0" b="0"/>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pic:cNvPicPr>
                      <a:picLocks noChangeAspect="1" noChangeArrowheads="1"/>
                    </pic:cNvPicPr>
                  </pic:nvPicPr>
                  <pic:blipFill>
                    <a:blip r:embed="rId20"/>
                    <a:stretch>
                      <a:fillRect/>
                    </a:stretch>
                  </pic:blipFill>
                  <pic:spPr bwMode="auto">
                    <a:xfrm>
                      <a:off x="0" y="0"/>
                      <a:ext cx="1526540" cy="1116965"/>
                    </a:xfrm>
                    <a:prstGeom prst="rect">
                      <a:avLst/>
                    </a:prstGeom>
                  </pic:spPr>
                </pic:pic>
              </a:graphicData>
            </a:graphic>
          </wp:inline>
        </w:drawing>
      </w:r>
    </w:p>
    <w:p w14:paraId="69C626FB" w14:textId="77777777" w:rsidR="009B51EF" w:rsidRDefault="009B51EF">
      <w:pPr>
        <w:spacing w:line="100" w:lineRule="atLeast"/>
        <w:jc w:val="both"/>
        <w:rPr>
          <w:rFonts w:ascii="Calibri" w:hAnsi="Calibri"/>
          <w:sz w:val="22"/>
          <w:szCs w:val="22"/>
        </w:rPr>
      </w:pPr>
    </w:p>
    <w:p w14:paraId="71D253EE" w14:textId="77777777" w:rsidR="009B51EF" w:rsidRDefault="00901506">
      <w:pPr>
        <w:spacing w:line="100" w:lineRule="atLeast"/>
        <w:jc w:val="both"/>
      </w:pPr>
      <w:r>
        <w:rPr>
          <w:rFonts w:ascii="Calibri" w:hAnsi="Calibri"/>
          <w:sz w:val="22"/>
          <w:szCs w:val="22"/>
        </w:rPr>
        <w:t xml:space="preserve">Click on the blue security group label to jump to the EC2 dashboard to edit network security settings. </w:t>
      </w:r>
    </w:p>
    <w:p w14:paraId="2CEACF1E" w14:textId="77777777" w:rsidR="009B51EF" w:rsidRDefault="009B51EF">
      <w:pPr>
        <w:spacing w:line="100" w:lineRule="atLeast"/>
        <w:jc w:val="both"/>
        <w:rPr>
          <w:rFonts w:ascii="Calibri" w:hAnsi="Calibri"/>
          <w:sz w:val="22"/>
          <w:szCs w:val="22"/>
        </w:rPr>
      </w:pPr>
    </w:p>
    <w:p w14:paraId="47187CE7" w14:textId="109E5549" w:rsidR="009B51EF" w:rsidRDefault="00901506">
      <w:pPr>
        <w:spacing w:line="100" w:lineRule="atLeast"/>
        <w:jc w:val="both"/>
      </w:pPr>
      <w:r>
        <w:rPr>
          <w:rFonts w:ascii="Calibri" w:hAnsi="Calibri"/>
          <w:sz w:val="22"/>
          <w:szCs w:val="22"/>
        </w:rPr>
        <w:t>In the Security editor, click the [Inbound</w:t>
      </w:r>
      <w:r w:rsidR="00D80492">
        <w:rPr>
          <w:rFonts w:ascii="Calibri" w:hAnsi="Calibri"/>
          <w:sz w:val="22"/>
          <w:szCs w:val="22"/>
        </w:rPr>
        <w:t xml:space="preserve"> rules</w:t>
      </w:r>
      <w:r>
        <w:rPr>
          <w:rFonts w:ascii="Calibri" w:hAnsi="Calibri"/>
          <w:sz w:val="22"/>
          <w:szCs w:val="22"/>
        </w:rPr>
        <w:t>] tab.</w:t>
      </w:r>
    </w:p>
    <w:p w14:paraId="117C7CF1" w14:textId="3B617A2B" w:rsidR="009B51EF" w:rsidRDefault="00901506">
      <w:pPr>
        <w:spacing w:line="100" w:lineRule="atLeast"/>
        <w:jc w:val="both"/>
      </w:pPr>
      <w:r>
        <w:rPr>
          <w:rFonts w:ascii="Calibri" w:hAnsi="Calibri"/>
          <w:sz w:val="22"/>
          <w:szCs w:val="22"/>
        </w:rPr>
        <w:t>Click [Edit</w:t>
      </w:r>
      <w:r w:rsidR="00D80492">
        <w:rPr>
          <w:rFonts w:ascii="Calibri" w:hAnsi="Calibri"/>
          <w:sz w:val="22"/>
          <w:szCs w:val="22"/>
        </w:rPr>
        <w:t xml:space="preserve"> Inbound rules</w:t>
      </w:r>
      <w:r>
        <w:rPr>
          <w:rFonts w:ascii="Calibri" w:hAnsi="Calibri"/>
          <w:sz w:val="22"/>
          <w:szCs w:val="22"/>
        </w:rPr>
        <w:t>].</w:t>
      </w:r>
    </w:p>
    <w:p w14:paraId="6FD1E6EA" w14:textId="77777777" w:rsidR="009B51EF" w:rsidRDefault="00901506">
      <w:pPr>
        <w:spacing w:line="100" w:lineRule="atLeast"/>
        <w:jc w:val="both"/>
      </w:pPr>
      <w:r>
        <w:rPr>
          <w:rFonts w:ascii="Calibri" w:hAnsi="Calibri"/>
          <w:sz w:val="22"/>
          <w:szCs w:val="22"/>
        </w:rPr>
        <w:t>Click [Add Rule].</w:t>
      </w:r>
    </w:p>
    <w:p w14:paraId="62949624" w14:textId="77777777" w:rsidR="009B51EF" w:rsidRDefault="00901506">
      <w:pPr>
        <w:spacing w:line="100" w:lineRule="atLeast"/>
        <w:jc w:val="both"/>
      </w:pPr>
      <w:r>
        <w:rPr>
          <w:rFonts w:ascii="Calibri" w:hAnsi="Calibri"/>
          <w:sz w:val="22"/>
          <w:szCs w:val="22"/>
        </w:rPr>
        <w:t>Select “MYSQL/Aurora”.</w:t>
      </w:r>
    </w:p>
    <w:p w14:paraId="7950DC16" w14:textId="18F7A3D5" w:rsidR="009B51EF" w:rsidRDefault="00901506">
      <w:pPr>
        <w:spacing w:line="100" w:lineRule="atLeast"/>
        <w:jc w:val="both"/>
      </w:pPr>
      <w:r>
        <w:rPr>
          <w:rFonts w:ascii="Calibri" w:hAnsi="Calibri"/>
          <w:sz w:val="22"/>
          <w:szCs w:val="22"/>
        </w:rPr>
        <w:t>For the source, select “Anywhere</w:t>
      </w:r>
      <w:r w:rsidR="00D80492">
        <w:rPr>
          <w:rFonts w:ascii="Calibri" w:hAnsi="Calibri"/>
          <w:sz w:val="22"/>
          <w:szCs w:val="22"/>
        </w:rPr>
        <w:t>-IPv4</w:t>
      </w:r>
      <w:r>
        <w:rPr>
          <w:rFonts w:ascii="Calibri" w:hAnsi="Calibri"/>
          <w:sz w:val="22"/>
          <w:szCs w:val="22"/>
        </w:rPr>
        <w:t>” to obtain the address range of “0.0.0.0/0”.</w:t>
      </w:r>
    </w:p>
    <w:p w14:paraId="2E181F3F" w14:textId="77777777" w:rsidR="009B51EF" w:rsidRDefault="00901506">
      <w:pPr>
        <w:spacing w:line="100" w:lineRule="atLeast"/>
        <w:jc w:val="both"/>
      </w:pPr>
      <w:r>
        <w:rPr>
          <w:rFonts w:ascii="Calibri" w:hAnsi="Calibri"/>
          <w:sz w:val="22"/>
          <w:szCs w:val="22"/>
        </w:rPr>
        <w:t>This enables any VM within the private VPC network to be able to connect to the database.</w:t>
      </w:r>
    </w:p>
    <w:p w14:paraId="6E73730C" w14:textId="77777777" w:rsidR="009B51EF" w:rsidRDefault="00901506">
      <w:pPr>
        <w:spacing w:line="100" w:lineRule="atLeast"/>
        <w:jc w:val="both"/>
      </w:pPr>
      <w:r>
        <w:rPr>
          <w:rFonts w:ascii="Calibri" w:hAnsi="Calibri"/>
          <w:sz w:val="22"/>
          <w:szCs w:val="22"/>
        </w:rPr>
        <w:t>Hit [Save].</w:t>
      </w:r>
    </w:p>
    <w:p w14:paraId="5E119848" w14:textId="5299C2C9" w:rsidR="009B51EF" w:rsidRDefault="009B51EF">
      <w:pPr>
        <w:spacing w:line="100" w:lineRule="atLeast"/>
        <w:jc w:val="both"/>
        <w:rPr>
          <w:rFonts w:ascii="Calibri" w:hAnsi="Calibri"/>
          <w:sz w:val="22"/>
          <w:szCs w:val="22"/>
        </w:rPr>
      </w:pPr>
    </w:p>
    <w:p w14:paraId="76E95AF6" w14:textId="14101A9C" w:rsidR="009E2513" w:rsidRDefault="009E2513" w:rsidP="009E2513">
      <w:pPr>
        <w:spacing w:line="100" w:lineRule="atLeast"/>
        <w:jc w:val="both"/>
        <w:rPr>
          <w:rFonts w:ascii="Calibri" w:hAnsi="Calibri"/>
          <w:sz w:val="22"/>
          <w:szCs w:val="22"/>
        </w:rPr>
      </w:pPr>
      <w:r>
        <w:rPr>
          <w:rFonts w:ascii="Calibri" w:hAnsi="Calibri"/>
          <w:sz w:val="22"/>
          <w:szCs w:val="22"/>
        </w:rPr>
        <w:t xml:space="preserve">Now copy the database endpoint name which can be found by browsing the Aurora database in the Amazon RDS GUI. </w:t>
      </w:r>
    </w:p>
    <w:p w14:paraId="6FD26E96" w14:textId="77777777" w:rsidR="009E2513" w:rsidRDefault="009E2513">
      <w:pPr>
        <w:spacing w:line="100" w:lineRule="atLeast"/>
        <w:jc w:val="both"/>
        <w:rPr>
          <w:rFonts w:ascii="Calibri" w:hAnsi="Calibri"/>
          <w:sz w:val="22"/>
          <w:szCs w:val="22"/>
        </w:rPr>
      </w:pPr>
    </w:p>
    <w:p w14:paraId="640BE4FC" w14:textId="3B0C0823" w:rsidR="009B51EF" w:rsidRDefault="00901506">
      <w:pPr>
        <w:spacing w:line="100" w:lineRule="atLeast"/>
        <w:jc w:val="both"/>
      </w:pPr>
      <w:proofErr w:type="gramStart"/>
      <w:r>
        <w:rPr>
          <w:rFonts w:ascii="Calibri" w:hAnsi="Calibri"/>
          <w:sz w:val="22"/>
          <w:szCs w:val="22"/>
        </w:rPr>
        <w:t>Now</w:t>
      </w:r>
      <w:proofErr w:type="gramEnd"/>
      <w:r>
        <w:rPr>
          <w:rFonts w:ascii="Calibri" w:hAnsi="Calibri"/>
          <w:sz w:val="22"/>
          <w:szCs w:val="22"/>
        </w:rPr>
        <w:t xml:space="preserve"> navigate back to the </w:t>
      </w:r>
      <w:r>
        <w:rPr>
          <w:rFonts w:ascii="Calibri" w:hAnsi="Calibri"/>
          <w:b/>
          <w:bCs/>
          <w:sz w:val="22"/>
          <w:szCs w:val="22"/>
        </w:rPr>
        <w:t>RDS service</w:t>
      </w:r>
      <w:r>
        <w:rPr>
          <w:rFonts w:ascii="Calibri" w:hAnsi="Calibri"/>
          <w:sz w:val="22"/>
          <w:szCs w:val="22"/>
        </w:rPr>
        <w:t>.</w:t>
      </w:r>
      <w:r w:rsidR="009E2513">
        <w:rPr>
          <w:rFonts w:ascii="Calibri" w:hAnsi="Calibri"/>
          <w:sz w:val="22"/>
          <w:szCs w:val="22"/>
        </w:rPr>
        <w:t xml:space="preserve">  </w:t>
      </w:r>
    </w:p>
    <w:p w14:paraId="375C87CA" w14:textId="4BE617A0" w:rsidR="009B51EF" w:rsidRDefault="00901506">
      <w:pPr>
        <w:spacing w:line="100" w:lineRule="atLeast"/>
        <w:jc w:val="both"/>
      </w:pPr>
      <w:r>
        <w:rPr>
          <w:rFonts w:ascii="Calibri" w:hAnsi="Calibri"/>
          <w:sz w:val="22"/>
          <w:szCs w:val="22"/>
        </w:rPr>
        <w:t>On the left hand-side select “Databases”, then select the “tcss</w:t>
      </w:r>
      <w:r w:rsidR="00D80492">
        <w:rPr>
          <w:rFonts w:ascii="Calibri" w:hAnsi="Calibri"/>
          <w:sz w:val="22"/>
          <w:szCs w:val="22"/>
        </w:rPr>
        <w:t>462-</w:t>
      </w:r>
      <w:r>
        <w:rPr>
          <w:rFonts w:ascii="Calibri" w:hAnsi="Calibri"/>
          <w:sz w:val="22"/>
          <w:szCs w:val="22"/>
        </w:rPr>
        <w:t>562” DB.</w:t>
      </w:r>
    </w:p>
    <w:p w14:paraId="73D22DF7" w14:textId="28C74AAB" w:rsidR="009B51EF" w:rsidRDefault="00D80492">
      <w:pPr>
        <w:spacing w:line="100" w:lineRule="atLeast"/>
        <w:jc w:val="both"/>
      </w:pPr>
      <w:r>
        <w:rPr>
          <w:rFonts w:ascii="Calibri" w:hAnsi="Calibri"/>
          <w:sz w:val="22"/>
          <w:szCs w:val="22"/>
        </w:rPr>
        <w:t>L</w:t>
      </w:r>
      <w:r w:rsidR="00901506">
        <w:rPr>
          <w:rFonts w:ascii="Calibri" w:hAnsi="Calibri"/>
          <w:sz w:val="22"/>
          <w:szCs w:val="22"/>
        </w:rPr>
        <w:t xml:space="preserve">ook </w:t>
      </w:r>
      <w:r w:rsidR="009E2513">
        <w:rPr>
          <w:rFonts w:ascii="Calibri" w:hAnsi="Calibri"/>
          <w:sz w:val="22"/>
          <w:szCs w:val="22"/>
        </w:rPr>
        <w:t>under the “Connectivity &amp; security” tab,</w:t>
      </w:r>
    </w:p>
    <w:p w14:paraId="613A57E9" w14:textId="026BCFE5" w:rsidR="009B51EF" w:rsidRDefault="00901506">
      <w:pPr>
        <w:spacing w:line="100" w:lineRule="atLeast"/>
        <w:jc w:val="both"/>
      </w:pPr>
      <w:r>
        <w:rPr>
          <w:rFonts w:ascii="Calibri" w:hAnsi="Calibri"/>
          <w:sz w:val="22"/>
          <w:szCs w:val="22"/>
        </w:rPr>
        <w:t xml:space="preserve">Copy and paste the </w:t>
      </w:r>
      <w:r w:rsidR="009E2513">
        <w:rPr>
          <w:rFonts w:ascii="Calibri" w:hAnsi="Calibri"/>
          <w:sz w:val="22"/>
          <w:szCs w:val="22"/>
        </w:rPr>
        <w:t xml:space="preserve">Endpoint </w:t>
      </w:r>
      <w:r>
        <w:rPr>
          <w:rFonts w:ascii="Calibri" w:hAnsi="Calibri"/>
          <w:sz w:val="22"/>
          <w:szCs w:val="22"/>
        </w:rPr>
        <w:t xml:space="preserve">name of the </w:t>
      </w:r>
      <w:r w:rsidR="009E2513">
        <w:rPr>
          <w:rFonts w:ascii="Calibri" w:hAnsi="Calibri"/>
          <w:sz w:val="22"/>
          <w:szCs w:val="22"/>
        </w:rPr>
        <w:t>“Writer Instance” using the copy icon:</w:t>
      </w:r>
    </w:p>
    <w:p w14:paraId="164B772A" w14:textId="77777777" w:rsidR="009B51EF" w:rsidRDefault="009B51EF">
      <w:pPr>
        <w:spacing w:line="100" w:lineRule="atLeast"/>
        <w:jc w:val="both"/>
        <w:rPr>
          <w:rFonts w:ascii="Calibri" w:hAnsi="Calibri"/>
          <w:sz w:val="22"/>
          <w:szCs w:val="22"/>
        </w:rPr>
      </w:pPr>
    </w:p>
    <w:p w14:paraId="38B4E742" w14:textId="22B31785" w:rsidR="009E2513" w:rsidRDefault="00CD7201">
      <w:pPr>
        <w:spacing w:line="100" w:lineRule="atLeast"/>
        <w:jc w:val="both"/>
        <w:rPr>
          <w:rFonts w:ascii="Calibri" w:hAnsi="Calibri"/>
          <w:sz w:val="22"/>
          <w:szCs w:val="22"/>
        </w:rPr>
      </w:pPr>
      <w:r>
        <w:rPr>
          <w:noProof/>
        </w:rPr>
        <w:pict w14:anchorId="69DDC47D">
          <v:rect id="Shape5" o:spid="_x0000_s1031" style="position:absolute;left:0;text-align:left;margin-left:8.85pt;margin-top:57.3pt;width:169.2pt;height:37.65pt;z-index:7;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" filled="f" strokecolor="#9f6" strokeweight="1.02mm">
            <v:stroke joinstyle="round"/>
          </v:rect>
        </w:pict>
      </w:r>
      <w:r w:rsidR="009E2513">
        <w:rPr>
          <w:rFonts w:ascii="Calibri" w:hAnsi="Calibri"/>
          <w:noProof/>
          <w:sz w:val="22"/>
          <w:szCs w:val="22"/>
        </w:rPr>
        <w:drawing>
          <wp:inline distT="0" distB="0" distL="0" distR="0" wp14:anchorId="5AC3C131" wp14:editId="6F54E622">
            <wp:extent cx="6459426" cy="1150620"/>
            <wp:effectExtent l="0" t="0" r="0" b="0"/>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80408" cy="1154357"/>
                    </a:xfrm>
                    <a:prstGeom prst="rect">
                      <a:avLst/>
                    </a:prstGeom>
                  </pic:spPr>
                </pic:pic>
              </a:graphicData>
            </a:graphic>
          </wp:inline>
        </w:drawing>
      </w:r>
    </w:p>
    <w:p w14:paraId="363F5622" w14:textId="77777777" w:rsidR="009E2513" w:rsidRDefault="009E2513">
      <w:pPr>
        <w:spacing w:line="100" w:lineRule="atLeast"/>
        <w:jc w:val="both"/>
      </w:pPr>
    </w:p>
    <w:p w14:paraId="6C8ECB0A" w14:textId="77777777" w:rsidR="00281E43" w:rsidRDefault="00281E43">
      <w:pPr>
        <w:spacing w:line="100" w:lineRule="atLeast"/>
        <w:jc w:val="both"/>
        <w:rPr>
          <w:rFonts w:ascii="Calibri" w:hAnsi="Calibri"/>
          <w:sz w:val="22"/>
          <w:szCs w:val="22"/>
        </w:rPr>
      </w:pPr>
    </w:p>
    <w:p w14:paraId="2E598231" w14:textId="77777777" w:rsidR="00281E43" w:rsidRDefault="00281E43">
      <w:pPr>
        <w:spacing w:line="100" w:lineRule="atLeast"/>
        <w:jc w:val="both"/>
        <w:rPr>
          <w:rFonts w:ascii="Calibri" w:hAnsi="Calibri"/>
          <w:sz w:val="22"/>
          <w:szCs w:val="22"/>
        </w:rPr>
      </w:pPr>
    </w:p>
    <w:p w14:paraId="2351FF89" w14:textId="59327082" w:rsidR="009B51EF" w:rsidRDefault="00901506">
      <w:pPr>
        <w:spacing w:line="100" w:lineRule="atLeast"/>
        <w:jc w:val="both"/>
      </w:pPr>
      <w:r>
        <w:rPr>
          <w:rFonts w:ascii="Calibri" w:hAnsi="Calibri"/>
          <w:sz w:val="22"/>
          <w:szCs w:val="22"/>
        </w:rPr>
        <w:t xml:space="preserve">Now </w:t>
      </w:r>
      <w:r w:rsidR="00281E43">
        <w:rPr>
          <w:rFonts w:ascii="Calibri" w:hAnsi="Calibri"/>
          <w:sz w:val="22"/>
          <w:szCs w:val="22"/>
        </w:rPr>
        <w:t xml:space="preserve">let’s use the </w:t>
      </w:r>
      <w:proofErr w:type="spellStart"/>
      <w:proofErr w:type="gramStart"/>
      <w:r w:rsidR="00281E43">
        <w:rPr>
          <w:rFonts w:ascii="Calibri" w:hAnsi="Calibri"/>
          <w:sz w:val="22"/>
          <w:szCs w:val="22"/>
        </w:rPr>
        <w:t>mysql</w:t>
      </w:r>
      <w:proofErr w:type="spellEnd"/>
      <w:proofErr w:type="gramEnd"/>
      <w:r w:rsidR="00281E43">
        <w:rPr>
          <w:rFonts w:ascii="Calibri" w:hAnsi="Calibri"/>
          <w:sz w:val="22"/>
          <w:szCs w:val="22"/>
        </w:rPr>
        <w:t xml:space="preserve"> client from </w:t>
      </w:r>
      <w:proofErr w:type="spellStart"/>
      <w:r w:rsidR="00281E43">
        <w:rPr>
          <w:rFonts w:ascii="Calibri" w:hAnsi="Calibri"/>
          <w:sz w:val="22"/>
          <w:szCs w:val="22"/>
        </w:rPr>
        <w:t>CloudShell</w:t>
      </w:r>
      <w:proofErr w:type="spellEnd"/>
      <w:r w:rsidR="00281E43">
        <w:rPr>
          <w:rFonts w:ascii="Calibri" w:hAnsi="Calibri"/>
          <w:sz w:val="22"/>
          <w:szCs w:val="22"/>
        </w:rPr>
        <w:t xml:space="preserve"> (which is already installed) to </w:t>
      </w:r>
      <w:r>
        <w:rPr>
          <w:rFonts w:ascii="Calibri" w:hAnsi="Calibri"/>
          <w:sz w:val="22"/>
          <w:szCs w:val="22"/>
        </w:rPr>
        <w:t>connect to your RDS database.</w:t>
      </w:r>
    </w:p>
    <w:p w14:paraId="1BC5013D" w14:textId="356F1E2F" w:rsidR="009B51EF" w:rsidRDefault="00901506">
      <w:pPr>
        <w:spacing w:line="100" w:lineRule="atLeast"/>
        <w:jc w:val="both"/>
      </w:pPr>
      <w:r>
        <w:rPr>
          <w:rFonts w:ascii="Calibri" w:hAnsi="Calibri"/>
          <w:sz w:val="22"/>
          <w:szCs w:val="22"/>
        </w:rPr>
        <w:t>Replace &lt;</w:t>
      </w:r>
      <w:proofErr w:type="spellStart"/>
      <w:r>
        <w:rPr>
          <w:rFonts w:ascii="Calibri" w:hAnsi="Calibri"/>
          <w:sz w:val="22"/>
          <w:szCs w:val="22"/>
        </w:rPr>
        <w:t>Database</w:t>
      </w:r>
      <w:r w:rsidR="00281E43">
        <w:rPr>
          <w:rFonts w:ascii="Calibri" w:hAnsi="Calibri"/>
          <w:sz w:val="22"/>
          <w:szCs w:val="22"/>
        </w:rPr>
        <w:t>E</w:t>
      </w:r>
      <w:r>
        <w:rPr>
          <w:rFonts w:ascii="Calibri" w:hAnsi="Calibri"/>
          <w:sz w:val="22"/>
          <w:szCs w:val="22"/>
        </w:rPr>
        <w:t>ndpoint</w:t>
      </w:r>
      <w:proofErr w:type="spellEnd"/>
      <w:r>
        <w:rPr>
          <w:rFonts w:ascii="Calibri" w:hAnsi="Calibri"/>
          <w:sz w:val="22"/>
          <w:szCs w:val="22"/>
        </w:rPr>
        <w:t>&gt; and &lt;</w:t>
      </w:r>
      <w:proofErr w:type="spellStart"/>
      <w:r w:rsidR="00281E43">
        <w:rPr>
          <w:rFonts w:ascii="Calibri" w:hAnsi="Calibri"/>
          <w:sz w:val="22"/>
          <w:szCs w:val="22"/>
        </w:rPr>
        <w:t>Y</w:t>
      </w:r>
      <w:r>
        <w:rPr>
          <w:rFonts w:ascii="Calibri" w:hAnsi="Calibri"/>
          <w:sz w:val="22"/>
          <w:szCs w:val="22"/>
        </w:rPr>
        <w:t>our</w:t>
      </w:r>
      <w:r w:rsidR="00281E43">
        <w:rPr>
          <w:rFonts w:ascii="Calibri" w:hAnsi="Calibri"/>
          <w:sz w:val="22"/>
          <w:szCs w:val="22"/>
        </w:rPr>
        <w:t>P</w:t>
      </w:r>
      <w:r>
        <w:rPr>
          <w:rFonts w:ascii="Calibri" w:hAnsi="Calibri"/>
          <w:sz w:val="22"/>
          <w:szCs w:val="22"/>
        </w:rPr>
        <w:t>assword</w:t>
      </w:r>
      <w:proofErr w:type="spellEnd"/>
      <w:r>
        <w:rPr>
          <w:rFonts w:ascii="Calibri" w:hAnsi="Calibri"/>
          <w:sz w:val="22"/>
          <w:szCs w:val="22"/>
        </w:rPr>
        <w:t>&gt;.</w:t>
      </w:r>
      <w:r w:rsidR="00281E43">
        <w:rPr>
          <w:rFonts w:ascii="Calibri" w:hAnsi="Calibri"/>
          <w:sz w:val="22"/>
          <w:szCs w:val="22"/>
        </w:rPr>
        <w:t xml:space="preserve"> Note all parameters require </w:t>
      </w:r>
      <w:proofErr w:type="gramStart"/>
      <w:r w:rsidR="00281E43">
        <w:rPr>
          <w:rFonts w:ascii="Calibri" w:hAnsi="Calibri"/>
          <w:sz w:val="22"/>
          <w:szCs w:val="22"/>
        </w:rPr>
        <w:t>double-dashes</w:t>
      </w:r>
      <w:proofErr w:type="gramEnd"/>
      <w:r w:rsidR="00281E43">
        <w:rPr>
          <w:rFonts w:ascii="Calibri" w:hAnsi="Calibri"/>
          <w:sz w:val="22"/>
          <w:szCs w:val="22"/>
        </w:rPr>
        <w:t>.</w:t>
      </w:r>
    </w:p>
    <w:p w14:paraId="6FCD4C29"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4CA1986"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1EFBA48" w14:textId="4008967D" w:rsidR="009B51EF" w:rsidRPr="00281E43" w:rsidRDefault="00901506">
            <w:pPr>
              <w:spacing w:line="100" w:lineRule="atLeast"/>
              <w:rPr>
                <w:sz w:val="18"/>
                <w:szCs w:val="18"/>
              </w:rPr>
            </w:pPr>
            <w:proofErr w:type="spellStart"/>
            <w:r w:rsidRPr="00281E43">
              <w:rPr>
                <w:rFonts w:ascii="Courier 10 Pitch" w:hAnsi="Courier 10 Pitch"/>
                <w:b/>
                <w:bCs/>
                <w:sz w:val="18"/>
                <w:szCs w:val="18"/>
              </w:rPr>
              <w:t>mysql</w:t>
            </w:r>
            <w:proofErr w:type="spellEnd"/>
            <w:r w:rsidRPr="00281E43">
              <w:rPr>
                <w:rFonts w:ascii="Courier 10 Pitch" w:hAnsi="Courier 10 Pitch"/>
                <w:b/>
                <w:bCs/>
                <w:sz w:val="18"/>
                <w:szCs w:val="18"/>
              </w:rPr>
              <w:t xml:space="preserve"> --host=&lt;</w:t>
            </w:r>
            <w:proofErr w:type="spellStart"/>
            <w:r w:rsidRPr="00281E43">
              <w:rPr>
                <w:rFonts w:ascii="Courier 10 Pitch" w:hAnsi="Courier 10 Pitch"/>
                <w:b/>
                <w:bCs/>
                <w:sz w:val="18"/>
                <w:szCs w:val="18"/>
              </w:rPr>
              <w:t>Database</w:t>
            </w:r>
            <w:r w:rsidR="00281E43" w:rsidRPr="00281E43">
              <w:rPr>
                <w:rFonts w:ascii="Courier 10 Pitch" w:hAnsi="Courier 10 Pitch"/>
                <w:b/>
                <w:bCs/>
                <w:sz w:val="18"/>
                <w:szCs w:val="18"/>
              </w:rPr>
              <w:t>E</w:t>
            </w:r>
            <w:r w:rsidRPr="00281E43">
              <w:rPr>
                <w:rFonts w:ascii="Courier 10 Pitch" w:hAnsi="Courier 10 Pitch"/>
                <w:b/>
                <w:bCs/>
                <w:sz w:val="18"/>
                <w:szCs w:val="18"/>
              </w:rPr>
              <w:t>ndpoint</w:t>
            </w:r>
            <w:proofErr w:type="spellEnd"/>
            <w:r w:rsidRPr="00281E43">
              <w:rPr>
                <w:rFonts w:ascii="Courier 10 Pitch" w:hAnsi="Courier 10 Pitch"/>
                <w:b/>
                <w:bCs/>
                <w:sz w:val="18"/>
                <w:szCs w:val="18"/>
              </w:rPr>
              <w:t>&gt; --port=3306 --user=tcss</w:t>
            </w:r>
            <w:r w:rsidR="00D63C34" w:rsidRPr="00281E43">
              <w:rPr>
                <w:rFonts w:ascii="Courier 10 Pitch" w:hAnsi="Courier 10 Pitch"/>
                <w:b/>
                <w:bCs/>
                <w:sz w:val="18"/>
                <w:szCs w:val="18"/>
              </w:rPr>
              <w:t>462_</w:t>
            </w:r>
            <w:r w:rsidRPr="00281E43">
              <w:rPr>
                <w:rFonts w:ascii="Courier 10 Pitch" w:hAnsi="Courier 10 Pitch"/>
                <w:b/>
                <w:bCs/>
                <w:sz w:val="18"/>
                <w:szCs w:val="18"/>
              </w:rPr>
              <w:t>562 --password=&lt;</w:t>
            </w:r>
            <w:proofErr w:type="spellStart"/>
            <w:r w:rsidR="00281E43" w:rsidRPr="00281E43">
              <w:rPr>
                <w:rFonts w:ascii="Courier 10 Pitch" w:hAnsi="Courier 10 Pitch"/>
                <w:b/>
                <w:bCs/>
                <w:sz w:val="18"/>
                <w:szCs w:val="18"/>
              </w:rPr>
              <w:t>Y</w:t>
            </w:r>
            <w:r w:rsidRPr="00281E43">
              <w:rPr>
                <w:rFonts w:ascii="Courier 10 Pitch" w:hAnsi="Courier 10 Pitch"/>
                <w:b/>
                <w:bCs/>
                <w:sz w:val="18"/>
                <w:szCs w:val="18"/>
              </w:rPr>
              <w:t>our</w:t>
            </w:r>
            <w:r w:rsidR="00281E43" w:rsidRPr="00281E43">
              <w:rPr>
                <w:rFonts w:ascii="Courier 10 Pitch" w:hAnsi="Courier 10 Pitch"/>
                <w:b/>
                <w:bCs/>
                <w:sz w:val="18"/>
                <w:szCs w:val="18"/>
              </w:rPr>
              <w:t>P</w:t>
            </w:r>
            <w:r w:rsidRPr="00281E43">
              <w:rPr>
                <w:rFonts w:ascii="Courier 10 Pitch" w:hAnsi="Courier 10 Pitch"/>
                <w:b/>
                <w:bCs/>
                <w:sz w:val="18"/>
                <w:szCs w:val="18"/>
              </w:rPr>
              <w:t>assword</w:t>
            </w:r>
            <w:proofErr w:type="spellEnd"/>
            <w:r w:rsidRPr="00281E43">
              <w:rPr>
                <w:rFonts w:ascii="Courier 10 Pitch" w:hAnsi="Courier 10 Pitch"/>
                <w:b/>
                <w:bCs/>
                <w:sz w:val="18"/>
                <w:szCs w:val="18"/>
              </w:rPr>
              <w:t>&gt;</w:t>
            </w:r>
          </w:p>
        </w:tc>
      </w:tr>
    </w:tbl>
    <w:p w14:paraId="6724DE6D" w14:textId="77777777" w:rsidR="005A3758" w:rsidRDefault="005A3758">
      <w:pPr>
        <w:spacing w:line="100" w:lineRule="atLeast"/>
        <w:jc w:val="both"/>
        <w:rPr>
          <w:rFonts w:ascii="Calibri" w:hAnsi="Calibri"/>
          <w:sz w:val="22"/>
          <w:szCs w:val="22"/>
        </w:rPr>
      </w:pPr>
    </w:p>
    <w:p w14:paraId="05C44CAB" w14:textId="10A8E50F" w:rsidR="009B51EF" w:rsidRDefault="009E2513">
      <w:pPr>
        <w:spacing w:line="100" w:lineRule="atLeast"/>
        <w:jc w:val="both"/>
        <w:rPr>
          <w:rFonts w:ascii="Calibri" w:hAnsi="Calibri"/>
          <w:sz w:val="22"/>
          <w:szCs w:val="22"/>
        </w:rPr>
      </w:pPr>
      <w:r>
        <w:rPr>
          <w:rFonts w:ascii="Calibri" w:hAnsi="Calibri"/>
          <w:sz w:val="22"/>
          <w:szCs w:val="22"/>
        </w:rPr>
        <w:t xml:space="preserve">Your </w:t>
      </w:r>
      <w:proofErr w:type="spellStart"/>
      <w:r>
        <w:rPr>
          <w:rFonts w:ascii="Calibri" w:hAnsi="Calibri"/>
          <w:sz w:val="22"/>
          <w:szCs w:val="22"/>
        </w:rPr>
        <w:t>M</w:t>
      </w:r>
      <w:r w:rsidR="00901506">
        <w:rPr>
          <w:rFonts w:ascii="Calibri" w:hAnsi="Calibri"/>
          <w:sz w:val="22"/>
          <w:szCs w:val="22"/>
        </w:rPr>
        <w:t>ysql</w:t>
      </w:r>
      <w:proofErr w:type="spellEnd"/>
      <w:r w:rsidR="00901506">
        <w:rPr>
          <w:rFonts w:ascii="Calibri" w:hAnsi="Calibri"/>
          <w:sz w:val="22"/>
          <w:szCs w:val="22"/>
        </w:rPr>
        <w:t xml:space="preserve"> </w:t>
      </w:r>
      <w:r>
        <w:rPr>
          <w:rFonts w:ascii="Calibri" w:hAnsi="Calibri"/>
          <w:sz w:val="22"/>
          <w:szCs w:val="22"/>
        </w:rPr>
        <w:t xml:space="preserve">client program </w:t>
      </w:r>
      <w:r w:rsidR="00901506">
        <w:rPr>
          <w:rFonts w:ascii="Calibri" w:hAnsi="Calibri"/>
          <w:sz w:val="22"/>
          <w:szCs w:val="22"/>
        </w:rPr>
        <w:t>should connect</w:t>
      </w:r>
      <w:r>
        <w:rPr>
          <w:rFonts w:ascii="Calibri" w:hAnsi="Calibri"/>
          <w:sz w:val="22"/>
          <w:szCs w:val="22"/>
        </w:rPr>
        <w:t xml:space="preserve"> to the backend database.</w:t>
      </w:r>
    </w:p>
    <w:p w14:paraId="3A682978" w14:textId="3C33AED8" w:rsidR="009E2513" w:rsidRDefault="009E2513">
      <w:pPr>
        <w:spacing w:line="100" w:lineRule="atLeast"/>
        <w:jc w:val="both"/>
      </w:pPr>
      <w:r>
        <w:rPr>
          <w:rFonts w:ascii="Calibri" w:hAnsi="Calibri"/>
          <w:sz w:val="22"/>
          <w:szCs w:val="22"/>
        </w:rPr>
        <w:t>The client program provides a command-line interface for working with the database server.</w:t>
      </w:r>
    </w:p>
    <w:p w14:paraId="56BDE5A1"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B8366C6"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64AADDC6" w14:textId="62DF029A" w:rsidR="00281E43" w:rsidRPr="00281E43" w:rsidRDefault="00281E43" w:rsidP="00281E43">
            <w:pPr>
              <w:spacing w:line="100" w:lineRule="atLeast"/>
              <w:jc w:val="both"/>
              <w:rPr>
                <w:rFonts w:ascii="Courier New" w:hAnsi="Courier New" w:cs="Courier New"/>
                <w:b/>
                <w:bCs/>
                <w:sz w:val="18"/>
                <w:szCs w:val="18"/>
              </w:rPr>
            </w:pPr>
            <w:r w:rsidRPr="00281E43">
              <w:rPr>
                <w:rFonts w:ascii="Courier New" w:hAnsi="Courier New" w:cs="Courier New"/>
                <w:b/>
                <w:bCs/>
                <w:sz w:val="18"/>
                <w:szCs w:val="18"/>
              </w:rPr>
              <w:t xml:space="preserve">Welcome to the MariaDB monitor.  Commands end </w:t>
            </w:r>
            <w:proofErr w:type="gramStart"/>
            <w:r w:rsidRPr="00281E43">
              <w:rPr>
                <w:rFonts w:ascii="Courier New" w:hAnsi="Courier New" w:cs="Courier New"/>
                <w:b/>
                <w:bCs/>
                <w:sz w:val="18"/>
                <w:szCs w:val="18"/>
              </w:rPr>
              <w:t>with ;</w:t>
            </w:r>
            <w:proofErr w:type="gramEnd"/>
            <w:r w:rsidRPr="00281E43">
              <w:rPr>
                <w:rFonts w:ascii="Courier New" w:hAnsi="Courier New" w:cs="Courier New"/>
                <w:b/>
                <w:bCs/>
                <w:sz w:val="18"/>
                <w:szCs w:val="18"/>
              </w:rPr>
              <w:t xml:space="preserve"> or \g.</w:t>
            </w:r>
          </w:p>
          <w:p w14:paraId="0A0ADA16" w14:textId="77777777" w:rsidR="00281E43" w:rsidRPr="00281E43" w:rsidRDefault="00281E43" w:rsidP="00281E43">
            <w:pPr>
              <w:spacing w:line="100" w:lineRule="atLeast"/>
              <w:jc w:val="both"/>
              <w:rPr>
                <w:rFonts w:ascii="Courier New" w:hAnsi="Courier New" w:cs="Courier New"/>
                <w:b/>
                <w:bCs/>
                <w:sz w:val="18"/>
                <w:szCs w:val="18"/>
              </w:rPr>
            </w:pPr>
            <w:r w:rsidRPr="00281E43">
              <w:rPr>
                <w:rFonts w:ascii="Courier New" w:hAnsi="Courier New" w:cs="Courier New"/>
                <w:b/>
                <w:bCs/>
                <w:sz w:val="18"/>
                <w:szCs w:val="18"/>
              </w:rPr>
              <w:t>Your MySQL connection id is 740</w:t>
            </w:r>
          </w:p>
          <w:p w14:paraId="5D5D39B5" w14:textId="77777777" w:rsidR="00281E43" w:rsidRPr="00281E43" w:rsidRDefault="00281E43" w:rsidP="00281E43">
            <w:pPr>
              <w:spacing w:line="100" w:lineRule="atLeast"/>
              <w:jc w:val="both"/>
              <w:rPr>
                <w:rFonts w:ascii="Courier New" w:hAnsi="Courier New" w:cs="Courier New"/>
                <w:b/>
                <w:bCs/>
                <w:sz w:val="18"/>
                <w:szCs w:val="18"/>
              </w:rPr>
            </w:pPr>
            <w:r w:rsidRPr="00281E43">
              <w:rPr>
                <w:rFonts w:ascii="Courier New" w:hAnsi="Courier New" w:cs="Courier New"/>
                <w:b/>
                <w:bCs/>
                <w:sz w:val="18"/>
                <w:szCs w:val="18"/>
              </w:rPr>
              <w:t>Server version: 8.0.39 8bc99e28</w:t>
            </w:r>
          </w:p>
          <w:p w14:paraId="5C7BCC0A" w14:textId="77777777" w:rsidR="00281E43" w:rsidRPr="00281E43" w:rsidRDefault="00281E43" w:rsidP="00281E43">
            <w:pPr>
              <w:spacing w:line="100" w:lineRule="atLeast"/>
              <w:jc w:val="both"/>
              <w:rPr>
                <w:rFonts w:ascii="Courier New" w:hAnsi="Courier New" w:cs="Courier New"/>
                <w:b/>
                <w:bCs/>
                <w:sz w:val="18"/>
                <w:szCs w:val="18"/>
              </w:rPr>
            </w:pPr>
          </w:p>
          <w:p w14:paraId="144F7C12" w14:textId="77777777" w:rsidR="00281E43" w:rsidRPr="00281E43" w:rsidRDefault="00281E43" w:rsidP="00281E43">
            <w:pPr>
              <w:spacing w:line="100" w:lineRule="atLeast"/>
              <w:jc w:val="both"/>
              <w:rPr>
                <w:rFonts w:ascii="Courier New" w:hAnsi="Courier New" w:cs="Courier New"/>
                <w:b/>
                <w:bCs/>
                <w:sz w:val="18"/>
                <w:szCs w:val="18"/>
              </w:rPr>
            </w:pPr>
            <w:r w:rsidRPr="00281E43">
              <w:rPr>
                <w:rFonts w:ascii="Courier New" w:hAnsi="Courier New" w:cs="Courier New"/>
                <w:b/>
                <w:bCs/>
                <w:sz w:val="18"/>
                <w:szCs w:val="18"/>
              </w:rPr>
              <w:t>Copyright (c) 2000, 2018, Oracle, MariaDB Corporation Ab and others.</w:t>
            </w:r>
          </w:p>
          <w:p w14:paraId="4857693F" w14:textId="77777777" w:rsidR="00281E43" w:rsidRPr="00281E43" w:rsidRDefault="00281E43" w:rsidP="00281E43">
            <w:pPr>
              <w:spacing w:line="100" w:lineRule="atLeast"/>
              <w:jc w:val="both"/>
              <w:rPr>
                <w:rFonts w:ascii="Courier New" w:hAnsi="Courier New" w:cs="Courier New"/>
                <w:b/>
                <w:bCs/>
                <w:sz w:val="18"/>
                <w:szCs w:val="18"/>
              </w:rPr>
            </w:pPr>
          </w:p>
          <w:p w14:paraId="5C6D8441" w14:textId="77777777" w:rsidR="00281E43" w:rsidRPr="00281E43" w:rsidRDefault="00281E43" w:rsidP="00281E43">
            <w:pPr>
              <w:spacing w:line="100" w:lineRule="atLeast"/>
              <w:jc w:val="both"/>
              <w:rPr>
                <w:rFonts w:ascii="Courier New" w:hAnsi="Courier New" w:cs="Courier New"/>
                <w:b/>
                <w:bCs/>
                <w:sz w:val="18"/>
                <w:szCs w:val="18"/>
              </w:rPr>
            </w:pPr>
            <w:r w:rsidRPr="00281E43">
              <w:rPr>
                <w:rFonts w:ascii="Courier New" w:hAnsi="Courier New" w:cs="Courier New"/>
                <w:b/>
                <w:bCs/>
                <w:sz w:val="18"/>
                <w:szCs w:val="18"/>
              </w:rPr>
              <w:t>Type 'help;' or '\h' for help. Type '\c' to clear the current input statement.</w:t>
            </w:r>
          </w:p>
          <w:p w14:paraId="7077A0CE" w14:textId="77777777" w:rsidR="00281E43" w:rsidRPr="00281E43" w:rsidRDefault="00281E43" w:rsidP="00281E43">
            <w:pPr>
              <w:spacing w:line="100" w:lineRule="atLeast"/>
              <w:jc w:val="both"/>
              <w:rPr>
                <w:rFonts w:ascii="Courier New" w:hAnsi="Courier New" w:cs="Courier New"/>
                <w:b/>
                <w:bCs/>
                <w:sz w:val="18"/>
                <w:szCs w:val="18"/>
              </w:rPr>
            </w:pPr>
          </w:p>
          <w:p w14:paraId="50348FF4" w14:textId="3860EDF5" w:rsidR="009B51EF" w:rsidRDefault="00281E43" w:rsidP="00281E43">
            <w:pPr>
              <w:spacing w:line="100" w:lineRule="atLeast"/>
              <w:jc w:val="both"/>
            </w:pPr>
            <w:r w:rsidRPr="00281E43">
              <w:rPr>
                <w:rFonts w:ascii="Courier New" w:hAnsi="Courier New" w:cs="Courier New"/>
                <w:b/>
                <w:bCs/>
                <w:sz w:val="18"/>
                <w:szCs w:val="18"/>
              </w:rPr>
              <w:t>MySQL [(none)]&gt;</w:t>
            </w:r>
          </w:p>
        </w:tc>
      </w:tr>
    </w:tbl>
    <w:p w14:paraId="4B0A7952" w14:textId="77777777" w:rsidR="009B51EF" w:rsidRDefault="009B51EF">
      <w:pPr>
        <w:spacing w:line="100" w:lineRule="atLeast"/>
        <w:jc w:val="both"/>
        <w:rPr>
          <w:rFonts w:ascii="Calibri" w:hAnsi="Calibri"/>
          <w:sz w:val="22"/>
          <w:szCs w:val="22"/>
        </w:rPr>
      </w:pPr>
    </w:p>
    <w:p w14:paraId="6BDD0BE3" w14:textId="77777777" w:rsidR="009B51EF" w:rsidRDefault="00901506">
      <w:pPr>
        <w:spacing w:line="100" w:lineRule="atLeast"/>
        <w:jc w:val="both"/>
      </w:pPr>
      <w:r>
        <w:rPr>
          <w:rFonts w:ascii="Calibri" w:hAnsi="Calibri"/>
          <w:sz w:val="22"/>
          <w:szCs w:val="22"/>
        </w:rPr>
        <w:t>Try out the following commands.</w:t>
      </w:r>
    </w:p>
    <w:p w14:paraId="1A1E0026" w14:textId="77777777" w:rsidR="009B51EF" w:rsidRDefault="00901506">
      <w:pPr>
        <w:spacing w:line="100" w:lineRule="atLeast"/>
        <w:jc w:val="both"/>
      </w:pPr>
      <w:r>
        <w:rPr>
          <w:rFonts w:ascii="Calibri" w:hAnsi="Calibri"/>
          <w:sz w:val="22"/>
          <w:szCs w:val="22"/>
        </w:rPr>
        <w:t>MySQL can support multiple databases within a single server.</w:t>
      </w:r>
    </w:p>
    <w:p w14:paraId="0BF86EE0" w14:textId="77777777" w:rsidR="009B51EF" w:rsidRDefault="00901506">
      <w:pPr>
        <w:spacing w:line="100" w:lineRule="atLeast"/>
        <w:jc w:val="both"/>
      </w:pPr>
      <w:r>
        <w:rPr>
          <w:rFonts w:ascii="Calibri" w:hAnsi="Calibri"/>
          <w:sz w:val="22"/>
          <w:szCs w:val="22"/>
        </w:rPr>
        <w:t>Display the databases on your RDS database:</w:t>
      </w:r>
    </w:p>
    <w:p w14:paraId="54C23C4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1A78FF6"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A8F2C69" w14:textId="77777777" w:rsidR="009B51EF" w:rsidRDefault="00901506">
            <w:pPr>
              <w:spacing w:line="100" w:lineRule="atLeast"/>
              <w:jc w:val="both"/>
            </w:pPr>
            <w:r>
              <w:rPr>
                <w:rFonts w:ascii="Courier 10 Pitch" w:hAnsi="Courier 10 Pitch"/>
                <w:b/>
                <w:bCs/>
                <w:sz w:val="20"/>
                <w:szCs w:val="20"/>
              </w:rPr>
              <w:t>show databases;</w:t>
            </w:r>
          </w:p>
        </w:tc>
      </w:tr>
    </w:tbl>
    <w:p w14:paraId="344AA5B6" w14:textId="77777777" w:rsidR="009B51EF" w:rsidRDefault="009B51EF">
      <w:pPr>
        <w:spacing w:line="100" w:lineRule="atLeast"/>
        <w:jc w:val="both"/>
        <w:rPr>
          <w:rFonts w:ascii="Calibri" w:hAnsi="Calibri"/>
          <w:sz w:val="22"/>
          <w:szCs w:val="22"/>
        </w:rPr>
      </w:pPr>
    </w:p>
    <w:p w14:paraId="2EC40CB0" w14:textId="77777777" w:rsidR="009B51EF" w:rsidRDefault="00901506">
      <w:pPr>
        <w:spacing w:line="100" w:lineRule="atLeast"/>
        <w:jc w:val="both"/>
      </w:pPr>
      <w:r>
        <w:rPr>
          <w:rFonts w:ascii="Calibri" w:hAnsi="Calibri"/>
          <w:sz w:val="22"/>
          <w:szCs w:val="22"/>
        </w:rPr>
        <w:t>Now, create a new database:</w:t>
      </w:r>
    </w:p>
    <w:p w14:paraId="3227800C"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7321CD4"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0682A78" w14:textId="77777777" w:rsidR="009B51EF" w:rsidRDefault="00901506">
            <w:pPr>
              <w:spacing w:line="100" w:lineRule="atLeast"/>
              <w:jc w:val="both"/>
            </w:pPr>
            <w:r>
              <w:rPr>
                <w:rFonts w:ascii="Courier 10 Pitch" w:hAnsi="Courier 10 Pitch"/>
                <w:b/>
                <w:bCs/>
                <w:sz w:val="20"/>
                <w:szCs w:val="20"/>
              </w:rPr>
              <w:t>create database TEST;</w:t>
            </w:r>
          </w:p>
        </w:tc>
      </w:tr>
    </w:tbl>
    <w:p w14:paraId="4888C5AF" w14:textId="77777777" w:rsidR="009B51EF" w:rsidRDefault="009B51EF">
      <w:pPr>
        <w:spacing w:line="100" w:lineRule="atLeast"/>
        <w:jc w:val="both"/>
        <w:rPr>
          <w:rFonts w:ascii="Calibri" w:hAnsi="Calibri"/>
          <w:sz w:val="22"/>
          <w:szCs w:val="22"/>
        </w:rPr>
      </w:pPr>
    </w:p>
    <w:p w14:paraId="4214AE27" w14:textId="77777777" w:rsidR="009B51EF" w:rsidRDefault="00901506">
      <w:pPr>
        <w:spacing w:line="100" w:lineRule="atLeast"/>
        <w:jc w:val="both"/>
      </w:pPr>
      <w:r>
        <w:rPr>
          <w:rFonts w:ascii="Calibri" w:hAnsi="Calibri"/>
          <w:sz w:val="22"/>
          <w:szCs w:val="22"/>
        </w:rPr>
        <w:t>And check the list again:</w:t>
      </w:r>
    </w:p>
    <w:p w14:paraId="2E69F75E"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6925FC07"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243ABE3" w14:textId="77777777" w:rsidR="009B51EF" w:rsidRDefault="00901506">
            <w:pPr>
              <w:spacing w:line="100" w:lineRule="atLeast"/>
              <w:jc w:val="both"/>
            </w:pPr>
            <w:r>
              <w:rPr>
                <w:rFonts w:ascii="Courier 10 Pitch" w:hAnsi="Courier 10 Pitch"/>
                <w:b/>
                <w:bCs/>
                <w:sz w:val="20"/>
                <w:szCs w:val="20"/>
              </w:rPr>
              <w:t>show databases;</w:t>
            </w:r>
          </w:p>
        </w:tc>
      </w:tr>
    </w:tbl>
    <w:p w14:paraId="71428D34" w14:textId="77777777" w:rsidR="009B51EF" w:rsidRDefault="009B51EF">
      <w:pPr>
        <w:spacing w:line="100" w:lineRule="atLeast"/>
        <w:jc w:val="both"/>
        <w:rPr>
          <w:rFonts w:ascii="Calibri" w:hAnsi="Calibri"/>
          <w:sz w:val="22"/>
          <w:szCs w:val="22"/>
        </w:rPr>
      </w:pPr>
    </w:p>
    <w:p w14:paraId="212FFCFA" w14:textId="77777777" w:rsidR="009B51EF" w:rsidRDefault="00901506">
      <w:pPr>
        <w:spacing w:line="100" w:lineRule="atLeast"/>
        <w:jc w:val="both"/>
      </w:pPr>
      <w:r>
        <w:rPr>
          <w:rFonts w:ascii="Calibri" w:hAnsi="Calibri"/>
          <w:sz w:val="22"/>
          <w:szCs w:val="22"/>
        </w:rPr>
        <w:t xml:space="preserve">It is necessary to issue a “use” command for </w:t>
      </w:r>
      <w:proofErr w:type="spellStart"/>
      <w:r>
        <w:rPr>
          <w:rFonts w:ascii="Calibri" w:hAnsi="Calibri"/>
          <w:sz w:val="22"/>
          <w:szCs w:val="22"/>
        </w:rPr>
        <w:t>mysql</w:t>
      </w:r>
      <w:proofErr w:type="spellEnd"/>
      <w:r>
        <w:rPr>
          <w:rFonts w:ascii="Calibri" w:hAnsi="Calibri"/>
          <w:sz w:val="22"/>
          <w:szCs w:val="22"/>
        </w:rPr>
        <w:t xml:space="preserve"> to direct SQL queries to the database:</w:t>
      </w:r>
    </w:p>
    <w:p w14:paraId="4908CAAD"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5C64CCE"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7154301A" w14:textId="77777777" w:rsidR="009B51EF" w:rsidRDefault="00901506">
            <w:pPr>
              <w:spacing w:line="100" w:lineRule="atLeast"/>
              <w:jc w:val="both"/>
            </w:pPr>
            <w:r>
              <w:rPr>
                <w:rFonts w:ascii="Courier 10 Pitch" w:hAnsi="Courier 10 Pitch"/>
                <w:b/>
                <w:bCs/>
                <w:sz w:val="20"/>
                <w:szCs w:val="20"/>
              </w:rPr>
              <w:t>use TEST;</w:t>
            </w:r>
          </w:p>
        </w:tc>
      </w:tr>
    </w:tbl>
    <w:p w14:paraId="637D624F" w14:textId="77777777" w:rsidR="009B51EF" w:rsidRDefault="00901506">
      <w:pPr>
        <w:spacing w:line="100" w:lineRule="atLeast"/>
        <w:jc w:val="both"/>
      </w:pPr>
      <w:r>
        <w:rPr>
          <w:rFonts w:ascii="Calibri" w:hAnsi="Calibri"/>
          <w:sz w:val="22"/>
          <w:szCs w:val="22"/>
        </w:rPr>
        <w:t>Next, create “</w:t>
      </w:r>
      <w:proofErr w:type="spellStart"/>
      <w:r>
        <w:rPr>
          <w:rFonts w:ascii="Calibri" w:hAnsi="Calibri"/>
          <w:sz w:val="22"/>
          <w:szCs w:val="22"/>
        </w:rPr>
        <w:t>mytable</w:t>
      </w:r>
      <w:proofErr w:type="spellEnd"/>
      <w:r>
        <w:rPr>
          <w:rFonts w:ascii="Calibri" w:hAnsi="Calibri"/>
          <w:sz w:val="22"/>
          <w:szCs w:val="22"/>
        </w:rPr>
        <w:t>” to store data:</w:t>
      </w:r>
    </w:p>
    <w:p w14:paraId="5C316AFB"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09F0FE1"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6EE209CE" w14:textId="77777777" w:rsidR="009B51EF" w:rsidRDefault="00901506">
            <w:pPr>
              <w:spacing w:line="100" w:lineRule="atLeast"/>
              <w:jc w:val="both"/>
            </w:pPr>
            <w:r>
              <w:rPr>
                <w:rFonts w:ascii="Courier 10 Pitch" w:hAnsi="Courier 10 Pitch"/>
                <w:b/>
                <w:bCs/>
                <w:sz w:val="20"/>
                <w:szCs w:val="20"/>
              </w:rPr>
              <w:t xml:space="preserve">CREATE TABLE </w:t>
            </w:r>
            <w:proofErr w:type="spellStart"/>
            <w:r>
              <w:rPr>
                <w:rFonts w:ascii="Courier 10 Pitch" w:hAnsi="Courier 10 Pitch"/>
                <w:b/>
                <w:bCs/>
                <w:sz w:val="20"/>
                <w:szCs w:val="20"/>
              </w:rPr>
              <w:t>mytable</w:t>
            </w:r>
            <w:proofErr w:type="spellEnd"/>
            <w:r>
              <w:rPr>
                <w:rFonts w:ascii="Courier 10 Pitch" w:hAnsi="Courier 10 Pitch"/>
                <w:b/>
                <w:bCs/>
                <w:sz w:val="20"/>
                <w:szCs w:val="20"/>
              </w:rPr>
              <w:t xml:space="preserve"> (name </w:t>
            </w:r>
            <w:proofErr w:type="gramStart"/>
            <w:r>
              <w:rPr>
                <w:rFonts w:ascii="Courier 10 Pitch" w:hAnsi="Courier 10 Pitch"/>
                <w:b/>
                <w:bCs/>
                <w:sz w:val="20"/>
                <w:szCs w:val="20"/>
              </w:rPr>
              <w:t>VARCHAR(</w:t>
            </w:r>
            <w:proofErr w:type="gramEnd"/>
            <w:r>
              <w:rPr>
                <w:rFonts w:ascii="Courier 10 Pitch" w:hAnsi="Courier 10 Pitch"/>
                <w:b/>
                <w:bCs/>
                <w:sz w:val="20"/>
                <w:szCs w:val="20"/>
              </w:rPr>
              <w:t xml:space="preserve">40), col2 </w:t>
            </w:r>
            <w:proofErr w:type="gramStart"/>
            <w:r>
              <w:rPr>
                <w:rFonts w:ascii="Courier 10 Pitch" w:hAnsi="Courier 10 Pitch"/>
                <w:b/>
                <w:bCs/>
                <w:sz w:val="20"/>
                <w:szCs w:val="20"/>
              </w:rPr>
              <w:t>VARCHAR(</w:t>
            </w:r>
            <w:proofErr w:type="gramEnd"/>
            <w:r>
              <w:rPr>
                <w:rFonts w:ascii="Courier 10 Pitch" w:hAnsi="Courier 10 Pitch"/>
                <w:b/>
                <w:bCs/>
                <w:sz w:val="20"/>
                <w:szCs w:val="20"/>
              </w:rPr>
              <w:t xml:space="preserve">40), col3 </w:t>
            </w:r>
            <w:proofErr w:type="gramStart"/>
            <w:r>
              <w:rPr>
                <w:rFonts w:ascii="Courier 10 Pitch" w:hAnsi="Courier 10 Pitch"/>
                <w:b/>
                <w:bCs/>
                <w:sz w:val="20"/>
                <w:szCs w:val="20"/>
              </w:rPr>
              <w:t>VARCHAR(</w:t>
            </w:r>
            <w:proofErr w:type="gramEnd"/>
            <w:r>
              <w:rPr>
                <w:rFonts w:ascii="Courier 10 Pitch" w:hAnsi="Courier 10 Pitch"/>
                <w:b/>
                <w:bCs/>
                <w:sz w:val="20"/>
                <w:szCs w:val="20"/>
              </w:rPr>
              <w:t>40));</w:t>
            </w:r>
          </w:p>
        </w:tc>
      </w:tr>
    </w:tbl>
    <w:p w14:paraId="2131283F" w14:textId="77777777" w:rsidR="009B51EF" w:rsidRDefault="009B51EF">
      <w:pPr>
        <w:spacing w:line="100" w:lineRule="atLeast"/>
        <w:jc w:val="both"/>
        <w:rPr>
          <w:rFonts w:ascii="Courier 10 Pitch" w:hAnsi="Courier 10 Pitch"/>
          <w:b/>
          <w:bCs/>
          <w:sz w:val="20"/>
          <w:szCs w:val="20"/>
        </w:rPr>
      </w:pPr>
    </w:p>
    <w:p w14:paraId="75E1B5F3" w14:textId="77777777" w:rsidR="009B51EF" w:rsidRDefault="00901506">
      <w:pPr>
        <w:spacing w:line="100" w:lineRule="atLeast"/>
        <w:jc w:val="both"/>
      </w:pPr>
      <w:r>
        <w:rPr>
          <w:rFonts w:ascii="Calibri" w:hAnsi="Calibri"/>
          <w:sz w:val="22"/>
          <w:szCs w:val="22"/>
        </w:rPr>
        <w:t>Then display the list of known tables in the database:</w:t>
      </w:r>
    </w:p>
    <w:p w14:paraId="6F0E2CE7"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5131B31"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0DDD7D0D" w14:textId="77777777" w:rsidR="009B51EF" w:rsidRDefault="00901506">
            <w:pPr>
              <w:spacing w:line="100" w:lineRule="atLeast"/>
              <w:jc w:val="both"/>
            </w:pPr>
            <w:r>
              <w:rPr>
                <w:rFonts w:ascii="Courier 10 Pitch" w:hAnsi="Courier 10 Pitch"/>
                <w:b/>
                <w:bCs/>
                <w:sz w:val="20"/>
                <w:szCs w:val="20"/>
              </w:rPr>
              <w:t>show tables;</w:t>
            </w:r>
          </w:p>
        </w:tc>
      </w:tr>
    </w:tbl>
    <w:p w14:paraId="4906D482" w14:textId="77777777" w:rsidR="009B51EF" w:rsidRDefault="009B51EF">
      <w:pPr>
        <w:spacing w:line="100" w:lineRule="atLeast"/>
        <w:jc w:val="both"/>
        <w:rPr>
          <w:rFonts w:ascii="Courier 10 Pitch" w:hAnsi="Courier 10 Pitch"/>
          <w:b/>
          <w:bCs/>
          <w:sz w:val="20"/>
          <w:szCs w:val="20"/>
        </w:rPr>
      </w:pPr>
    </w:p>
    <w:p w14:paraId="2613516D" w14:textId="77777777" w:rsidR="009B51EF" w:rsidRDefault="00901506">
      <w:pPr>
        <w:spacing w:line="100" w:lineRule="atLeast"/>
        <w:jc w:val="both"/>
      </w:pPr>
      <w:r>
        <w:rPr>
          <w:rFonts w:ascii="Calibri" w:hAnsi="Calibri"/>
          <w:sz w:val="22"/>
          <w:szCs w:val="22"/>
        </w:rPr>
        <w:t>And describe the structure of the table:</w:t>
      </w:r>
    </w:p>
    <w:p w14:paraId="4E27800A"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16BE4C41"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5C67D75F" w14:textId="77777777" w:rsidR="009B51EF" w:rsidRDefault="00901506">
            <w:pPr>
              <w:spacing w:line="100" w:lineRule="atLeast"/>
              <w:jc w:val="both"/>
            </w:pPr>
            <w:proofErr w:type="gramStart"/>
            <w:r>
              <w:rPr>
                <w:rFonts w:ascii="Courier 10 Pitch" w:hAnsi="Courier 10 Pitch"/>
                <w:b/>
                <w:bCs/>
                <w:sz w:val="20"/>
                <w:szCs w:val="20"/>
              </w:rPr>
              <w:t>describe</w:t>
            </w:r>
            <w:proofErr w:type="gramEnd"/>
            <w:r>
              <w:rPr>
                <w:rFonts w:ascii="Courier 10 Pitch" w:hAnsi="Courier 10 Pitch"/>
                <w:b/>
                <w:bCs/>
                <w:sz w:val="20"/>
                <w:szCs w:val="20"/>
              </w:rPr>
              <w:t xml:space="preserve"> </w:t>
            </w:r>
            <w:proofErr w:type="spellStart"/>
            <w:r>
              <w:rPr>
                <w:rFonts w:ascii="Courier 10 Pitch" w:hAnsi="Courier 10 Pitch"/>
                <w:b/>
                <w:bCs/>
                <w:sz w:val="20"/>
                <w:szCs w:val="20"/>
              </w:rPr>
              <w:t>mytable</w:t>
            </w:r>
            <w:proofErr w:type="spellEnd"/>
            <w:r>
              <w:rPr>
                <w:rFonts w:ascii="Courier 10 Pitch" w:hAnsi="Courier 10 Pitch"/>
                <w:b/>
                <w:bCs/>
                <w:sz w:val="20"/>
                <w:szCs w:val="20"/>
              </w:rPr>
              <w:t>;</w:t>
            </w:r>
          </w:p>
        </w:tc>
      </w:tr>
    </w:tbl>
    <w:p w14:paraId="1D800CF1" w14:textId="77777777" w:rsidR="009B51EF" w:rsidRDefault="009B51EF">
      <w:pPr>
        <w:spacing w:line="100" w:lineRule="atLeast"/>
        <w:jc w:val="both"/>
        <w:rPr>
          <w:rFonts w:ascii="Courier 10 Pitch" w:hAnsi="Courier 10 Pitch"/>
          <w:b/>
          <w:bCs/>
          <w:sz w:val="20"/>
          <w:szCs w:val="20"/>
        </w:rPr>
      </w:pPr>
    </w:p>
    <w:p w14:paraId="547D3D49" w14:textId="77777777" w:rsidR="009B51EF" w:rsidRDefault="00901506">
      <w:pPr>
        <w:spacing w:line="100" w:lineRule="atLeast"/>
        <w:jc w:val="both"/>
      </w:pPr>
      <w:r>
        <w:rPr>
          <w:rFonts w:ascii="Calibri" w:hAnsi="Calibri"/>
          <w:sz w:val="22"/>
          <w:szCs w:val="22"/>
        </w:rPr>
        <w:t>Now, try adding some data:</w:t>
      </w:r>
    </w:p>
    <w:p w14:paraId="63A4FB2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44190BE"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4B43D4A5" w14:textId="77777777" w:rsidR="009B51EF" w:rsidRDefault="00901506">
            <w:pPr>
              <w:spacing w:line="100" w:lineRule="atLeast"/>
              <w:jc w:val="both"/>
            </w:pPr>
            <w:r>
              <w:rPr>
                <w:rFonts w:ascii="Courier 10 Pitch" w:hAnsi="Courier 10 Pitch"/>
                <w:b/>
                <w:bCs/>
                <w:sz w:val="20"/>
                <w:szCs w:val="20"/>
              </w:rPr>
              <w:t xml:space="preserve">insert into </w:t>
            </w:r>
            <w:proofErr w:type="spellStart"/>
            <w:r>
              <w:rPr>
                <w:rFonts w:ascii="Courier 10 Pitch" w:hAnsi="Courier 10 Pitch"/>
                <w:b/>
                <w:bCs/>
                <w:sz w:val="20"/>
                <w:szCs w:val="20"/>
              </w:rPr>
              <w:t>mytable</w:t>
            </w:r>
            <w:proofErr w:type="spellEnd"/>
            <w:r>
              <w:rPr>
                <w:rFonts w:ascii="Courier 10 Pitch" w:hAnsi="Courier 10 Pitch"/>
                <w:b/>
                <w:bCs/>
                <w:sz w:val="20"/>
                <w:szCs w:val="20"/>
              </w:rPr>
              <w:t xml:space="preserve"> values ('fred','testcol2','testcol3');</w:t>
            </w:r>
          </w:p>
        </w:tc>
      </w:tr>
    </w:tbl>
    <w:p w14:paraId="625A717C" w14:textId="77777777" w:rsidR="009B51EF" w:rsidRDefault="009B51EF">
      <w:pPr>
        <w:spacing w:line="100" w:lineRule="atLeast"/>
        <w:jc w:val="both"/>
        <w:rPr>
          <w:rFonts w:ascii="Courier 10 Pitch" w:hAnsi="Courier 10 Pitch"/>
          <w:b/>
          <w:bCs/>
          <w:sz w:val="20"/>
          <w:szCs w:val="20"/>
        </w:rPr>
      </w:pPr>
    </w:p>
    <w:p w14:paraId="42C07F2F" w14:textId="77777777" w:rsidR="009B51EF" w:rsidRDefault="00901506">
      <w:pPr>
        <w:spacing w:line="100" w:lineRule="atLeast"/>
        <w:jc w:val="both"/>
      </w:pPr>
      <w:r>
        <w:rPr>
          <w:rFonts w:ascii="Calibri" w:hAnsi="Calibri"/>
          <w:sz w:val="22"/>
          <w:szCs w:val="22"/>
        </w:rPr>
        <w:t>And then check if it was inserted:</w:t>
      </w:r>
    </w:p>
    <w:p w14:paraId="6DDBFF72"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5EFC808"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2BE39C4C" w14:textId="77777777" w:rsidR="009B51EF" w:rsidRDefault="00901506">
            <w:pPr>
              <w:spacing w:line="100" w:lineRule="atLeast"/>
              <w:jc w:val="both"/>
            </w:pPr>
            <w:r>
              <w:rPr>
                <w:rFonts w:ascii="Courier 10 Pitch" w:hAnsi="Courier 10 Pitch"/>
                <w:b/>
                <w:bCs/>
                <w:sz w:val="20"/>
                <w:szCs w:val="20"/>
              </w:rPr>
              <w:t xml:space="preserve">select * from </w:t>
            </w:r>
            <w:proofErr w:type="spellStart"/>
            <w:r>
              <w:rPr>
                <w:rFonts w:ascii="Courier 10 Pitch" w:hAnsi="Courier 10 Pitch"/>
                <w:b/>
                <w:bCs/>
                <w:sz w:val="20"/>
                <w:szCs w:val="20"/>
              </w:rPr>
              <w:t>mytable</w:t>
            </w:r>
            <w:proofErr w:type="spellEnd"/>
            <w:r>
              <w:rPr>
                <w:rFonts w:ascii="Courier 10 Pitch" w:hAnsi="Courier 10 Pitch"/>
                <w:b/>
                <w:bCs/>
                <w:sz w:val="20"/>
                <w:szCs w:val="20"/>
              </w:rPr>
              <w:t>;</w:t>
            </w:r>
          </w:p>
        </w:tc>
      </w:tr>
    </w:tbl>
    <w:p w14:paraId="6AD9AC20" w14:textId="77777777" w:rsidR="009B51EF" w:rsidRDefault="009B51EF">
      <w:pPr>
        <w:spacing w:line="100" w:lineRule="atLeast"/>
        <w:jc w:val="both"/>
        <w:rPr>
          <w:rFonts w:ascii="Courier 10 Pitch" w:hAnsi="Courier 10 Pitch"/>
          <w:b/>
          <w:bCs/>
          <w:sz w:val="20"/>
          <w:szCs w:val="20"/>
        </w:rPr>
      </w:pPr>
    </w:p>
    <w:p w14:paraId="3BAD43EE" w14:textId="77777777" w:rsidR="009B51EF" w:rsidRDefault="00901506">
      <w:pPr>
        <w:spacing w:line="100" w:lineRule="atLeast"/>
        <w:jc w:val="both"/>
      </w:pPr>
      <w:r>
        <w:rPr>
          <w:rFonts w:ascii="Calibri" w:hAnsi="Calibri"/>
          <w:sz w:val="22"/>
          <w:szCs w:val="22"/>
        </w:rPr>
        <w:t>Help is available with the “help” command:</w:t>
      </w:r>
    </w:p>
    <w:p w14:paraId="0113E87E"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72F6217"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73CAD3E1" w14:textId="3945EBDB" w:rsidR="009B51EF" w:rsidRDefault="00281E43">
            <w:pPr>
              <w:spacing w:line="100" w:lineRule="atLeast"/>
              <w:jc w:val="both"/>
            </w:pPr>
            <w:r>
              <w:rPr>
                <w:rFonts w:ascii="Courier 10 Pitch" w:hAnsi="Courier 10 Pitch"/>
                <w:b/>
                <w:bCs/>
                <w:sz w:val="20"/>
                <w:szCs w:val="20"/>
              </w:rPr>
              <w:lastRenderedPageBreak/>
              <w:t>h</w:t>
            </w:r>
            <w:r w:rsidR="00901506">
              <w:rPr>
                <w:rFonts w:ascii="Courier 10 Pitch" w:hAnsi="Courier 10 Pitch"/>
                <w:b/>
                <w:bCs/>
                <w:sz w:val="20"/>
                <w:szCs w:val="20"/>
              </w:rPr>
              <w:t>elp</w:t>
            </w:r>
          </w:p>
        </w:tc>
      </w:tr>
    </w:tbl>
    <w:p w14:paraId="7FD2DB67" w14:textId="77777777" w:rsidR="009B51EF" w:rsidRDefault="009B51EF">
      <w:pPr>
        <w:spacing w:line="100" w:lineRule="atLeast"/>
        <w:jc w:val="both"/>
        <w:rPr>
          <w:rFonts w:ascii="Calibri" w:hAnsi="Calibri"/>
          <w:sz w:val="22"/>
          <w:szCs w:val="22"/>
        </w:rPr>
      </w:pPr>
    </w:p>
    <w:p w14:paraId="5737F075" w14:textId="77777777" w:rsidR="009B51EF" w:rsidRDefault="00901506">
      <w:pPr>
        <w:spacing w:line="100" w:lineRule="atLeast"/>
        <w:jc w:val="both"/>
      </w:pPr>
      <w:r>
        <w:rPr>
          <w:rFonts w:ascii="Calibri" w:hAnsi="Calibri"/>
          <w:sz w:val="22"/>
          <w:szCs w:val="22"/>
        </w:rPr>
        <w:t xml:space="preserve">Exit </w:t>
      </w:r>
      <w:proofErr w:type="spellStart"/>
      <w:r>
        <w:rPr>
          <w:rFonts w:ascii="Calibri" w:hAnsi="Calibri"/>
          <w:sz w:val="22"/>
          <w:szCs w:val="22"/>
        </w:rPr>
        <w:t>mysql</w:t>
      </w:r>
      <w:proofErr w:type="spellEnd"/>
      <w:r>
        <w:rPr>
          <w:rFonts w:ascii="Calibri" w:hAnsi="Calibri"/>
          <w:sz w:val="22"/>
          <w:szCs w:val="22"/>
        </w:rPr>
        <w:t xml:space="preserve"> with:</w:t>
      </w:r>
    </w:p>
    <w:p w14:paraId="1810A407"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7740A2B"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51716D1E" w14:textId="77777777" w:rsidR="009B51EF" w:rsidRDefault="00901506">
            <w:pPr>
              <w:spacing w:line="100" w:lineRule="atLeast"/>
              <w:jc w:val="both"/>
            </w:pPr>
            <w:r>
              <w:rPr>
                <w:rFonts w:ascii="Courier 10 Pitch" w:hAnsi="Courier 10 Pitch"/>
                <w:b/>
                <w:bCs/>
                <w:sz w:val="20"/>
                <w:szCs w:val="20"/>
              </w:rPr>
              <w:t>\q</w:t>
            </w:r>
          </w:p>
        </w:tc>
      </w:tr>
    </w:tbl>
    <w:p w14:paraId="5E41BE64" w14:textId="77777777" w:rsidR="009B51EF" w:rsidRDefault="009B51EF">
      <w:pPr>
        <w:spacing w:line="100" w:lineRule="atLeast"/>
        <w:jc w:val="both"/>
        <w:rPr>
          <w:rFonts w:ascii="Calibri" w:hAnsi="Calibri"/>
          <w:sz w:val="22"/>
          <w:szCs w:val="22"/>
        </w:rPr>
      </w:pPr>
    </w:p>
    <w:p w14:paraId="1B31F74B" w14:textId="77777777" w:rsidR="009B51EF" w:rsidRDefault="00901506">
      <w:pPr>
        <w:spacing w:line="100" w:lineRule="atLeast"/>
        <w:jc w:val="both"/>
      </w:pPr>
      <w:r>
        <w:rPr>
          <w:rFonts w:ascii="Calibri" w:hAnsi="Calibri"/>
          <w:b/>
          <w:bCs/>
          <w:sz w:val="22"/>
          <w:szCs w:val="22"/>
        </w:rPr>
        <w:t>6. Accessing Aurora Serverless Database from AWS Lambda</w:t>
      </w:r>
    </w:p>
    <w:p w14:paraId="66E8C07A" w14:textId="77777777" w:rsidR="009B51EF" w:rsidRDefault="009B51EF">
      <w:pPr>
        <w:spacing w:line="100" w:lineRule="atLeast"/>
        <w:jc w:val="both"/>
        <w:rPr>
          <w:rFonts w:ascii="Calibri" w:hAnsi="Calibri"/>
          <w:sz w:val="22"/>
          <w:szCs w:val="22"/>
        </w:rPr>
      </w:pPr>
    </w:p>
    <w:p w14:paraId="0A2CE60F" w14:textId="77777777" w:rsidR="009B51EF" w:rsidRDefault="00901506">
      <w:pPr>
        <w:spacing w:line="100" w:lineRule="atLeast"/>
        <w:jc w:val="both"/>
      </w:pPr>
      <w:r>
        <w:rPr>
          <w:rFonts w:ascii="Calibri" w:hAnsi="Calibri"/>
          <w:sz w:val="22"/>
          <w:szCs w:val="22"/>
        </w:rPr>
        <w:t>Next, on your development computer, create a directory called “</w:t>
      </w:r>
      <w:proofErr w:type="spellStart"/>
      <w:r>
        <w:rPr>
          <w:rFonts w:ascii="Calibri" w:hAnsi="Calibri"/>
          <w:sz w:val="22"/>
          <w:szCs w:val="22"/>
        </w:rPr>
        <w:t>saaf_rds</w:t>
      </w:r>
      <w:proofErr w:type="spellEnd"/>
      <w:r>
        <w:rPr>
          <w:rFonts w:ascii="Calibri" w:hAnsi="Calibri"/>
          <w:sz w:val="22"/>
          <w:szCs w:val="22"/>
        </w:rPr>
        <w:t>”.</w:t>
      </w:r>
    </w:p>
    <w:p w14:paraId="778289D7" w14:textId="77777777" w:rsidR="009B51EF" w:rsidRDefault="00901506">
      <w:pPr>
        <w:spacing w:line="100" w:lineRule="atLeast"/>
        <w:jc w:val="both"/>
      </w:pPr>
      <w:r>
        <w:rPr>
          <w:rFonts w:ascii="Calibri" w:hAnsi="Calibri"/>
          <w:sz w:val="22"/>
          <w:szCs w:val="22"/>
        </w:rPr>
        <w:t>Then under the new directory, clone the git repository:</w:t>
      </w:r>
    </w:p>
    <w:p w14:paraId="65EEE661" w14:textId="77777777" w:rsidR="009B51EF" w:rsidRDefault="009B51EF">
      <w:pPr>
        <w:spacing w:line="100" w:lineRule="atLeast"/>
        <w:jc w:val="both"/>
        <w:rPr>
          <w:rFonts w:ascii="Calibri" w:hAnsi="Calibri"/>
          <w:sz w:val="22"/>
          <w:szCs w:val="22"/>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0846103C" w14:textId="77777777">
        <w:tc>
          <w:tcPr>
            <w:tcW w:w="9972" w:type="dxa"/>
            <w:tcBorders>
              <w:top w:val="single" w:sz="2" w:space="0" w:color="000001"/>
              <w:left w:val="single" w:sz="2" w:space="0" w:color="000001"/>
              <w:bottom w:val="single" w:sz="2" w:space="0" w:color="000001"/>
              <w:right w:val="single" w:sz="2" w:space="0" w:color="000001"/>
            </w:tcBorders>
            <w:tcMar>
              <w:left w:w="39" w:type="dxa"/>
            </w:tcMar>
          </w:tcPr>
          <w:p w14:paraId="1908F906" w14:textId="77777777" w:rsidR="009B51EF" w:rsidRDefault="00901506">
            <w:pPr>
              <w:spacing w:line="100" w:lineRule="atLeast"/>
              <w:jc w:val="both"/>
            </w:pPr>
            <w:bookmarkStart w:id="6" w:name="__DdeLink__755_864599465"/>
            <w:bookmarkStart w:id="7" w:name="__DdeLink__1361_737071117"/>
            <w:bookmarkEnd w:id="6"/>
            <w:r>
              <w:rPr>
                <w:rFonts w:ascii="Courier 10 Pitch" w:hAnsi="Courier 10 Pitch"/>
                <w:b/>
                <w:bCs/>
                <w:sz w:val="20"/>
                <w:szCs w:val="20"/>
              </w:rPr>
              <w:t xml:space="preserve">git clone </w:t>
            </w:r>
            <w:hyperlink r:id="rId22">
              <w:r>
                <w:rPr>
                  <w:rStyle w:val="InternetLink"/>
                  <w:rFonts w:ascii="Courier 10 Pitch" w:hAnsi="Courier 10 Pitch"/>
                  <w:b/>
                  <w:bCs/>
                  <w:sz w:val="20"/>
                  <w:szCs w:val="20"/>
                </w:rPr>
                <w:t>https://github.com/wlloyduw/saaf_rds_serverless.git</w:t>
              </w:r>
            </w:hyperlink>
            <w:bookmarkEnd w:id="7"/>
            <w:r>
              <w:rPr>
                <w:rFonts w:ascii="Courier 10 Pitch" w:hAnsi="Courier 10 Pitch"/>
                <w:b/>
                <w:bCs/>
                <w:sz w:val="20"/>
                <w:szCs w:val="20"/>
              </w:rPr>
              <w:t xml:space="preserve"> </w:t>
            </w:r>
          </w:p>
        </w:tc>
      </w:tr>
    </w:tbl>
    <w:p w14:paraId="02E971FE" w14:textId="77777777" w:rsidR="009B51EF" w:rsidRDefault="009B51EF">
      <w:pPr>
        <w:spacing w:line="100" w:lineRule="atLeast"/>
        <w:jc w:val="both"/>
        <w:rPr>
          <w:rFonts w:ascii="Calibri" w:hAnsi="Calibri"/>
          <w:sz w:val="22"/>
          <w:szCs w:val="22"/>
        </w:rPr>
      </w:pPr>
    </w:p>
    <w:p w14:paraId="50C6C67C" w14:textId="77777777" w:rsidR="009B51EF" w:rsidRDefault="00901506">
      <w:pPr>
        <w:spacing w:line="100" w:lineRule="atLeast"/>
        <w:jc w:val="both"/>
      </w:pPr>
      <w:proofErr w:type="gramStart"/>
      <w:r>
        <w:rPr>
          <w:rFonts w:ascii="Calibri" w:hAnsi="Calibri"/>
          <w:sz w:val="22"/>
          <w:szCs w:val="22"/>
        </w:rPr>
        <w:t>This project,</w:t>
      </w:r>
      <w:proofErr w:type="gramEnd"/>
      <w:r>
        <w:rPr>
          <w:rFonts w:ascii="Calibri" w:hAnsi="Calibri"/>
          <w:sz w:val="22"/>
          <w:szCs w:val="22"/>
        </w:rPr>
        <w:t xml:space="preserve"> provides a Lambda function that will interact with your Amazon RDS database. It requires “</w:t>
      </w:r>
      <w:proofErr w:type="spellStart"/>
      <w:r>
        <w:rPr>
          <w:rFonts w:ascii="Calibri" w:hAnsi="Calibri"/>
          <w:sz w:val="22"/>
          <w:szCs w:val="22"/>
        </w:rPr>
        <w:t>mytable</w:t>
      </w:r>
      <w:proofErr w:type="spellEnd"/>
      <w:r>
        <w:rPr>
          <w:rFonts w:ascii="Calibri" w:hAnsi="Calibri"/>
          <w:sz w:val="22"/>
          <w:szCs w:val="22"/>
        </w:rPr>
        <w:t>” to have been created under the “TEST” database.</w:t>
      </w:r>
    </w:p>
    <w:p w14:paraId="74B95924" w14:textId="0D99F38D" w:rsidR="009B51EF" w:rsidRDefault="00901506">
      <w:pPr>
        <w:spacing w:line="100" w:lineRule="atLeast"/>
        <w:jc w:val="both"/>
        <w:rPr>
          <w:rFonts w:ascii="Calibri" w:hAnsi="Calibri"/>
          <w:sz w:val="22"/>
          <w:szCs w:val="22"/>
        </w:rPr>
      </w:pPr>
      <w:r>
        <w:rPr>
          <w:rFonts w:ascii="Calibri" w:hAnsi="Calibri"/>
          <w:sz w:val="22"/>
          <w:szCs w:val="22"/>
        </w:rPr>
        <w:t>Optionally, it should be possible to create the database and table programmatically from Java if necessary.</w:t>
      </w:r>
    </w:p>
    <w:p w14:paraId="662132ED" w14:textId="22AB8B9C" w:rsidR="00C97B98" w:rsidRDefault="00C97B98">
      <w:pPr>
        <w:spacing w:line="100" w:lineRule="atLeast"/>
        <w:jc w:val="both"/>
        <w:rPr>
          <w:rFonts w:ascii="Calibri" w:hAnsi="Calibri"/>
          <w:sz w:val="22"/>
          <w:szCs w:val="22"/>
        </w:rPr>
      </w:pPr>
    </w:p>
    <w:p w14:paraId="2A17AD86" w14:textId="6D0842E8" w:rsidR="00C97B98" w:rsidRDefault="00C97B98">
      <w:pPr>
        <w:spacing w:line="100" w:lineRule="atLeast"/>
        <w:jc w:val="both"/>
      </w:pPr>
      <w:r>
        <w:rPr>
          <w:rFonts w:ascii="Calibri" w:hAnsi="Calibri"/>
          <w:sz w:val="22"/>
          <w:szCs w:val="22"/>
        </w:rPr>
        <w:t xml:space="preserve">Note the version of the SAAF framework in this project may not be </w:t>
      </w:r>
      <w:proofErr w:type="gramStart"/>
      <w:r>
        <w:rPr>
          <w:rFonts w:ascii="Calibri" w:hAnsi="Calibri"/>
          <w:sz w:val="22"/>
          <w:szCs w:val="22"/>
        </w:rPr>
        <w:t>up-to-date</w:t>
      </w:r>
      <w:proofErr w:type="gramEnd"/>
      <w:r>
        <w:rPr>
          <w:rFonts w:ascii="Calibri" w:hAnsi="Calibri"/>
          <w:sz w:val="22"/>
          <w:szCs w:val="22"/>
        </w:rPr>
        <w:t xml:space="preserve">.  For the term project, it is recommended to use this project only for reference purposes, and then to create a new project with the proper dependencies by cloning SAAF directly. </w:t>
      </w:r>
    </w:p>
    <w:p w14:paraId="059D9F9C" w14:textId="77777777" w:rsidR="009B51EF" w:rsidRDefault="009B51EF">
      <w:pPr>
        <w:spacing w:line="100" w:lineRule="atLeast"/>
        <w:jc w:val="both"/>
        <w:rPr>
          <w:rFonts w:ascii="Calibri" w:hAnsi="Calibri"/>
          <w:sz w:val="22"/>
          <w:szCs w:val="22"/>
        </w:rPr>
      </w:pPr>
    </w:p>
    <w:p w14:paraId="0B00DBF2" w14:textId="77777777" w:rsidR="009B51EF" w:rsidRDefault="00901506">
      <w:pPr>
        <w:spacing w:line="100" w:lineRule="atLeast"/>
        <w:jc w:val="both"/>
      </w:pPr>
      <w:r>
        <w:rPr>
          <w:rFonts w:ascii="Calibri" w:hAnsi="Calibri"/>
          <w:sz w:val="22"/>
          <w:szCs w:val="22"/>
        </w:rPr>
        <w:t>Once acquiring the project files, it is necessary to create a file called “</w:t>
      </w:r>
      <w:proofErr w:type="spellStart"/>
      <w:proofErr w:type="gramStart"/>
      <w:r>
        <w:rPr>
          <w:rFonts w:ascii="Calibri" w:hAnsi="Calibri"/>
          <w:sz w:val="22"/>
          <w:szCs w:val="22"/>
        </w:rPr>
        <w:t>db.properties</w:t>
      </w:r>
      <w:proofErr w:type="spellEnd"/>
      <w:proofErr w:type="gramEnd"/>
      <w:r>
        <w:rPr>
          <w:rFonts w:ascii="Calibri" w:hAnsi="Calibri"/>
          <w:sz w:val="22"/>
          <w:szCs w:val="22"/>
        </w:rPr>
        <w:t>”.</w:t>
      </w:r>
    </w:p>
    <w:p w14:paraId="3B029633" w14:textId="77777777" w:rsidR="009B51EF" w:rsidRDefault="00901506">
      <w:pPr>
        <w:spacing w:line="100" w:lineRule="atLeast"/>
        <w:jc w:val="both"/>
      </w:pPr>
      <w:r>
        <w:rPr>
          <w:rFonts w:ascii="Calibri" w:hAnsi="Calibri"/>
          <w:sz w:val="22"/>
          <w:szCs w:val="22"/>
        </w:rPr>
        <w:t>There is a template provided.  Copy this template to be named “</w:t>
      </w:r>
      <w:proofErr w:type="spellStart"/>
      <w:proofErr w:type="gramStart"/>
      <w:r>
        <w:rPr>
          <w:rFonts w:ascii="Calibri" w:hAnsi="Calibri"/>
          <w:sz w:val="22"/>
          <w:szCs w:val="22"/>
        </w:rPr>
        <w:t>db.properties</w:t>
      </w:r>
      <w:proofErr w:type="spellEnd"/>
      <w:proofErr w:type="gramEnd"/>
      <w:r>
        <w:rPr>
          <w:rFonts w:ascii="Calibri" w:hAnsi="Calibri"/>
          <w:sz w:val="22"/>
          <w:szCs w:val="22"/>
        </w:rPr>
        <w:t>” and edit this file to specify how to connect to your RDS database:</w:t>
      </w:r>
    </w:p>
    <w:p w14:paraId="6D4900B6" w14:textId="77777777" w:rsidR="009B51EF" w:rsidRDefault="009B51EF">
      <w:pPr>
        <w:spacing w:line="100" w:lineRule="atLeast"/>
        <w:jc w:val="both"/>
        <w:rPr>
          <w:rFonts w:ascii="Calibri" w:hAnsi="Calibri"/>
          <w:sz w:val="22"/>
          <w:szCs w:val="22"/>
        </w:rPr>
      </w:pPr>
    </w:p>
    <w:p w14:paraId="24AD2C52" w14:textId="77777777" w:rsidR="009B51EF" w:rsidRDefault="00901506">
      <w:pPr>
        <w:spacing w:line="100" w:lineRule="atLeast"/>
        <w:jc w:val="both"/>
      </w:pPr>
      <w:r>
        <w:rPr>
          <w:rFonts w:ascii="Calibri" w:hAnsi="Calibri"/>
          <w:sz w:val="22"/>
          <w:szCs w:val="22"/>
        </w:rPr>
        <w:t>Find and edit this file:</w:t>
      </w:r>
    </w:p>
    <w:p w14:paraId="228A1657" w14:textId="77777777" w:rsidR="009B51EF" w:rsidRDefault="009B51EF">
      <w:pPr>
        <w:spacing w:line="100" w:lineRule="atLeast"/>
        <w:jc w:val="both"/>
        <w:rPr>
          <w:rFonts w:ascii="Courier 10 Pitch" w:hAnsi="Courier 10 Pitch"/>
          <w:b/>
          <w:bCs/>
          <w:sz w:val="20"/>
          <w:szCs w:val="20"/>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0C899663" w14:textId="77777777">
        <w:tc>
          <w:tcPr>
            <w:tcW w:w="9972" w:type="dxa"/>
            <w:tcBorders>
              <w:top w:val="single" w:sz="2" w:space="0" w:color="000001"/>
              <w:left w:val="single" w:sz="2" w:space="0" w:color="000001"/>
              <w:bottom w:val="single" w:sz="2" w:space="0" w:color="000001"/>
              <w:right w:val="single" w:sz="2" w:space="0" w:color="000001"/>
            </w:tcBorders>
            <w:tcMar>
              <w:left w:w="39" w:type="dxa"/>
            </w:tcMar>
          </w:tcPr>
          <w:p w14:paraId="2687C533" w14:textId="5053EC23" w:rsidR="009B51EF" w:rsidRDefault="00901506">
            <w:pPr>
              <w:spacing w:line="100" w:lineRule="atLeast"/>
              <w:jc w:val="both"/>
            </w:pPr>
            <w:r>
              <w:rPr>
                <w:rFonts w:ascii="Courier 10 Pitch" w:hAnsi="Courier 10 Pitch"/>
                <w:b/>
                <w:bCs/>
                <w:sz w:val="20"/>
                <w:szCs w:val="20"/>
              </w:rPr>
              <w:t xml:space="preserve">cd </w:t>
            </w:r>
            <w:proofErr w:type="spellStart"/>
            <w:r>
              <w:rPr>
                <w:rFonts w:ascii="Courier 10 Pitch" w:hAnsi="Courier 10 Pitch"/>
                <w:b/>
                <w:bCs/>
                <w:sz w:val="20"/>
                <w:szCs w:val="20"/>
              </w:rPr>
              <w:t>saaf_rds_serverless</w:t>
            </w:r>
            <w:proofErr w:type="spellEnd"/>
            <w:r>
              <w:rPr>
                <w:rFonts w:ascii="Courier 10 Pitch" w:hAnsi="Courier 10 Pitch"/>
                <w:b/>
                <w:bCs/>
                <w:sz w:val="20"/>
                <w:szCs w:val="20"/>
              </w:rPr>
              <w:t>/</w:t>
            </w:r>
            <w:proofErr w:type="spellStart"/>
            <w:r>
              <w:rPr>
                <w:rFonts w:ascii="Courier 10 Pitch" w:hAnsi="Courier 10 Pitch"/>
                <w:b/>
                <w:bCs/>
                <w:sz w:val="20"/>
                <w:szCs w:val="20"/>
              </w:rPr>
              <w:t>java_template</w:t>
            </w:r>
            <w:proofErr w:type="spellEnd"/>
            <w:r>
              <w:rPr>
                <w:rFonts w:ascii="Courier 10 Pitch" w:hAnsi="Courier 10 Pitch"/>
                <w:b/>
                <w:bCs/>
                <w:sz w:val="20"/>
                <w:szCs w:val="20"/>
              </w:rPr>
              <w:t>/</w:t>
            </w:r>
            <w:proofErr w:type="spellStart"/>
            <w:r>
              <w:rPr>
                <w:rFonts w:ascii="Courier 10 Pitch" w:hAnsi="Courier 10 Pitch"/>
                <w:b/>
                <w:bCs/>
                <w:sz w:val="20"/>
                <w:szCs w:val="20"/>
              </w:rPr>
              <w:t>src</w:t>
            </w:r>
            <w:proofErr w:type="spellEnd"/>
            <w:r>
              <w:rPr>
                <w:rFonts w:ascii="Courier 10 Pitch" w:hAnsi="Courier 10 Pitch"/>
                <w:b/>
                <w:bCs/>
                <w:sz w:val="20"/>
                <w:szCs w:val="20"/>
              </w:rPr>
              <w:t>/main/resources/</w:t>
            </w:r>
          </w:p>
          <w:p w14:paraId="41A4F4D8" w14:textId="77777777" w:rsidR="009B51EF" w:rsidRDefault="00901506">
            <w:pPr>
              <w:spacing w:line="100" w:lineRule="atLeast"/>
              <w:jc w:val="both"/>
            </w:pPr>
            <w:r>
              <w:rPr>
                <w:rFonts w:ascii="Courier 10 Pitch" w:hAnsi="Courier 10 Pitch"/>
                <w:b/>
                <w:bCs/>
                <w:sz w:val="20"/>
                <w:szCs w:val="20"/>
              </w:rPr>
              <w:t xml:space="preserve">cp </w:t>
            </w:r>
            <w:proofErr w:type="spellStart"/>
            <w:proofErr w:type="gramStart"/>
            <w:r>
              <w:rPr>
                <w:rFonts w:ascii="Courier 10 Pitch" w:hAnsi="Courier 10 Pitch"/>
                <w:b/>
                <w:bCs/>
                <w:sz w:val="20"/>
                <w:szCs w:val="20"/>
              </w:rPr>
              <w:t>db.properties</w:t>
            </w:r>
            <w:proofErr w:type="gramEnd"/>
            <w:r>
              <w:rPr>
                <w:rFonts w:ascii="Courier 10 Pitch" w:hAnsi="Courier 10 Pitch"/>
                <w:b/>
                <w:bCs/>
                <w:sz w:val="20"/>
                <w:szCs w:val="20"/>
              </w:rPr>
              <w:t>.empty</w:t>
            </w:r>
            <w:proofErr w:type="spellEnd"/>
            <w:r>
              <w:rPr>
                <w:rFonts w:ascii="Courier 10 Pitch" w:hAnsi="Courier 10 Pitch"/>
                <w:b/>
                <w:bCs/>
                <w:sz w:val="20"/>
                <w:szCs w:val="20"/>
              </w:rPr>
              <w:t xml:space="preserve"> </w:t>
            </w:r>
            <w:proofErr w:type="spellStart"/>
            <w:proofErr w:type="gramStart"/>
            <w:r>
              <w:rPr>
                <w:rFonts w:ascii="Courier 10 Pitch" w:hAnsi="Courier 10 Pitch"/>
                <w:b/>
                <w:bCs/>
                <w:sz w:val="20"/>
                <w:szCs w:val="20"/>
              </w:rPr>
              <w:t>db.properties</w:t>
            </w:r>
            <w:proofErr w:type="spellEnd"/>
            <w:proofErr w:type="gramEnd"/>
          </w:p>
          <w:p w14:paraId="7051C899" w14:textId="77777777" w:rsidR="009B51EF" w:rsidRDefault="00901506">
            <w:pPr>
              <w:spacing w:line="100" w:lineRule="atLeast"/>
              <w:jc w:val="both"/>
            </w:pPr>
            <w:proofErr w:type="spellStart"/>
            <w:r>
              <w:rPr>
                <w:rFonts w:ascii="Courier 10 Pitch" w:hAnsi="Courier 10 Pitch"/>
                <w:b/>
                <w:bCs/>
                <w:sz w:val="20"/>
                <w:szCs w:val="20"/>
              </w:rPr>
              <w:t>gedit</w:t>
            </w:r>
            <w:proofErr w:type="spellEnd"/>
            <w:r>
              <w:rPr>
                <w:rFonts w:ascii="Courier 10 Pitch" w:hAnsi="Courier 10 Pitch"/>
                <w:b/>
                <w:bCs/>
                <w:sz w:val="20"/>
                <w:szCs w:val="20"/>
              </w:rPr>
              <w:t xml:space="preserve"> </w:t>
            </w:r>
            <w:proofErr w:type="spellStart"/>
            <w:proofErr w:type="gramStart"/>
            <w:r>
              <w:rPr>
                <w:rFonts w:ascii="Courier 10 Pitch" w:hAnsi="Courier 10 Pitch"/>
                <w:b/>
                <w:bCs/>
                <w:sz w:val="20"/>
                <w:szCs w:val="20"/>
              </w:rPr>
              <w:t>db.properties</w:t>
            </w:r>
            <w:proofErr w:type="spellEnd"/>
            <w:proofErr w:type="gramEnd"/>
          </w:p>
        </w:tc>
      </w:tr>
    </w:tbl>
    <w:p w14:paraId="155B10BC" w14:textId="77777777" w:rsidR="009B51EF" w:rsidRDefault="009B51EF">
      <w:pPr>
        <w:spacing w:line="100" w:lineRule="atLeast"/>
        <w:jc w:val="both"/>
        <w:rPr>
          <w:rFonts w:ascii="Calibri" w:hAnsi="Calibri"/>
          <w:sz w:val="22"/>
          <w:szCs w:val="22"/>
        </w:rPr>
      </w:pPr>
    </w:p>
    <w:p w14:paraId="619DBBAF" w14:textId="77777777" w:rsidR="009B51EF" w:rsidRDefault="00901506">
      <w:pPr>
        <w:spacing w:line="100" w:lineRule="atLeast"/>
        <w:jc w:val="both"/>
      </w:pPr>
      <w:r>
        <w:rPr>
          <w:rFonts w:ascii="Calibri" w:hAnsi="Calibri"/>
          <w:sz w:val="22"/>
          <w:szCs w:val="22"/>
        </w:rPr>
        <w:t xml:space="preserve">The </w:t>
      </w:r>
      <w:r>
        <w:rPr>
          <w:rFonts w:ascii="Calibri" w:hAnsi="Calibri"/>
          <w:b/>
          <w:bCs/>
          <w:sz w:val="22"/>
          <w:szCs w:val="22"/>
        </w:rPr>
        <w:t>URL</w:t>
      </w:r>
      <w:r>
        <w:rPr>
          <w:rFonts w:ascii="Calibri" w:hAnsi="Calibri"/>
          <w:sz w:val="22"/>
          <w:szCs w:val="22"/>
        </w:rPr>
        <w:t xml:space="preserve"> should be specified as follows:</w:t>
      </w:r>
    </w:p>
    <w:p w14:paraId="7B361C09" w14:textId="77777777" w:rsidR="009B51EF" w:rsidRDefault="009B51EF">
      <w:pPr>
        <w:spacing w:line="100" w:lineRule="atLeast"/>
        <w:jc w:val="both"/>
        <w:rPr>
          <w:rFonts w:ascii="Calibri" w:hAnsi="Calibri"/>
          <w:sz w:val="22"/>
          <w:szCs w:val="22"/>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242C2AB6" w14:textId="77777777">
        <w:tc>
          <w:tcPr>
            <w:tcW w:w="9972" w:type="dxa"/>
            <w:tcBorders>
              <w:top w:val="single" w:sz="2" w:space="0" w:color="000001"/>
              <w:left w:val="single" w:sz="2" w:space="0" w:color="000001"/>
              <w:bottom w:val="single" w:sz="2" w:space="0" w:color="000001"/>
              <w:right w:val="single" w:sz="2" w:space="0" w:color="000001"/>
            </w:tcBorders>
            <w:tcMar>
              <w:left w:w="39" w:type="dxa"/>
            </w:tcMar>
          </w:tcPr>
          <w:p w14:paraId="65DE81F3" w14:textId="77777777" w:rsidR="009B51EF" w:rsidRDefault="00901506">
            <w:pPr>
              <w:spacing w:line="100" w:lineRule="atLeast"/>
              <w:jc w:val="both"/>
            </w:pPr>
            <w:proofErr w:type="spellStart"/>
            <w:proofErr w:type="gramStart"/>
            <w:r>
              <w:rPr>
                <w:rFonts w:ascii="Courier 10 Pitch" w:hAnsi="Courier 10 Pitch"/>
                <w:b/>
                <w:bCs/>
                <w:sz w:val="20"/>
                <w:szCs w:val="20"/>
              </w:rPr>
              <w:t>jdbc:mysql</w:t>
            </w:r>
            <w:proofErr w:type="spellEnd"/>
            <w:proofErr w:type="gramEnd"/>
            <w:r>
              <w:rPr>
                <w:rFonts w:ascii="Courier 10 Pitch" w:hAnsi="Courier 10 Pitch"/>
                <w:b/>
                <w:bCs/>
                <w:sz w:val="20"/>
                <w:szCs w:val="20"/>
              </w:rPr>
              <w:t>://&lt;your database endpoint&gt;:3306/TEST</w:t>
            </w:r>
          </w:p>
        </w:tc>
      </w:tr>
    </w:tbl>
    <w:p w14:paraId="4D6F3D04" w14:textId="77777777" w:rsidR="009B51EF" w:rsidRDefault="009B51EF">
      <w:pPr>
        <w:spacing w:line="100" w:lineRule="atLeast"/>
        <w:jc w:val="both"/>
        <w:rPr>
          <w:rFonts w:ascii="Calibri" w:hAnsi="Calibri"/>
          <w:sz w:val="22"/>
          <w:szCs w:val="22"/>
        </w:rPr>
      </w:pPr>
    </w:p>
    <w:p w14:paraId="3F84A56F" w14:textId="71A216E2" w:rsidR="009B51EF" w:rsidRDefault="00901506">
      <w:pPr>
        <w:spacing w:line="100" w:lineRule="atLeast"/>
        <w:jc w:val="both"/>
      </w:pPr>
      <w:r>
        <w:rPr>
          <w:rFonts w:ascii="Calibri" w:hAnsi="Calibri"/>
          <w:sz w:val="22"/>
          <w:szCs w:val="22"/>
        </w:rPr>
        <w:t xml:space="preserve">Replace “&lt;your database </w:t>
      </w:r>
      <w:r w:rsidR="00944A00">
        <w:rPr>
          <w:rFonts w:ascii="Calibri" w:hAnsi="Calibri"/>
          <w:sz w:val="22"/>
          <w:szCs w:val="22"/>
        </w:rPr>
        <w:t>endpoint</w:t>
      </w:r>
      <w:r>
        <w:rPr>
          <w:rFonts w:ascii="Calibri" w:hAnsi="Calibri"/>
          <w:sz w:val="22"/>
          <w:szCs w:val="22"/>
        </w:rPr>
        <w:t xml:space="preserve">&gt;” with the </w:t>
      </w:r>
      <w:r w:rsidR="00944A00">
        <w:rPr>
          <w:rFonts w:ascii="Calibri" w:hAnsi="Calibri"/>
          <w:sz w:val="22"/>
          <w:szCs w:val="22"/>
        </w:rPr>
        <w:t xml:space="preserve">RDS </w:t>
      </w:r>
      <w:r>
        <w:rPr>
          <w:rFonts w:ascii="Calibri" w:hAnsi="Calibri"/>
          <w:sz w:val="22"/>
          <w:szCs w:val="22"/>
        </w:rPr>
        <w:t xml:space="preserve">database </w:t>
      </w:r>
      <w:r w:rsidR="00944A00">
        <w:rPr>
          <w:rFonts w:ascii="Calibri" w:hAnsi="Calibri"/>
          <w:sz w:val="22"/>
          <w:szCs w:val="22"/>
        </w:rPr>
        <w:t xml:space="preserve">endpoint </w:t>
      </w:r>
      <w:r>
        <w:rPr>
          <w:rFonts w:ascii="Calibri" w:hAnsi="Calibri"/>
          <w:sz w:val="22"/>
          <w:szCs w:val="22"/>
        </w:rPr>
        <w:t xml:space="preserve">used to connect with </w:t>
      </w:r>
      <w:proofErr w:type="spellStart"/>
      <w:r>
        <w:rPr>
          <w:rFonts w:ascii="Calibri" w:hAnsi="Calibri"/>
          <w:sz w:val="22"/>
          <w:szCs w:val="22"/>
        </w:rPr>
        <w:t>mysql</w:t>
      </w:r>
      <w:proofErr w:type="spellEnd"/>
      <w:r>
        <w:rPr>
          <w:rFonts w:ascii="Calibri" w:hAnsi="Calibri"/>
          <w:sz w:val="22"/>
          <w:szCs w:val="22"/>
        </w:rPr>
        <w:t xml:space="preserve"> above.  Be sure to add values for </w:t>
      </w:r>
      <w:r>
        <w:rPr>
          <w:rFonts w:ascii="Calibri" w:hAnsi="Calibri"/>
          <w:b/>
          <w:bCs/>
          <w:sz w:val="22"/>
          <w:szCs w:val="22"/>
        </w:rPr>
        <w:t>password</w:t>
      </w:r>
      <w:r>
        <w:rPr>
          <w:rFonts w:ascii="Calibri" w:hAnsi="Calibri"/>
          <w:sz w:val="22"/>
          <w:szCs w:val="22"/>
        </w:rPr>
        <w:t xml:space="preserve">, and </w:t>
      </w:r>
      <w:r>
        <w:rPr>
          <w:rFonts w:ascii="Calibri" w:hAnsi="Calibri"/>
          <w:b/>
          <w:bCs/>
          <w:sz w:val="22"/>
          <w:szCs w:val="22"/>
        </w:rPr>
        <w:t>username</w:t>
      </w:r>
      <w:r>
        <w:rPr>
          <w:rFonts w:ascii="Calibri" w:hAnsi="Calibri"/>
          <w:sz w:val="22"/>
          <w:szCs w:val="22"/>
        </w:rPr>
        <w:t xml:space="preserve"> as well based on how your RDS database was initially configured</w:t>
      </w:r>
      <w:r w:rsidR="00944A00">
        <w:rPr>
          <w:rFonts w:ascii="Calibri" w:hAnsi="Calibri"/>
          <w:sz w:val="22"/>
          <w:szCs w:val="22"/>
        </w:rPr>
        <w:t>.</w:t>
      </w:r>
    </w:p>
    <w:p w14:paraId="5ECB6B23" w14:textId="7254D735" w:rsidR="009B51EF" w:rsidRDefault="009B51EF">
      <w:pPr>
        <w:spacing w:line="100" w:lineRule="atLeast"/>
        <w:jc w:val="both"/>
        <w:rPr>
          <w:rFonts w:ascii="Calibri" w:hAnsi="Calibri"/>
          <w:sz w:val="22"/>
          <w:szCs w:val="22"/>
        </w:rPr>
      </w:pPr>
    </w:p>
    <w:p w14:paraId="3BD0F6E1" w14:textId="69C2D65C" w:rsidR="00944A00" w:rsidRDefault="00944A00">
      <w:pPr>
        <w:spacing w:line="100" w:lineRule="atLeast"/>
        <w:jc w:val="both"/>
        <w:rPr>
          <w:rFonts w:ascii="Calibri" w:hAnsi="Calibri"/>
          <w:sz w:val="22"/>
          <w:szCs w:val="22"/>
        </w:rPr>
      </w:pPr>
      <w:r>
        <w:rPr>
          <w:rFonts w:ascii="Calibri" w:hAnsi="Calibri"/>
          <w:sz w:val="22"/>
          <w:szCs w:val="22"/>
        </w:rPr>
        <w:t>Next, using NetBeans, perform a Clean Build of the Maven project to create the function’s jar file for deployment.</w:t>
      </w:r>
    </w:p>
    <w:p w14:paraId="72A68513" w14:textId="77777777" w:rsidR="00944A00" w:rsidRDefault="00944A00">
      <w:pPr>
        <w:spacing w:line="100" w:lineRule="atLeast"/>
        <w:jc w:val="both"/>
        <w:rPr>
          <w:rFonts w:ascii="Calibri" w:hAnsi="Calibri"/>
          <w:sz w:val="22"/>
          <w:szCs w:val="22"/>
        </w:rPr>
      </w:pPr>
    </w:p>
    <w:p w14:paraId="778A27A9" w14:textId="4E656DE6" w:rsidR="0096289A" w:rsidRDefault="00901506">
      <w:pPr>
        <w:spacing w:line="100" w:lineRule="atLeast"/>
        <w:jc w:val="both"/>
        <w:rPr>
          <w:rFonts w:ascii="Calibri" w:hAnsi="Calibri"/>
          <w:sz w:val="22"/>
          <w:szCs w:val="22"/>
        </w:rPr>
      </w:pPr>
      <w:r>
        <w:rPr>
          <w:rFonts w:ascii="Calibri" w:hAnsi="Calibri"/>
          <w:sz w:val="22"/>
          <w:szCs w:val="22"/>
        </w:rPr>
        <w:t>Now, create a new Lambda function</w:t>
      </w:r>
      <w:r w:rsidR="0096289A">
        <w:rPr>
          <w:rFonts w:ascii="Calibri" w:hAnsi="Calibri"/>
          <w:sz w:val="22"/>
          <w:szCs w:val="22"/>
        </w:rPr>
        <w:t xml:space="preserve"> - - </w:t>
      </w:r>
      <w:r w:rsidR="0096289A" w:rsidRPr="0096289A">
        <w:rPr>
          <w:rFonts w:ascii="Calibri" w:hAnsi="Calibri"/>
          <w:i/>
          <w:iCs/>
          <w:sz w:val="22"/>
          <w:szCs w:val="22"/>
        </w:rPr>
        <w:t xml:space="preserve">this could be called </w:t>
      </w:r>
      <w:r w:rsidR="0096289A" w:rsidRPr="0096289A">
        <w:rPr>
          <w:rFonts w:ascii="Calibri" w:hAnsi="Calibri"/>
          <w:b/>
          <w:bCs/>
          <w:i/>
          <w:iCs/>
          <w:sz w:val="22"/>
          <w:szCs w:val="22"/>
        </w:rPr>
        <w:t>‘</w:t>
      </w:r>
      <w:proofErr w:type="spellStart"/>
      <w:r w:rsidR="0096289A" w:rsidRPr="0096289A">
        <w:rPr>
          <w:rFonts w:ascii="Calibri" w:hAnsi="Calibri"/>
          <w:b/>
          <w:bCs/>
          <w:i/>
          <w:iCs/>
          <w:sz w:val="22"/>
          <w:szCs w:val="22"/>
        </w:rPr>
        <w:t>helloMySQL</w:t>
      </w:r>
      <w:proofErr w:type="spellEnd"/>
      <w:r w:rsidR="0096289A" w:rsidRPr="0096289A">
        <w:rPr>
          <w:rFonts w:ascii="Calibri" w:hAnsi="Calibri"/>
          <w:b/>
          <w:bCs/>
          <w:i/>
          <w:iCs/>
          <w:sz w:val="22"/>
          <w:szCs w:val="22"/>
        </w:rPr>
        <w:t>’</w:t>
      </w:r>
      <w:r w:rsidRPr="0096289A">
        <w:rPr>
          <w:rFonts w:ascii="Calibri" w:hAnsi="Calibri"/>
          <w:i/>
          <w:iCs/>
          <w:sz w:val="22"/>
          <w:szCs w:val="22"/>
        </w:rPr>
        <w:t>.</w:t>
      </w:r>
      <w:r w:rsidR="00E35F4C">
        <w:rPr>
          <w:rFonts w:ascii="Calibri" w:hAnsi="Calibri"/>
          <w:sz w:val="22"/>
          <w:szCs w:val="22"/>
        </w:rPr>
        <w:t xml:space="preserve">  </w:t>
      </w:r>
    </w:p>
    <w:p w14:paraId="3CDA196C" w14:textId="0A2079A8" w:rsidR="009B51EF" w:rsidRDefault="00E35F4C">
      <w:pPr>
        <w:spacing w:line="100" w:lineRule="atLeast"/>
        <w:jc w:val="both"/>
      </w:pPr>
      <w:r>
        <w:rPr>
          <w:rFonts w:ascii="Calibri" w:hAnsi="Calibri"/>
          <w:sz w:val="22"/>
          <w:szCs w:val="22"/>
        </w:rPr>
        <w:t>Refer to tutorial 4 for detailed instructions of creating Lambda functions.</w:t>
      </w:r>
    </w:p>
    <w:p w14:paraId="160E19CE" w14:textId="76BE3B45" w:rsidR="009B51EF" w:rsidRDefault="00901506">
      <w:pPr>
        <w:spacing w:line="100" w:lineRule="atLeast"/>
        <w:jc w:val="both"/>
        <w:rPr>
          <w:rFonts w:ascii="Calibri" w:hAnsi="Calibri"/>
          <w:sz w:val="22"/>
          <w:szCs w:val="22"/>
        </w:rPr>
      </w:pPr>
      <w:r>
        <w:rPr>
          <w:rFonts w:ascii="Calibri" w:hAnsi="Calibri"/>
          <w:sz w:val="22"/>
          <w:szCs w:val="22"/>
        </w:rPr>
        <w:t xml:space="preserve">In the Create a Function Wizard, for </w:t>
      </w:r>
      <w:r>
        <w:rPr>
          <w:rFonts w:ascii="Calibri" w:hAnsi="Calibri"/>
          <w:b/>
          <w:bCs/>
          <w:sz w:val="22"/>
          <w:szCs w:val="22"/>
        </w:rPr>
        <w:t>Permissions</w:t>
      </w:r>
      <w:r>
        <w:rPr>
          <w:rFonts w:ascii="Calibri" w:hAnsi="Calibri"/>
          <w:sz w:val="22"/>
          <w:szCs w:val="22"/>
        </w:rPr>
        <w:t xml:space="preserve">, </w:t>
      </w:r>
      <w:proofErr w:type="gramStart"/>
      <w:r w:rsidR="00E35F4C">
        <w:rPr>
          <w:rFonts w:ascii="Calibri" w:hAnsi="Calibri"/>
          <w:sz w:val="22"/>
          <w:szCs w:val="22"/>
        </w:rPr>
        <w:t>initially</w:t>
      </w:r>
      <w:proofErr w:type="gramEnd"/>
      <w:r>
        <w:rPr>
          <w:rFonts w:ascii="Calibri" w:hAnsi="Calibri"/>
          <w:sz w:val="22"/>
          <w:szCs w:val="22"/>
        </w:rPr>
        <w:t xml:space="preserve"> </w:t>
      </w:r>
      <w:r w:rsidR="00944A00">
        <w:rPr>
          <w:rFonts w:ascii="Calibri" w:hAnsi="Calibri"/>
          <w:sz w:val="22"/>
          <w:szCs w:val="22"/>
        </w:rPr>
        <w:t>create the function using default permission settings.</w:t>
      </w:r>
    </w:p>
    <w:p w14:paraId="5A8BC932" w14:textId="53EB3612" w:rsidR="00D81178" w:rsidRDefault="00D81178">
      <w:pPr>
        <w:spacing w:line="100" w:lineRule="atLeast"/>
        <w:jc w:val="both"/>
        <w:rPr>
          <w:rFonts w:ascii="Calibri" w:hAnsi="Calibri"/>
          <w:sz w:val="22"/>
          <w:szCs w:val="22"/>
        </w:rPr>
      </w:pPr>
    </w:p>
    <w:p w14:paraId="018635FF" w14:textId="0888BAB4" w:rsidR="00E35F4C" w:rsidRDefault="00E35F4C">
      <w:pPr>
        <w:spacing w:line="100" w:lineRule="atLeast"/>
        <w:jc w:val="both"/>
        <w:rPr>
          <w:rFonts w:ascii="Calibri" w:hAnsi="Calibri"/>
          <w:sz w:val="22"/>
          <w:szCs w:val="22"/>
        </w:rPr>
      </w:pPr>
      <w:r>
        <w:rPr>
          <w:rFonts w:ascii="Calibri" w:hAnsi="Calibri"/>
          <w:sz w:val="22"/>
          <w:szCs w:val="22"/>
        </w:rPr>
        <w:lastRenderedPageBreak/>
        <w:t xml:space="preserve">Be sure to upload the </w:t>
      </w:r>
      <w:r w:rsidRPr="00E35F4C">
        <w:rPr>
          <w:rFonts w:ascii="Calibri" w:hAnsi="Calibri"/>
          <w:b/>
          <w:bCs/>
          <w:sz w:val="22"/>
          <w:szCs w:val="22"/>
        </w:rPr>
        <w:t>code source</w:t>
      </w:r>
      <w:r>
        <w:rPr>
          <w:rFonts w:ascii="Calibri" w:hAnsi="Calibri"/>
          <w:sz w:val="22"/>
          <w:szCs w:val="22"/>
        </w:rPr>
        <w:t xml:space="preserve"> under the </w:t>
      </w:r>
      <w:r>
        <w:rPr>
          <w:rFonts w:ascii="Calibri" w:hAnsi="Calibri"/>
          <w:b/>
          <w:bCs/>
          <w:sz w:val="22"/>
          <w:szCs w:val="22"/>
        </w:rPr>
        <w:t xml:space="preserve">Code </w:t>
      </w:r>
      <w:r>
        <w:rPr>
          <w:rFonts w:ascii="Calibri" w:hAnsi="Calibri"/>
          <w:sz w:val="22"/>
          <w:szCs w:val="22"/>
        </w:rPr>
        <w:t>tab as the newly created jar file.</w:t>
      </w:r>
    </w:p>
    <w:p w14:paraId="599D9618" w14:textId="56871BA5" w:rsidR="00E35F4C" w:rsidRDefault="00E35F4C">
      <w:pPr>
        <w:spacing w:line="100" w:lineRule="atLeast"/>
        <w:jc w:val="both"/>
        <w:rPr>
          <w:rFonts w:ascii="Calibri" w:hAnsi="Calibri"/>
          <w:sz w:val="22"/>
          <w:szCs w:val="22"/>
        </w:rPr>
      </w:pPr>
      <w:r>
        <w:rPr>
          <w:rFonts w:ascii="Calibri" w:hAnsi="Calibri"/>
          <w:sz w:val="22"/>
          <w:szCs w:val="22"/>
        </w:rPr>
        <w:t xml:space="preserve">Be sure to specify the </w:t>
      </w:r>
      <w:r>
        <w:rPr>
          <w:rFonts w:ascii="Calibri" w:hAnsi="Calibri"/>
          <w:b/>
          <w:bCs/>
          <w:sz w:val="22"/>
          <w:szCs w:val="22"/>
        </w:rPr>
        <w:t>handler</w:t>
      </w:r>
      <w:r>
        <w:rPr>
          <w:rFonts w:ascii="Calibri" w:hAnsi="Calibri"/>
          <w:sz w:val="22"/>
          <w:szCs w:val="22"/>
        </w:rPr>
        <w:t xml:space="preserve"> under the </w:t>
      </w:r>
      <w:r w:rsidRPr="00E35F4C">
        <w:rPr>
          <w:rFonts w:ascii="Calibri" w:hAnsi="Calibri"/>
          <w:b/>
          <w:bCs/>
          <w:sz w:val="22"/>
          <w:szCs w:val="22"/>
        </w:rPr>
        <w:t>Code</w:t>
      </w:r>
      <w:r>
        <w:rPr>
          <w:rFonts w:ascii="Calibri" w:hAnsi="Calibri"/>
          <w:sz w:val="22"/>
          <w:szCs w:val="22"/>
        </w:rPr>
        <w:t xml:space="preserve"> tab and under </w:t>
      </w:r>
      <w:r>
        <w:rPr>
          <w:rFonts w:ascii="Calibri" w:hAnsi="Calibri"/>
          <w:b/>
          <w:bCs/>
          <w:sz w:val="22"/>
          <w:szCs w:val="22"/>
        </w:rPr>
        <w:t>Runtime settings</w:t>
      </w:r>
      <w:r w:rsidRPr="00E35F4C">
        <w:rPr>
          <w:rFonts w:ascii="Calibri" w:hAnsi="Calibri"/>
          <w:sz w:val="22"/>
          <w:szCs w:val="22"/>
        </w:rPr>
        <w:t>.</w:t>
      </w:r>
    </w:p>
    <w:p w14:paraId="183C6D7F" w14:textId="52DF111F" w:rsidR="005A6E90" w:rsidRDefault="005A6E90">
      <w:pPr>
        <w:spacing w:line="100" w:lineRule="atLeast"/>
        <w:jc w:val="both"/>
        <w:rPr>
          <w:rFonts w:ascii="Calibri" w:hAnsi="Calibri"/>
          <w:sz w:val="22"/>
          <w:szCs w:val="22"/>
        </w:rPr>
      </w:pPr>
      <w:r>
        <w:rPr>
          <w:rFonts w:ascii="Calibri" w:hAnsi="Calibri"/>
          <w:sz w:val="22"/>
          <w:szCs w:val="22"/>
        </w:rPr>
        <w:t>The</w:t>
      </w:r>
      <w:r w:rsidR="0096289A">
        <w:rPr>
          <w:rFonts w:ascii="Calibri" w:hAnsi="Calibri"/>
          <w:sz w:val="22"/>
          <w:szCs w:val="22"/>
        </w:rPr>
        <w:t xml:space="preserve"> function</w:t>
      </w:r>
      <w:r>
        <w:rPr>
          <w:rFonts w:ascii="Calibri" w:hAnsi="Calibri"/>
          <w:sz w:val="22"/>
          <w:szCs w:val="22"/>
        </w:rPr>
        <w:t xml:space="preserve"> handler should be set to use the </w:t>
      </w:r>
      <w:proofErr w:type="spellStart"/>
      <w:r>
        <w:rPr>
          <w:rFonts w:ascii="Calibri" w:hAnsi="Calibri"/>
          <w:sz w:val="22"/>
          <w:szCs w:val="22"/>
        </w:rPr>
        <w:t>HelloMySQL</w:t>
      </w:r>
      <w:proofErr w:type="spellEnd"/>
      <w:r>
        <w:rPr>
          <w:rFonts w:ascii="Calibri" w:hAnsi="Calibri"/>
          <w:sz w:val="22"/>
          <w:szCs w:val="22"/>
        </w:rPr>
        <w:t xml:space="preserve"> class:</w:t>
      </w:r>
    </w:p>
    <w:p w14:paraId="20B91570" w14:textId="6D77C2C8" w:rsidR="005A6E90" w:rsidRPr="005A6E90" w:rsidRDefault="005A6E90">
      <w:pPr>
        <w:spacing w:line="100" w:lineRule="atLeast"/>
        <w:jc w:val="both"/>
        <w:rPr>
          <w:rFonts w:ascii="Calibri" w:hAnsi="Calibri"/>
          <w:b/>
          <w:bCs/>
          <w:sz w:val="22"/>
          <w:szCs w:val="22"/>
        </w:rPr>
      </w:pPr>
      <w:proofErr w:type="spellStart"/>
      <w:proofErr w:type="gramStart"/>
      <w:r>
        <w:rPr>
          <w:rFonts w:ascii="Calibri" w:hAnsi="Calibri"/>
          <w:b/>
          <w:bCs/>
          <w:sz w:val="22"/>
          <w:szCs w:val="22"/>
        </w:rPr>
        <w:t>lambda.HelloMySQL</w:t>
      </w:r>
      <w:proofErr w:type="spellEnd"/>
      <w:r>
        <w:rPr>
          <w:rFonts w:ascii="Calibri" w:hAnsi="Calibri"/>
          <w:b/>
          <w:bCs/>
          <w:sz w:val="22"/>
          <w:szCs w:val="22"/>
        </w:rPr>
        <w:t>::</w:t>
      </w:r>
      <w:proofErr w:type="spellStart"/>
      <w:proofErr w:type="gramEnd"/>
      <w:r>
        <w:rPr>
          <w:rFonts w:ascii="Calibri" w:hAnsi="Calibri"/>
          <w:b/>
          <w:bCs/>
          <w:sz w:val="22"/>
          <w:szCs w:val="22"/>
        </w:rPr>
        <w:t>handleRequest</w:t>
      </w:r>
      <w:proofErr w:type="spellEnd"/>
    </w:p>
    <w:p w14:paraId="48D9A4A7" w14:textId="77777777" w:rsidR="00E35F4C" w:rsidRDefault="00E35F4C">
      <w:pPr>
        <w:spacing w:line="100" w:lineRule="atLeast"/>
        <w:jc w:val="both"/>
        <w:rPr>
          <w:rFonts w:ascii="Calibri" w:hAnsi="Calibri"/>
          <w:sz w:val="22"/>
          <w:szCs w:val="22"/>
        </w:rPr>
      </w:pPr>
    </w:p>
    <w:p w14:paraId="3A89AB4F" w14:textId="006F4C95" w:rsidR="00D81178" w:rsidRDefault="00D81178">
      <w:pPr>
        <w:spacing w:line="100" w:lineRule="atLeast"/>
        <w:jc w:val="both"/>
        <w:rPr>
          <w:rFonts w:ascii="Calibri" w:hAnsi="Calibri"/>
          <w:sz w:val="22"/>
          <w:szCs w:val="22"/>
        </w:rPr>
      </w:pPr>
      <w:r>
        <w:rPr>
          <w:rFonts w:ascii="Calibri" w:hAnsi="Calibri"/>
          <w:sz w:val="22"/>
          <w:szCs w:val="22"/>
        </w:rPr>
        <w:t>Next, adjust the security permissions.</w:t>
      </w:r>
    </w:p>
    <w:p w14:paraId="070BB3E2" w14:textId="0EBF5662" w:rsidR="00D81178" w:rsidRDefault="00D81178">
      <w:pPr>
        <w:spacing w:line="100" w:lineRule="atLeast"/>
        <w:jc w:val="both"/>
        <w:rPr>
          <w:rFonts w:ascii="Calibri" w:hAnsi="Calibri"/>
          <w:sz w:val="22"/>
          <w:szCs w:val="22"/>
        </w:rPr>
      </w:pPr>
      <w:r>
        <w:rPr>
          <w:rFonts w:ascii="Calibri" w:hAnsi="Calibri"/>
          <w:sz w:val="22"/>
          <w:szCs w:val="22"/>
        </w:rPr>
        <w:t xml:space="preserve">Under the function’s </w:t>
      </w:r>
      <w:r>
        <w:rPr>
          <w:rFonts w:ascii="Calibri" w:hAnsi="Calibri"/>
          <w:b/>
          <w:bCs/>
          <w:sz w:val="22"/>
          <w:szCs w:val="22"/>
        </w:rPr>
        <w:t>Configuration</w:t>
      </w:r>
      <w:r>
        <w:rPr>
          <w:rFonts w:ascii="Calibri" w:hAnsi="Calibri"/>
          <w:sz w:val="22"/>
          <w:szCs w:val="22"/>
        </w:rPr>
        <w:t xml:space="preserve"> tab, select </w:t>
      </w:r>
      <w:r>
        <w:rPr>
          <w:rFonts w:ascii="Calibri" w:hAnsi="Calibri"/>
          <w:b/>
          <w:bCs/>
          <w:sz w:val="22"/>
          <w:szCs w:val="22"/>
        </w:rPr>
        <w:t>Permissions</w:t>
      </w:r>
      <w:r>
        <w:rPr>
          <w:rFonts w:ascii="Calibri" w:hAnsi="Calibri"/>
          <w:sz w:val="22"/>
          <w:szCs w:val="22"/>
        </w:rPr>
        <w:t xml:space="preserve"> from the left.</w:t>
      </w:r>
    </w:p>
    <w:p w14:paraId="5D61A9C4" w14:textId="0207151F" w:rsidR="00D81178" w:rsidRDefault="00D81178">
      <w:pPr>
        <w:spacing w:line="100" w:lineRule="atLeast"/>
        <w:jc w:val="both"/>
        <w:rPr>
          <w:rFonts w:ascii="Calibri" w:hAnsi="Calibri"/>
          <w:sz w:val="22"/>
          <w:szCs w:val="22"/>
        </w:rPr>
      </w:pPr>
    </w:p>
    <w:p w14:paraId="64C1EB20" w14:textId="754B78BB" w:rsidR="00D81178" w:rsidRDefault="00D81178">
      <w:pPr>
        <w:spacing w:line="100" w:lineRule="atLeast"/>
        <w:jc w:val="both"/>
        <w:rPr>
          <w:rFonts w:ascii="Calibri" w:hAnsi="Calibri"/>
          <w:sz w:val="22"/>
          <w:szCs w:val="22"/>
        </w:rPr>
      </w:pPr>
      <w:r>
        <w:rPr>
          <w:rFonts w:ascii="Calibri" w:hAnsi="Calibri"/>
          <w:sz w:val="22"/>
          <w:szCs w:val="22"/>
        </w:rPr>
        <w:t xml:space="preserve">Click on the blue </w:t>
      </w:r>
      <w:r>
        <w:rPr>
          <w:rFonts w:ascii="Calibri" w:hAnsi="Calibri"/>
          <w:b/>
          <w:bCs/>
          <w:sz w:val="22"/>
          <w:szCs w:val="22"/>
        </w:rPr>
        <w:t>Role name</w:t>
      </w:r>
      <w:r>
        <w:rPr>
          <w:rFonts w:ascii="Calibri" w:hAnsi="Calibri"/>
          <w:sz w:val="22"/>
          <w:szCs w:val="22"/>
        </w:rPr>
        <w:t xml:space="preserve"> link.</w:t>
      </w:r>
    </w:p>
    <w:p w14:paraId="474A7EB9" w14:textId="3D86B8C2" w:rsidR="00D81178" w:rsidRDefault="00D81178">
      <w:pPr>
        <w:spacing w:line="100" w:lineRule="atLeast"/>
        <w:jc w:val="both"/>
        <w:rPr>
          <w:rFonts w:ascii="Calibri" w:hAnsi="Calibri"/>
          <w:sz w:val="22"/>
          <w:szCs w:val="22"/>
        </w:rPr>
      </w:pPr>
      <w:r>
        <w:rPr>
          <w:rFonts w:ascii="Calibri" w:hAnsi="Calibri"/>
          <w:sz w:val="22"/>
          <w:szCs w:val="22"/>
        </w:rPr>
        <w:t>This will open the function’s security role in the IAM role editor.</w:t>
      </w:r>
    </w:p>
    <w:p w14:paraId="746ACD01" w14:textId="40479A19" w:rsidR="00D81178" w:rsidRPr="00D81178" w:rsidRDefault="00D81178">
      <w:pPr>
        <w:spacing w:line="100" w:lineRule="atLeast"/>
        <w:jc w:val="both"/>
        <w:rPr>
          <w:rFonts w:ascii="Calibri" w:hAnsi="Calibri"/>
          <w:sz w:val="22"/>
          <w:szCs w:val="22"/>
        </w:rPr>
      </w:pPr>
      <w:r>
        <w:rPr>
          <w:rFonts w:ascii="Calibri" w:hAnsi="Calibri"/>
          <w:sz w:val="22"/>
          <w:szCs w:val="22"/>
        </w:rPr>
        <w:tab/>
      </w:r>
    </w:p>
    <w:p w14:paraId="2A824DC5" w14:textId="75C3ED40" w:rsidR="00D81178" w:rsidRDefault="00E35F4C" w:rsidP="00D81178">
      <w:pPr>
        <w:spacing w:line="100" w:lineRule="atLeast"/>
        <w:jc w:val="both"/>
        <w:rPr>
          <w:rFonts w:ascii="Calibri" w:hAnsi="Calibri"/>
          <w:sz w:val="22"/>
          <w:szCs w:val="22"/>
        </w:rPr>
      </w:pPr>
      <w:r>
        <w:rPr>
          <w:rFonts w:ascii="Calibri" w:hAnsi="Calibri"/>
          <w:sz w:val="22"/>
          <w:szCs w:val="22"/>
        </w:rPr>
        <w:t xml:space="preserve">On the right, select </w:t>
      </w:r>
      <w:r w:rsidR="002B7E86">
        <w:rPr>
          <w:rFonts w:ascii="Calibri" w:hAnsi="Calibri"/>
          <w:sz w:val="22"/>
          <w:szCs w:val="22"/>
        </w:rPr>
        <w:t xml:space="preserve">the </w:t>
      </w:r>
      <w:r w:rsidR="002B7E86">
        <w:rPr>
          <w:rFonts w:ascii="Calibri" w:hAnsi="Calibri"/>
          <w:b/>
          <w:bCs/>
          <w:sz w:val="22"/>
          <w:szCs w:val="22"/>
        </w:rPr>
        <w:t xml:space="preserve">Add </w:t>
      </w:r>
      <w:proofErr w:type="gramStart"/>
      <w:r w:rsidR="002B7E86">
        <w:rPr>
          <w:rFonts w:ascii="Calibri" w:hAnsi="Calibri"/>
          <w:b/>
          <w:bCs/>
          <w:sz w:val="22"/>
          <w:szCs w:val="22"/>
        </w:rPr>
        <w:t>permissions</w:t>
      </w:r>
      <w:proofErr w:type="gramEnd"/>
      <w:r w:rsidR="002B7E86">
        <w:rPr>
          <w:rFonts w:ascii="Calibri" w:hAnsi="Calibri"/>
          <w:b/>
          <w:bCs/>
          <w:sz w:val="22"/>
          <w:szCs w:val="22"/>
        </w:rPr>
        <w:t xml:space="preserve"> </w:t>
      </w:r>
      <w:r w:rsidR="002B7E86" w:rsidRPr="002B7E86">
        <w:rPr>
          <w:rFonts w:ascii="Calibri" w:hAnsi="Calibri"/>
          <w:sz w:val="22"/>
          <w:szCs w:val="22"/>
        </w:rPr>
        <w:t>drop-down list, and select</w:t>
      </w:r>
      <w:r w:rsidR="002B7E86">
        <w:rPr>
          <w:rFonts w:ascii="Calibri" w:hAnsi="Calibri"/>
          <w:b/>
          <w:bCs/>
          <w:sz w:val="22"/>
          <w:szCs w:val="22"/>
        </w:rPr>
        <w:t xml:space="preserve"> Attach policies</w:t>
      </w:r>
      <w:r>
        <w:rPr>
          <w:rFonts w:ascii="Calibri" w:hAnsi="Calibri"/>
          <w:sz w:val="22"/>
          <w:szCs w:val="22"/>
        </w:rPr>
        <w:t>:</w:t>
      </w:r>
    </w:p>
    <w:p w14:paraId="2604C65D" w14:textId="203AA9FD" w:rsidR="00E35F4C" w:rsidRPr="00D15906" w:rsidRDefault="00E35F4C" w:rsidP="00D81178">
      <w:pPr>
        <w:spacing w:line="100" w:lineRule="atLeast"/>
        <w:jc w:val="both"/>
        <w:rPr>
          <w:rFonts w:ascii="Calibri" w:hAnsi="Calibri"/>
          <w:sz w:val="10"/>
          <w:szCs w:val="10"/>
        </w:rPr>
      </w:pPr>
    </w:p>
    <w:p w14:paraId="05981E57" w14:textId="7D947F7B" w:rsidR="00E35F4C" w:rsidRDefault="00CD7201" w:rsidP="00D81178">
      <w:pPr>
        <w:spacing w:line="100" w:lineRule="atLeast"/>
        <w:jc w:val="both"/>
        <w:rPr>
          <w:rFonts w:ascii="Calibri" w:hAnsi="Calibri"/>
          <w:sz w:val="22"/>
          <w:szCs w:val="22"/>
        </w:rPr>
      </w:pPr>
      <w:r>
        <w:rPr>
          <w:noProof/>
        </w:rPr>
        <w:pict w14:anchorId="43A86E4A">
          <v:rect id="_x0000_s1026" style="position:absolute;left:0;text-align:left;margin-left:1.85pt;margin-top:28.7pt;width:109.85pt;height:16.15pt;z-index:251659264;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" filled="f" strokecolor="#9f6" strokeweight="1.02mm">
            <v:stroke joinstyle="round"/>
          </v:rect>
        </w:pict>
      </w:r>
      <w:r w:rsidR="00D15906">
        <w:rPr>
          <w:noProof/>
        </w:rPr>
        <w:drawing>
          <wp:inline distT="0" distB="0" distL="0" distR="0" wp14:anchorId="44EB8B98" wp14:editId="02304B63">
            <wp:extent cx="1522499" cy="715220"/>
            <wp:effectExtent l="0" t="0" r="0" b="0"/>
            <wp:docPr id="9521578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57888" name="Picture 1" descr="A screenshot of a computer&#10;&#10;Description automatically generated"/>
                    <pic:cNvPicPr/>
                  </pic:nvPicPr>
                  <pic:blipFill>
                    <a:blip r:embed="rId23"/>
                    <a:stretch>
                      <a:fillRect/>
                    </a:stretch>
                  </pic:blipFill>
                  <pic:spPr>
                    <a:xfrm>
                      <a:off x="0" y="0"/>
                      <a:ext cx="1535790" cy="721464"/>
                    </a:xfrm>
                    <a:prstGeom prst="rect">
                      <a:avLst/>
                    </a:prstGeom>
                  </pic:spPr>
                </pic:pic>
              </a:graphicData>
            </a:graphic>
          </wp:inline>
        </w:drawing>
      </w:r>
    </w:p>
    <w:p w14:paraId="750D121E" w14:textId="77777777" w:rsidR="00E35F4C" w:rsidRDefault="00E35F4C" w:rsidP="00D81178">
      <w:pPr>
        <w:spacing w:line="100" w:lineRule="atLeast"/>
        <w:jc w:val="both"/>
        <w:rPr>
          <w:rFonts w:ascii="Calibri" w:hAnsi="Calibri"/>
          <w:sz w:val="22"/>
          <w:szCs w:val="22"/>
        </w:rPr>
      </w:pPr>
    </w:p>
    <w:p w14:paraId="3BFF8A8A" w14:textId="5E30EC9D" w:rsidR="00E35F4C" w:rsidRDefault="00E35F4C" w:rsidP="00E35F4C">
      <w:pPr>
        <w:spacing w:line="100" w:lineRule="atLeast"/>
        <w:jc w:val="both"/>
        <w:rPr>
          <w:rFonts w:ascii="Calibri" w:hAnsi="Calibri"/>
          <w:sz w:val="22"/>
          <w:szCs w:val="22"/>
        </w:rPr>
      </w:pPr>
      <w:r>
        <w:rPr>
          <w:rFonts w:ascii="Calibri" w:hAnsi="Calibri"/>
          <w:sz w:val="22"/>
          <w:szCs w:val="22"/>
        </w:rPr>
        <w:t>Then and attach the following policies</w:t>
      </w:r>
      <w:r w:rsidR="00F76632">
        <w:rPr>
          <w:rFonts w:ascii="Calibri" w:hAnsi="Calibri"/>
          <w:sz w:val="22"/>
          <w:szCs w:val="22"/>
        </w:rPr>
        <w:t xml:space="preserve"> one at a time</w:t>
      </w:r>
      <w:r>
        <w:rPr>
          <w:rFonts w:ascii="Calibri" w:hAnsi="Calibri"/>
          <w:sz w:val="22"/>
          <w:szCs w:val="22"/>
        </w:rPr>
        <w:t>:</w:t>
      </w:r>
    </w:p>
    <w:p w14:paraId="323972D5" w14:textId="6E28A087" w:rsidR="00D81178" w:rsidRDefault="00D81178" w:rsidP="00D81178">
      <w:pPr>
        <w:spacing w:line="100" w:lineRule="atLeast"/>
        <w:jc w:val="both"/>
      </w:pPr>
      <w:proofErr w:type="spellStart"/>
      <w:r>
        <w:rPr>
          <w:rFonts w:ascii="Calibri" w:hAnsi="Calibri"/>
          <w:b/>
          <w:bCs/>
          <w:sz w:val="22"/>
          <w:szCs w:val="22"/>
        </w:rPr>
        <w:t>AmazonRDSFullAccess</w:t>
      </w:r>
      <w:proofErr w:type="spellEnd"/>
      <w:r>
        <w:rPr>
          <w:rFonts w:ascii="Calibri" w:hAnsi="Calibri"/>
          <w:sz w:val="22"/>
          <w:szCs w:val="22"/>
        </w:rPr>
        <w:t xml:space="preserve"> </w:t>
      </w:r>
    </w:p>
    <w:p w14:paraId="64B98E6A" w14:textId="77777777" w:rsidR="00E35F4C" w:rsidRDefault="00D81178">
      <w:pPr>
        <w:spacing w:line="100" w:lineRule="atLeast"/>
        <w:jc w:val="both"/>
        <w:rPr>
          <w:rFonts w:ascii="Calibri" w:hAnsi="Calibri"/>
          <w:b/>
          <w:bCs/>
          <w:sz w:val="22"/>
          <w:szCs w:val="22"/>
        </w:rPr>
      </w:pPr>
      <w:r>
        <w:rPr>
          <w:rFonts w:ascii="Calibri" w:hAnsi="Calibri"/>
          <w:b/>
          <w:bCs/>
          <w:sz w:val="22"/>
          <w:szCs w:val="22"/>
        </w:rPr>
        <w:t>AWSLambdaVPCAccessExecutionRole</w:t>
      </w:r>
    </w:p>
    <w:p w14:paraId="43233684" w14:textId="77777777" w:rsidR="00E35F4C" w:rsidRDefault="00E35F4C">
      <w:pPr>
        <w:spacing w:line="100" w:lineRule="atLeast"/>
        <w:jc w:val="both"/>
        <w:rPr>
          <w:rFonts w:ascii="Calibri" w:hAnsi="Calibri"/>
          <w:b/>
          <w:bCs/>
          <w:sz w:val="22"/>
          <w:szCs w:val="22"/>
        </w:rPr>
      </w:pPr>
    </w:p>
    <w:p w14:paraId="25523D97" w14:textId="15F221D3" w:rsidR="00D81178" w:rsidRPr="00D81178" w:rsidRDefault="00D81178">
      <w:pPr>
        <w:spacing w:line="100" w:lineRule="atLeast"/>
        <w:jc w:val="both"/>
      </w:pPr>
      <w:r>
        <w:rPr>
          <w:rFonts w:ascii="Calibri" w:hAnsi="Calibri"/>
          <w:sz w:val="22"/>
          <w:szCs w:val="22"/>
        </w:rPr>
        <w:t>Then close the IAM role editor and go back to the AWS Lambda GUI.</w:t>
      </w:r>
    </w:p>
    <w:p w14:paraId="0A05AF65" w14:textId="77777777" w:rsidR="00943987" w:rsidRDefault="00943987">
      <w:pPr>
        <w:spacing w:line="100" w:lineRule="atLeast"/>
        <w:jc w:val="both"/>
        <w:rPr>
          <w:rFonts w:ascii="Calibri" w:hAnsi="Calibri"/>
          <w:sz w:val="22"/>
          <w:szCs w:val="22"/>
        </w:rPr>
      </w:pPr>
    </w:p>
    <w:p w14:paraId="549D9D06" w14:textId="07C040B6" w:rsidR="009B51EF" w:rsidRDefault="00901506">
      <w:pPr>
        <w:spacing w:line="100" w:lineRule="atLeast"/>
        <w:jc w:val="both"/>
      </w:pPr>
      <w:r>
        <w:rPr>
          <w:rFonts w:ascii="Calibri" w:hAnsi="Calibri"/>
          <w:sz w:val="22"/>
          <w:szCs w:val="22"/>
        </w:rPr>
        <w:t xml:space="preserve">Next, </w:t>
      </w:r>
      <w:r w:rsidR="00D81178">
        <w:rPr>
          <w:rFonts w:ascii="Calibri" w:hAnsi="Calibri"/>
          <w:sz w:val="22"/>
          <w:szCs w:val="22"/>
        </w:rPr>
        <w:t>configure</w:t>
      </w:r>
      <w:r>
        <w:rPr>
          <w:rFonts w:ascii="Calibri" w:hAnsi="Calibri"/>
          <w:sz w:val="22"/>
          <w:szCs w:val="22"/>
        </w:rPr>
        <w:t xml:space="preserve"> this Lambda function </w:t>
      </w:r>
      <w:r w:rsidR="00D81178">
        <w:rPr>
          <w:rFonts w:ascii="Calibri" w:hAnsi="Calibri"/>
          <w:sz w:val="22"/>
          <w:szCs w:val="22"/>
        </w:rPr>
        <w:t>to run inside</w:t>
      </w:r>
      <w:r>
        <w:rPr>
          <w:rFonts w:ascii="Calibri" w:hAnsi="Calibri"/>
          <w:sz w:val="22"/>
          <w:szCs w:val="22"/>
        </w:rPr>
        <w:t xml:space="preserve"> the same VPC and subnet as your RDS database.  </w:t>
      </w:r>
      <w:r>
        <w:rPr>
          <w:rFonts w:ascii="Calibri" w:hAnsi="Calibri"/>
          <w:sz w:val="22"/>
          <w:szCs w:val="22"/>
        </w:rPr>
        <w:br/>
        <w:t>If not, there will be no connectivity between Lambda and the RDS database.</w:t>
      </w:r>
    </w:p>
    <w:p w14:paraId="3D9DCE6A" w14:textId="77777777" w:rsidR="009B51EF" w:rsidRDefault="009B51EF">
      <w:pPr>
        <w:spacing w:line="100" w:lineRule="atLeast"/>
        <w:jc w:val="both"/>
        <w:rPr>
          <w:rFonts w:ascii="Calibri" w:hAnsi="Calibri"/>
          <w:sz w:val="22"/>
          <w:szCs w:val="22"/>
        </w:rPr>
      </w:pPr>
    </w:p>
    <w:p w14:paraId="05F2A303" w14:textId="77777777" w:rsidR="0004570B" w:rsidRDefault="00901506">
      <w:pPr>
        <w:spacing w:line="100" w:lineRule="atLeast"/>
        <w:jc w:val="both"/>
        <w:rPr>
          <w:rFonts w:ascii="Calibri" w:hAnsi="Calibri"/>
          <w:sz w:val="22"/>
          <w:szCs w:val="22"/>
        </w:rPr>
      </w:pPr>
      <w:r>
        <w:rPr>
          <w:rFonts w:ascii="Calibri" w:hAnsi="Calibri"/>
          <w:sz w:val="22"/>
          <w:szCs w:val="22"/>
        </w:rPr>
        <w:t xml:space="preserve">Under </w:t>
      </w:r>
      <w:r w:rsidR="00944A00">
        <w:rPr>
          <w:rFonts w:ascii="Calibri" w:hAnsi="Calibri"/>
          <w:sz w:val="22"/>
          <w:szCs w:val="22"/>
        </w:rPr>
        <w:t xml:space="preserve">the </w:t>
      </w:r>
      <w:r>
        <w:rPr>
          <w:rFonts w:ascii="Calibri" w:hAnsi="Calibri"/>
          <w:sz w:val="22"/>
          <w:szCs w:val="22"/>
        </w:rPr>
        <w:t>“</w:t>
      </w:r>
      <w:r w:rsidR="00944A00">
        <w:rPr>
          <w:rFonts w:ascii="Calibri" w:hAnsi="Calibri"/>
          <w:b/>
          <w:bCs/>
          <w:sz w:val="22"/>
          <w:szCs w:val="22"/>
        </w:rPr>
        <w:t>Configuration</w:t>
      </w:r>
      <w:r>
        <w:rPr>
          <w:rFonts w:ascii="Calibri" w:hAnsi="Calibri"/>
          <w:sz w:val="22"/>
          <w:szCs w:val="22"/>
        </w:rPr>
        <w:t>”</w:t>
      </w:r>
      <w:r w:rsidR="00944A00">
        <w:rPr>
          <w:rFonts w:ascii="Calibri" w:hAnsi="Calibri"/>
          <w:sz w:val="22"/>
          <w:szCs w:val="22"/>
        </w:rPr>
        <w:t xml:space="preserve"> tab</w:t>
      </w:r>
      <w:r>
        <w:rPr>
          <w:rFonts w:ascii="Calibri" w:hAnsi="Calibri"/>
          <w:sz w:val="22"/>
          <w:szCs w:val="22"/>
        </w:rPr>
        <w:t xml:space="preserve">, select </w:t>
      </w:r>
      <w:r>
        <w:rPr>
          <w:rFonts w:ascii="Calibri" w:hAnsi="Calibri"/>
          <w:b/>
          <w:bCs/>
          <w:sz w:val="22"/>
          <w:szCs w:val="22"/>
        </w:rPr>
        <w:t>VPC</w:t>
      </w:r>
      <w:r w:rsidR="00944A00">
        <w:rPr>
          <w:rFonts w:ascii="Calibri" w:hAnsi="Calibri"/>
          <w:b/>
          <w:bCs/>
          <w:sz w:val="22"/>
          <w:szCs w:val="22"/>
        </w:rPr>
        <w:t xml:space="preserve"> </w:t>
      </w:r>
      <w:r w:rsidR="00944A00" w:rsidRPr="00944A00">
        <w:rPr>
          <w:rFonts w:ascii="Calibri" w:hAnsi="Calibri"/>
          <w:sz w:val="22"/>
          <w:szCs w:val="22"/>
        </w:rPr>
        <w:t>on the left</w:t>
      </w:r>
      <w:r>
        <w:rPr>
          <w:rFonts w:ascii="Calibri" w:hAnsi="Calibri"/>
          <w:sz w:val="22"/>
          <w:szCs w:val="22"/>
        </w:rPr>
        <w:t xml:space="preserve">.  </w:t>
      </w:r>
      <w:r w:rsidR="00944A00">
        <w:rPr>
          <w:rFonts w:ascii="Calibri" w:hAnsi="Calibri"/>
          <w:sz w:val="22"/>
          <w:szCs w:val="22"/>
        </w:rPr>
        <w:t xml:space="preserve">Now, </w:t>
      </w:r>
      <w:r w:rsidR="0004570B">
        <w:rPr>
          <w:rFonts w:ascii="Calibri" w:hAnsi="Calibri"/>
          <w:sz w:val="22"/>
          <w:szCs w:val="22"/>
        </w:rPr>
        <w:t xml:space="preserve">click </w:t>
      </w:r>
      <w:r w:rsidR="0004570B" w:rsidRPr="0004570B">
        <w:rPr>
          <w:rFonts w:ascii="Calibri" w:hAnsi="Calibri"/>
          <w:b/>
          <w:bCs/>
          <w:sz w:val="22"/>
          <w:szCs w:val="22"/>
        </w:rPr>
        <w:t>E</w:t>
      </w:r>
      <w:r w:rsidR="00944A00" w:rsidRPr="0004570B">
        <w:rPr>
          <w:rFonts w:ascii="Calibri" w:hAnsi="Calibri"/>
          <w:b/>
          <w:bCs/>
          <w:sz w:val="22"/>
          <w:szCs w:val="22"/>
        </w:rPr>
        <w:t>dit</w:t>
      </w:r>
      <w:r w:rsidR="00944A00">
        <w:rPr>
          <w:rFonts w:ascii="Calibri" w:hAnsi="Calibri"/>
          <w:sz w:val="22"/>
          <w:szCs w:val="22"/>
        </w:rPr>
        <w:t xml:space="preserve"> </w:t>
      </w:r>
      <w:r w:rsidR="0004570B">
        <w:rPr>
          <w:rFonts w:ascii="Calibri" w:hAnsi="Calibri"/>
          <w:sz w:val="22"/>
          <w:szCs w:val="22"/>
        </w:rPr>
        <w:t xml:space="preserve">to change </w:t>
      </w:r>
      <w:r w:rsidR="00944A00">
        <w:rPr>
          <w:rFonts w:ascii="Calibri" w:hAnsi="Calibri"/>
          <w:sz w:val="22"/>
          <w:szCs w:val="22"/>
        </w:rPr>
        <w:t xml:space="preserve">the VPC configuration. </w:t>
      </w:r>
    </w:p>
    <w:p w14:paraId="6A048D2D" w14:textId="48644AE9" w:rsidR="009B51EF" w:rsidRDefault="00944A00">
      <w:pPr>
        <w:spacing w:line="100" w:lineRule="atLeast"/>
        <w:jc w:val="both"/>
        <w:rPr>
          <w:rFonts w:ascii="Calibri" w:hAnsi="Calibri"/>
          <w:sz w:val="22"/>
          <w:szCs w:val="22"/>
        </w:rPr>
      </w:pPr>
      <w:r>
        <w:rPr>
          <w:rFonts w:ascii="Calibri" w:hAnsi="Calibri"/>
          <w:sz w:val="22"/>
          <w:szCs w:val="22"/>
        </w:rPr>
        <w:t xml:space="preserve">From the dropdown list, select the VPC that is labeled as “Default”.  </w:t>
      </w:r>
      <w:r w:rsidR="00D81178">
        <w:rPr>
          <w:rFonts w:ascii="Calibri" w:hAnsi="Calibri"/>
          <w:sz w:val="22"/>
          <w:szCs w:val="22"/>
        </w:rPr>
        <w:t xml:space="preserve"> Next, specify the function’s subnet(s).</w:t>
      </w:r>
    </w:p>
    <w:p w14:paraId="4A9A958D" w14:textId="30474BE5" w:rsidR="0004570B" w:rsidRDefault="0004570B">
      <w:pPr>
        <w:spacing w:line="100" w:lineRule="atLeast"/>
        <w:jc w:val="both"/>
        <w:rPr>
          <w:rFonts w:ascii="Calibri" w:hAnsi="Calibri"/>
          <w:sz w:val="22"/>
          <w:szCs w:val="22"/>
        </w:rPr>
      </w:pPr>
      <w:r>
        <w:rPr>
          <w:rFonts w:ascii="Calibri" w:hAnsi="Calibri"/>
          <w:sz w:val="22"/>
          <w:szCs w:val="22"/>
        </w:rPr>
        <w:t>Every subnet has an availability zone listed on the far right.</w:t>
      </w:r>
    </w:p>
    <w:p w14:paraId="3A374E88" w14:textId="0E1B3B20" w:rsidR="0004570B" w:rsidRPr="0096289A" w:rsidRDefault="0004570B">
      <w:pPr>
        <w:spacing w:line="100" w:lineRule="atLeast"/>
        <w:jc w:val="both"/>
        <w:rPr>
          <w:rFonts w:ascii="Calibri" w:hAnsi="Calibri"/>
          <w:b/>
          <w:bCs/>
          <w:sz w:val="22"/>
          <w:szCs w:val="22"/>
        </w:rPr>
      </w:pPr>
      <w:r w:rsidRPr="0096289A">
        <w:rPr>
          <w:rFonts w:ascii="Calibri" w:hAnsi="Calibri"/>
          <w:b/>
          <w:bCs/>
          <w:sz w:val="22"/>
          <w:szCs w:val="22"/>
        </w:rPr>
        <w:t>Match the availability zone of your database with your serverless function.</w:t>
      </w:r>
    </w:p>
    <w:p w14:paraId="45B7F974" w14:textId="50B53F5A" w:rsidR="0004570B" w:rsidRDefault="0004570B">
      <w:pPr>
        <w:spacing w:line="100" w:lineRule="atLeast"/>
        <w:jc w:val="both"/>
      </w:pPr>
      <w:r>
        <w:rPr>
          <w:rFonts w:ascii="Calibri" w:hAnsi="Calibri"/>
          <w:sz w:val="22"/>
          <w:szCs w:val="22"/>
        </w:rPr>
        <w:t xml:space="preserve">For example, </w:t>
      </w:r>
      <w:r w:rsidR="0096289A">
        <w:rPr>
          <w:rFonts w:ascii="Calibri" w:hAnsi="Calibri"/>
          <w:sz w:val="22"/>
          <w:szCs w:val="22"/>
        </w:rPr>
        <w:t xml:space="preserve">if </w:t>
      </w:r>
      <w:r>
        <w:rPr>
          <w:rFonts w:ascii="Calibri" w:hAnsi="Calibri"/>
          <w:sz w:val="22"/>
          <w:szCs w:val="22"/>
        </w:rPr>
        <w:t>the database is in us-east-</w:t>
      </w:r>
      <w:r w:rsidR="0096289A">
        <w:rPr>
          <w:rFonts w:ascii="Calibri" w:hAnsi="Calibri"/>
          <w:sz w:val="22"/>
          <w:szCs w:val="22"/>
        </w:rPr>
        <w:t>1d</w:t>
      </w:r>
      <w:r>
        <w:rPr>
          <w:rFonts w:ascii="Calibri" w:hAnsi="Calibri"/>
          <w:sz w:val="22"/>
          <w:szCs w:val="22"/>
        </w:rPr>
        <w:t xml:space="preserve">, the </w:t>
      </w:r>
      <w:proofErr w:type="gramStart"/>
      <w:r w:rsidR="0096289A">
        <w:rPr>
          <w:rFonts w:ascii="Calibri" w:hAnsi="Calibri"/>
          <w:sz w:val="22"/>
          <w:szCs w:val="22"/>
        </w:rPr>
        <w:t xml:space="preserve">function’s </w:t>
      </w:r>
      <w:r>
        <w:rPr>
          <w:rFonts w:ascii="Calibri" w:hAnsi="Calibri"/>
          <w:sz w:val="22"/>
          <w:szCs w:val="22"/>
        </w:rPr>
        <w:t>subnet</w:t>
      </w:r>
      <w:proofErr w:type="gramEnd"/>
      <w:r>
        <w:rPr>
          <w:rFonts w:ascii="Calibri" w:hAnsi="Calibri"/>
          <w:sz w:val="22"/>
          <w:szCs w:val="22"/>
        </w:rPr>
        <w:t xml:space="preserve"> </w:t>
      </w:r>
      <w:r w:rsidR="0096289A">
        <w:rPr>
          <w:rFonts w:ascii="Calibri" w:hAnsi="Calibri"/>
          <w:sz w:val="22"/>
          <w:szCs w:val="22"/>
        </w:rPr>
        <w:t xml:space="preserve">must </w:t>
      </w:r>
      <w:proofErr w:type="gramStart"/>
      <w:r>
        <w:rPr>
          <w:rFonts w:ascii="Calibri" w:hAnsi="Calibri"/>
          <w:sz w:val="22"/>
          <w:szCs w:val="22"/>
        </w:rPr>
        <w:t>match</w:t>
      </w:r>
      <w:r w:rsidR="0096289A">
        <w:rPr>
          <w:rFonts w:ascii="Calibri" w:hAnsi="Calibri"/>
          <w:sz w:val="22"/>
          <w:szCs w:val="22"/>
        </w:rPr>
        <w:t>:</w:t>
      </w:r>
      <w:proofErr w:type="gramEnd"/>
      <w:r>
        <w:rPr>
          <w:rFonts w:ascii="Calibri" w:hAnsi="Calibri"/>
          <w:sz w:val="22"/>
          <w:szCs w:val="22"/>
        </w:rPr>
        <w:t xml:space="preserve"> us-east-</w:t>
      </w:r>
      <w:r w:rsidR="0096289A">
        <w:rPr>
          <w:rFonts w:ascii="Calibri" w:hAnsi="Calibri"/>
          <w:sz w:val="22"/>
          <w:szCs w:val="22"/>
        </w:rPr>
        <w:t>1d</w:t>
      </w:r>
      <w:r>
        <w:rPr>
          <w:rFonts w:ascii="Calibri" w:hAnsi="Calibri"/>
          <w:sz w:val="22"/>
          <w:szCs w:val="22"/>
        </w:rPr>
        <w:t>.</w:t>
      </w:r>
    </w:p>
    <w:p w14:paraId="4BA8DAED" w14:textId="4861E52F" w:rsidR="009B51EF" w:rsidRDefault="00901506">
      <w:pPr>
        <w:spacing w:line="100" w:lineRule="atLeast"/>
        <w:jc w:val="both"/>
      </w:pPr>
      <w:r>
        <w:rPr>
          <w:rFonts w:ascii="Calibri" w:hAnsi="Calibri"/>
          <w:sz w:val="22"/>
          <w:szCs w:val="22"/>
        </w:rPr>
        <w:t xml:space="preserve">  </w:t>
      </w:r>
      <w:r>
        <w:rPr>
          <w:rFonts w:ascii="Calibri" w:hAnsi="Calibri"/>
          <w:sz w:val="22"/>
          <w:szCs w:val="22"/>
        </w:rPr>
        <w:br/>
        <w:t>To check which subnet</w:t>
      </w:r>
      <w:r w:rsidR="0004570B">
        <w:rPr>
          <w:rFonts w:ascii="Calibri" w:hAnsi="Calibri"/>
          <w:sz w:val="22"/>
          <w:szCs w:val="22"/>
        </w:rPr>
        <w:t xml:space="preserve"> (availability zone)</w:t>
      </w:r>
      <w:r>
        <w:rPr>
          <w:rFonts w:ascii="Calibri" w:hAnsi="Calibri"/>
          <w:sz w:val="22"/>
          <w:szCs w:val="22"/>
        </w:rPr>
        <w:t xml:space="preserve"> your RDS serverless database is </w:t>
      </w:r>
      <w:proofErr w:type="gramStart"/>
      <w:r>
        <w:rPr>
          <w:rFonts w:ascii="Calibri" w:hAnsi="Calibri"/>
          <w:sz w:val="22"/>
          <w:szCs w:val="22"/>
        </w:rPr>
        <w:t>using,  navigate</w:t>
      </w:r>
      <w:proofErr w:type="gramEnd"/>
      <w:r>
        <w:rPr>
          <w:rFonts w:ascii="Calibri" w:hAnsi="Calibri"/>
          <w:sz w:val="22"/>
          <w:szCs w:val="22"/>
        </w:rPr>
        <w:t xml:space="preserve"> to RDS.</w:t>
      </w:r>
    </w:p>
    <w:p w14:paraId="27E39F4C" w14:textId="0B76D7A9" w:rsidR="009B51EF" w:rsidRDefault="00901506">
      <w:pPr>
        <w:spacing w:line="100" w:lineRule="atLeast"/>
        <w:jc w:val="both"/>
      </w:pPr>
      <w:r>
        <w:rPr>
          <w:rFonts w:ascii="Calibri" w:hAnsi="Calibri"/>
          <w:sz w:val="22"/>
          <w:szCs w:val="22"/>
        </w:rPr>
        <w:t>On the left hand-side select “Databases”, then select your database “tcss</w:t>
      </w:r>
      <w:r w:rsidR="0004570B">
        <w:rPr>
          <w:rFonts w:ascii="Calibri" w:hAnsi="Calibri"/>
          <w:sz w:val="22"/>
          <w:szCs w:val="22"/>
        </w:rPr>
        <w:t>462-</w:t>
      </w:r>
      <w:r>
        <w:rPr>
          <w:rFonts w:ascii="Calibri" w:hAnsi="Calibri"/>
          <w:sz w:val="22"/>
          <w:szCs w:val="22"/>
        </w:rPr>
        <w:t>562”.</w:t>
      </w:r>
    </w:p>
    <w:p w14:paraId="62630159" w14:textId="69A69766" w:rsidR="009B51EF" w:rsidRDefault="0004570B">
      <w:pPr>
        <w:spacing w:line="100" w:lineRule="atLeast"/>
        <w:jc w:val="both"/>
        <w:rPr>
          <w:rFonts w:ascii="Calibri" w:hAnsi="Calibri"/>
          <w:sz w:val="22"/>
          <w:szCs w:val="22"/>
        </w:rPr>
      </w:pPr>
      <w:r>
        <w:rPr>
          <w:rFonts w:ascii="Calibri" w:hAnsi="Calibri"/>
          <w:sz w:val="22"/>
          <w:szCs w:val="22"/>
        </w:rPr>
        <w:t>The availability zone (AZ) of the database instance is shown clearly:</w:t>
      </w:r>
    </w:p>
    <w:p w14:paraId="370B05FD" w14:textId="2771A4F0" w:rsidR="0004570B" w:rsidRDefault="00CD7201" w:rsidP="0004570B">
      <w:pPr>
        <w:spacing w:line="100" w:lineRule="atLeast"/>
        <w:jc w:val="center"/>
      </w:pPr>
      <w:r>
        <w:rPr>
          <w:noProof/>
        </w:rPr>
        <w:pict w14:anchorId="7ADCA7EA">
          <v:rect id="Shape2" o:spid="_x0000_s1030" style="position:absolute;left:0;text-align:left;margin-left:398.8pt;margin-top:125.2pt;width:61.2pt;height:26.45pt;z-index:10;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" filled="f" strokecolor="#9f6" strokeweight="1.02mm">
            <v:stroke joinstyle="round"/>
          </v:rect>
        </w:pict>
      </w:r>
      <w:r w:rsidR="0004570B">
        <w:rPr>
          <w:noProof/>
        </w:rPr>
        <w:drawing>
          <wp:inline distT="0" distB="0" distL="0" distR="0" wp14:anchorId="63AFEEF8" wp14:editId="722891DF">
            <wp:extent cx="5673911" cy="1927860"/>
            <wp:effectExtent l="0" t="0" r="0" b="0"/>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 email&#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690627" cy="1933540"/>
                    </a:xfrm>
                    <a:prstGeom prst="rect">
                      <a:avLst/>
                    </a:prstGeom>
                  </pic:spPr>
                </pic:pic>
              </a:graphicData>
            </a:graphic>
          </wp:inline>
        </w:drawing>
      </w:r>
    </w:p>
    <w:p w14:paraId="0B378BE7" w14:textId="77777777" w:rsidR="009B51EF" w:rsidRDefault="009B51EF">
      <w:pPr>
        <w:spacing w:line="100" w:lineRule="atLeast"/>
        <w:jc w:val="both"/>
        <w:rPr>
          <w:rFonts w:ascii="Calibri" w:hAnsi="Calibri"/>
        </w:rPr>
      </w:pPr>
    </w:p>
    <w:p w14:paraId="5A299B88" w14:textId="77777777" w:rsidR="0004570B" w:rsidRDefault="00901506">
      <w:pPr>
        <w:spacing w:line="100" w:lineRule="atLeast"/>
        <w:jc w:val="both"/>
        <w:rPr>
          <w:rFonts w:ascii="Calibri" w:hAnsi="Calibri"/>
          <w:sz w:val="22"/>
          <w:szCs w:val="22"/>
        </w:rPr>
      </w:pPr>
      <w:r>
        <w:rPr>
          <w:rFonts w:ascii="Calibri" w:hAnsi="Calibri"/>
          <w:b/>
          <w:bCs/>
          <w:sz w:val="22"/>
          <w:szCs w:val="22"/>
          <w:u w:val="single"/>
        </w:rPr>
        <w:t>IMPORTANT:</w:t>
      </w:r>
      <w:r>
        <w:rPr>
          <w:rFonts w:ascii="Calibri" w:hAnsi="Calibri"/>
          <w:b/>
          <w:bCs/>
          <w:sz w:val="22"/>
          <w:szCs w:val="22"/>
        </w:rPr>
        <w:t xml:space="preserve"> </w:t>
      </w:r>
      <w:r w:rsidR="0004570B">
        <w:rPr>
          <w:rFonts w:ascii="Calibri" w:hAnsi="Calibri"/>
          <w:sz w:val="22"/>
          <w:szCs w:val="22"/>
        </w:rPr>
        <w:t>BE sure the s</w:t>
      </w:r>
      <w:r>
        <w:rPr>
          <w:rFonts w:ascii="Calibri" w:hAnsi="Calibri"/>
          <w:sz w:val="22"/>
          <w:szCs w:val="22"/>
        </w:rPr>
        <w:t xml:space="preserve">ubnet for your Lambda function </w:t>
      </w:r>
      <w:r w:rsidR="0004570B">
        <w:rPr>
          <w:rFonts w:ascii="Calibri" w:hAnsi="Calibri"/>
          <w:sz w:val="22"/>
          <w:szCs w:val="22"/>
        </w:rPr>
        <w:t>matches the database instance.</w:t>
      </w:r>
    </w:p>
    <w:p w14:paraId="5249A8DA" w14:textId="737B96B9" w:rsidR="005A6E90" w:rsidRDefault="00901506">
      <w:pPr>
        <w:spacing w:line="100" w:lineRule="atLeast"/>
        <w:jc w:val="both"/>
        <w:rPr>
          <w:rFonts w:ascii="Calibri" w:hAnsi="Calibri"/>
          <w:sz w:val="22"/>
          <w:szCs w:val="22"/>
        </w:rPr>
      </w:pPr>
      <w:r>
        <w:rPr>
          <w:rFonts w:ascii="Calibri" w:hAnsi="Calibri"/>
          <w:sz w:val="22"/>
          <w:szCs w:val="22"/>
        </w:rPr>
        <w:t xml:space="preserve">Select </w:t>
      </w:r>
      <w:r w:rsidRPr="00D81178">
        <w:rPr>
          <w:rFonts w:ascii="Calibri" w:hAnsi="Calibri"/>
          <w:b/>
          <w:bCs/>
          <w:sz w:val="22"/>
          <w:szCs w:val="22"/>
          <w:u w:val="single"/>
        </w:rPr>
        <w:t>at least one subnet</w:t>
      </w:r>
      <w:r>
        <w:rPr>
          <w:rFonts w:ascii="Calibri" w:hAnsi="Calibri"/>
          <w:sz w:val="22"/>
          <w:szCs w:val="22"/>
        </w:rPr>
        <w:t xml:space="preserve"> for your function that is shared with the RDS database.  If using the </w:t>
      </w:r>
      <w:r w:rsidR="0096289A">
        <w:rPr>
          <w:rFonts w:ascii="Calibri" w:hAnsi="Calibri"/>
          <w:sz w:val="22"/>
          <w:szCs w:val="22"/>
        </w:rPr>
        <w:t>Virginia</w:t>
      </w:r>
      <w:r>
        <w:rPr>
          <w:rFonts w:ascii="Calibri" w:hAnsi="Calibri"/>
          <w:sz w:val="22"/>
          <w:szCs w:val="22"/>
        </w:rPr>
        <w:t xml:space="preserve"> region, expect subnets to be us-east-</w:t>
      </w:r>
      <w:r w:rsidR="0096289A">
        <w:rPr>
          <w:rFonts w:ascii="Calibri" w:hAnsi="Calibri"/>
          <w:sz w:val="22"/>
          <w:szCs w:val="22"/>
        </w:rPr>
        <w:t>1</w:t>
      </w:r>
      <w:r>
        <w:rPr>
          <w:rFonts w:ascii="Calibri" w:hAnsi="Calibri"/>
          <w:sz w:val="22"/>
          <w:szCs w:val="22"/>
        </w:rPr>
        <w:t>a, us-east-</w:t>
      </w:r>
      <w:r w:rsidR="0096289A">
        <w:rPr>
          <w:rFonts w:ascii="Calibri" w:hAnsi="Calibri"/>
          <w:sz w:val="22"/>
          <w:szCs w:val="22"/>
        </w:rPr>
        <w:t>1</w:t>
      </w:r>
      <w:r>
        <w:rPr>
          <w:rFonts w:ascii="Calibri" w:hAnsi="Calibri"/>
          <w:sz w:val="22"/>
          <w:szCs w:val="22"/>
        </w:rPr>
        <w:t>b, us-east-</w:t>
      </w:r>
      <w:r w:rsidR="0096289A">
        <w:rPr>
          <w:rFonts w:ascii="Calibri" w:hAnsi="Calibri"/>
          <w:sz w:val="22"/>
          <w:szCs w:val="22"/>
        </w:rPr>
        <w:t>1</w:t>
      </w:r>
      <w:r>
        <w:rPr>
          <w:rFonts w:ascii="Calibri" w:hAnsi="Calibri"/>
          <w:sz w:val="22"/>
          <w:szCs w:val="22"/>
        </w:rPr>
        <w:t>c</w:t>
      </w:r>
      <w:r w:rsidR="0096289A">
        <w:rPr>
          <w:rFonts w:ascii="Calibri" w:hAnsi="Calibri"/>
          <w:sz w:val="22"/>
          <w:szCs w:val="22"/>
        </w:rPr>
        <w:t>, us-east-1d, us-east-1e, and us-east-1f.</w:t>
      </w:r>
    </w:p>
    <w:p w14:paraId="27C00A04" w14:textId="47896D56" w:rsidR="009B51EF" w:rsidRPr="0096289A" w:rsidRDefault="0004570B">
      <w:pPr>
        <w:spacing w:line="100" w:lineRule="atLeast"/>
        <w:jc w:val="both"/>
        <w:rPr>
          <w:b/>
          <w:bCs/>
          <w:u w:val="single"/>
        </w:rPr>
      </w:pPr>
      <w:r>
        <w:rPr>
          <w:rFonts w:ascii="Calibri" w:hAnsi="Calibri"/>
          <w:sz w:val="22"/>
          <w:szCs w:val="22"/>
        </w:rPr>
        <w:br/>
      </w:r>
      <w:r w:rsidR="00901506" w:rsidRPr="0096289A">
        <w:rPr>
          <w:rFonts w:ascii="Calibri" w:hAnsi="Calibri"/>
          <w:b/>
          <w:bCs/>
          <w:sz w:val="22"/>
          <w:szCs w:val="22"/>
          <w:u w:val="single"/>
        </w:rPr>
        <w:t>Don</w:t>
      </w:r>
      <w:r w:rsidR="0096289A" w:rsidRPr="0096289A">
        <w:rPr>
          <w:rFonts w:ascii="Calibri" w:hAnsi="Calibri"/>
          <w:b/>
          <w:bCs/>
          <w:sz w:val="22"/>
          <w:szCs w:val="22"/>
          <w:u w:val="single"/>
        </w:rPr>
        <w:t>’</w:t>
      </w:r>
      <w:r w:rsidR="00901506" w:rsidRPr="0096289A">
        <w:rPr>
          <w:rFonts w:ascii="Calibri" w:hAnsi="Calibri"/>
          <w:b/>
          <w:bCs/>
          <w:sz w:val="22"/>
          <w:szCs w:val="22"/>
          <w:u w:val="single"/>
        </w:rPr>
        <w:t>t worry about this message if you receive it:</w:t>
      </w:r>
    </w:p>
    <w:p w14:paraId="0D4CF65A" w14:textId="77777777" w:rsidR="009B51EF" w:rsidRDefault="00901506">
      <w:pPr>
        <w:spacing w:line="100" w:lineRule="atLeast"/>
        <w:jc w:val="both"/>
      </w:pPr>
      <w:r>
        <w:rPr>
          <w:noProof/>
        </w:rPr>
        <w:drawing>
          <wp:inline distT="0" distB="0" distL="0" distR="0" wp14:anchorId="766F45D1" wp14:editId="25D64A41">
            <wp:extent cx="6332220" cy="252730"/>
            <wp:effectExtent l="0" t="0" r="0" b="0"/>
            <wp:docPr id="20"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pic:cNvPicPr>
                      <a:picLocks noChangeAspect="1" noChangeArrowheads="1"/>
                    </pic:cNvPicPr>
                  </pic:nvPicPr>
                  <pic:blipFill>
                    <a:blip r:embed="rId25"/>
                    <a:stretch>
                      <a:fillRect/>
                    </a:stretch>
                  </pic:blipFill>
                  <pic:spPr bwMode="auto">
                    <a:xfrm>
                      <a:off x="0" y="0"/>
                      <a:ext cx="6332220" cy="252730"/>
                    </a:xfrm>
                    <a:prstGeom prst="rect">
                      <a:avLst/>
                    </a:prstGeom>
                  </pic:spPr>
                </pic:pic>
              </a:graphicData>
            </a:graphic>
          </wp:inline>
        </w:drawing>
      </w:r>
    </w:p>
    <w:p w14:paraId="5C938554" w14:textId="77777777" w:rsidR="009B51EF" w:rsidRDefault="009B51EF">
      <w:pPr>
        <w:spacing w:line="100" w:lineRule="atLeast"/>
        <w:jc w:val="both"/>
        <w:rPr>
          <w:rFonts w:ascii="Calibri" w:hAnsi="Calibri"/>
        </w:rPr>
      </w:pPr>
    </w:p>
    <w:p w14:paraId="226ECEEB" w14:textId="07CCA9E9" w:rsidR="009B51EF" w:rsidRDefault="00901506">
      <w:pPr>
        <w:spacing w:line="100" w:lineRule="atLeast"/>
        <w:jc w:val="both"/>
      </w:pPr>
      <w:r>
        <w:rPr>
          <w:rFonts w:ascii="Calibri" w:hAnsi="Calibri"/>
          <w:sz w:val="22"/>
          <w:szCs w:val="22"/>
        </w:rPr>
        <w:t>Select the default security group</w:t>
      </w:r>
      <w:r w:rsidR="0004570B">
        <w:rPr>
          <w:rFonts w:ascii="Calibri" w:hAnsi="Calibri"/>
          <w:sz w:val="22"/>
          <w:szCs w:val="22"/>
        </w:rPr>
        <w:t xml:space="preserve"> for the VPC settings and then SAVE the VPC settings.</w:t>
      </w:r>
    </w:p>
    <w:p w14:paraId="2F6E4920" w14:textId="77777777" w:rsidR="009B51EF" w:rsidRDefault="009B51EF">
      <w:pPr>
        <w:spacing w:line="100" w:lineRule="atLeast"/>
        <w:jc w:val="center"/>
        <w:rPr>
          <w:rFonts w:ascii="Calibri" w:hAnsi="Calibri"/>
        </w:rPr>
      </w:pPr>
    </w:p>
    <w:p w14:paraId="34F80B12" w14:textId="207C7BA5" w:rsidR="009B51EF" w:rsidRDefault="0004570B">
      <w:pPr>
        <w:spacing w:line="100" w:lineRule="atLeast"/>
        <w:jc w:val="both"/>
      </w:pPr>
      <w:r>
        <w:rPr>
          <w:rFonts w:ascii="Calibri" w:hAnsi="Calibri"/>
          <w:sz w:val="22"/>
          <w:szCs w:val="22"/>
        </w:rPr>
        <w:t>Next, u</w:t>
      </w:r>
      <w:r w:rsidR="00901506">
        <w:rPr>
          <w:rFonts w:ascii="Calibri" w:hAnsi="Calibri"/>
          <w:sz w:val="22"/>
          <w:szCs w:val="22"/>
        </w:rPr>
        <w:t xml:space="preserve">nder </w:t>
      </w:r>
      <w:r w:rsidR="00943987">
        <w:rPr>
          <w:rFonts w:ascii="Calibri" w:hAnsi="Calibri"/>
          <w:sz w:val="22"/>
          <w:szCs w:val="22"/>
        </w:rPr>
        <w:t xml:space="preserve">the </w:t>
      </w:r>
      <w:r w:rsidR="00901506">
        <w:rPr>
          <w:rFonts w:ascii="Calibri" w:hAnsi="Calibri"/>
          <w:sz w:val="22"/>
          <w:szCs w:val="22"/>
        </w:rPr>
        <w:t>“</w:t>
      </w:r>
      <w:r w:rsidR="00943987">
        <w:rPr>
          <w:rFonts w:ascii="Calibri" w:hAnsi="Calibri"/>
          <w:b/>
          <w:bCs/>
          <w:sz w:val="22"/>
          <w:szCs w:val="22"/>
        </w:rPr>
        <w:t>Configuration</w:t>
      </w:r>
      <w:r w:rsidR="00901506">
        <w:rPr>
          <w:rFonts w:ascii="Calibri" w:hAnsi="Calibri"/>
          <w:sz w:val="22"/>
          <w:szCs w:val="22"/>
        </w:rPr>
        <w:t>”</w:t>
      </w:r>
      <w:r w:rsidR="00943987">
        <w:rPr>
          <w:rFonts w:ascii="Calibri" w:hAnsi="Calibri"/>
          <w:sz w:val="22"/>
          <w:szCs w:val="22"/>
        </w:rPr>
        <w:t xml:space="preserve"> tab, under “</w:t>
      </w:r>
      <w:r w:rsidR="00943987">
        <w:rPr>
          <w:rFonts w:ascii="Calibri" w:hAnsi="Calibri"/>
          <w:b/>
          <w:bCs/>
          <w:sz w:val="22"/>
          <w:szCs w:val="22"/>
        </w:rPr>
        <w:t>General configuration</w:t>
      </w:r>
      <w:r w:rsidR="00943987">
        <w:rPr>
          <w:rFonts w:ascii="Calibri" w:hAnsi="Calibri"/>
          <w:sz w:val="22"/>
          <w:szCs w:val="22"/>
        </w:rPr>
        <w:t>” on the left</w:t>
      </w:r>
      <w:r w:rsidR="00901506">
        <w:rPr>
          <w:rFonts w:ascii="Calibri" w:hAnsi="Calibri"/>
          <w:sz w:val="22"/>
          <w:szCs w:val="22"/>
        </w:rPr>
        <w:t>:</w:t>
      </w:r>
    </w:p>
    <w:p w14:paraId="2ACD7F17" w14:textId="34D74196" w:rsidR="009B51EF" w:rsidRDefault="00901506">
      <w:pPr>
        <w:spacing w:line="100" w:lineRule="atLeast"/>
        <w:jc w:val="both"/>
      </w:pPr>
      <w:r>
        <w:rPr>
          <w:rFonts w:ascii="Calibri" w:hAnsi="Calibri"/>
          <w:sz w:val="22"/>
          <w:szCs w:val="22"/>
        </w:rPr>
        <w:t xml:space="preserve">Set the Timeout to be greater than 3 minutes. Working with RDS </w:t>
      </w:r>
      <w:r w:rsidR="0004570B">
        <w:rPr>
          <w:rFonts w:ascii="Calibri" w:hAnsi="Calibri"/>
          <w:sz w:val="22"/>
          <w:szCs w:val="22"/>
        </w:rPr>
        <w:t>for the term project, some queries may take several minutes.  For tutorial 6, a</w:t>
      </w:r>
      <w:r w:rsidR="0096289A">
        <w:rPr>
          <w:rFonts w:ascii="Calibri" w:hAnsi="Calibri"/>
          <w:sz w:val="22"/>
          <w:szCs w:val="22"/>
        </w:rPr>
        <w:t xml:space="preserve"> </w:t>
      </w:r>
      <w:r w:rsidR="0096289A" w:rsidRPr="0096289A">
        <w:rPr>
          <w:rFonts w:ascii="Calibri" w:hAnsi="Calibri"/>
          <w:b/>
          <w:bCs/>
          <w:i/>
          <w:iCs/>
          <w:sz w:val="22"/>
          <w:szCs w:val="22"/>
          <w:u w:val="single"/>
        </w:rPr>
        <w:t>VERY</w:t>
      </w:r>
      <w:r w:rsidR="0004570B">
        <w:rPr>
          <w:rFonts w:ascii="Calibri" w:hAnsi="Calibri"/>
          <w:sz w:val="22"/>
          <w:szCs w:val="22"/>
        </w:rPr>
        <w:t xml:space="preserve"> long timeout is not required. </w:t>
      </w:r>
    </w:p>
    <w:p w14:paraId="2D227D41" w14:textId="77777777" w:rsidR="00943987" w:rsidRDefault="00943987">
      <w:pPr>
        <w:spacing w:line="100" w:lineRule="atLeast"/>
        <w:jc w:val="center"/>
        <w:rPr>
          <w:noProof/>
        </w:rPr>
      </w:pPr>
    </w:p>
    <w:p w14:paraId="75A738FC" w14:textId="5A9BA261" w:rsidR="00943987" w:rsidRDefault="00CD7201">
      <w:pPr>
        <w:spacing w:line="100" w:lineRule="atLeast"/>
        <w:jc w:val="center"/>
        <w:rPr>
          <w:noProof/>
        </w:rPr>
      </w:pPr>
      <w:r>
        <w:rPr>
          <w:noProof/>
        </w:rPr>
        <w:pict w14:anchorId="68AD4778">
          <v:rect id="Shape6" o:spid="_x0000_s1029" style="position:absolute;left:0;text-align:left;margin-left:178.05pt;margin-top:124.2pt;width:142.85pt;height:49.05pt;z-index:2516587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" filled="f" strokecolor="#9f6" strokeweight="1.02mm">
            <v:stroke joinstyle="round"/>
          </v:rect>
        </w:pict>
      </w:r>
      <w:r w:rsidR="00943987">
        <w:rPr>
          <w:noProof/>
        </w:rPr>
        <w:drawing>
          <wp:inline distT="0" distB="0" distL="0" distR="0" wp14:anchorId="268AC16E" wp14:editId="0D17F9F2">
            <wp:extent cx="1934494" cy="2185639"/>
            <wp:effectExtent l="0" t="0" r="0" b="0"/>
            <wp:docPr id="34" name="Picture 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text, application&#10;&#10;Description automatically generated"/>
                    <pic:cNvPicPr/>
                  </pic:nvPicPr>
                  <pic:blipFill>
                    <a:blip r:embed="rId26"/>
                    <a:stretch>
                      <a:fillRect/>
                    </a:stretch>
                  </pic:blipFill>
                  <pic:spPr>
                    <a:xfrm>
                      <a:off x="0" y="0"/>
                      <a:ext cx="1943048" cy="2195304"/>
                    </a:xfrm>
                    <a:prstGeom prst="rect">
                      <a:avLst/>
                    </a:prstGeom>
                  </pic:spPr>
                </pic:pic>
              </a:graphicData>
            </a:graphic>
          </wp:inline>
        </w:drawing>
      </w:r>
    </w:p>
    <w:p w14:paraId="1E1355D5" w14:textId="77777777" w:rsidR="00943987" w:rsidRDefault="00943987">
      <w:pPr>
        <w:spacing w:line="100" w:lineRule="atLeast"/>
        <w:jc w:val="center"/>
        <w:rPr>
          <w:noProof/>
        </w:rPr>
      </w:pPr>
    </w:p>
    <w:p w14:paraId="506DB88A" w14:textId="77777777" w:rsidR="009B51EF" w:rsidRDefault="00901506">
      <w:pPr>
        <w:spacing w:line="100" w:lineRule="atLeast"/>
        <w:jc w:val="both"/>
      </w:pPr>
      <w:r>
        <w:rPr>
          <w:rFonts w:ascii="Calibri" w:hAnsi="Calibri"/>
          <w:sz w:val="22"/>
          <w:szCs w:val="22"/>
        </w:rPr>
        <w:t xml:space="preserve">Your Lambda function should be ready to use.  </w:t>
      </w:r>
    </w:p>
    <w:p w14:paraId="1C4D6DC3" w14:textId="77777777" w:rsidR="009B51EF" w:rsidRDefault="009B51EF">
      <w:pPr>
        <w:spacing w:line="100" w:lineRule="atLeast"/>
        <w:jc w:val="center"/>
      </w:pPr>
    </w:p>
    <w:p w14:paraId="61788D55" w14:textId="480CF1B9" w:rsidR="009B51EF" w:rsidRDefault="00901506">
      <w:pPr>
        <w:spacing w:line="100" w:lineRule="atLeast"/>
        <w:jc w:val="both"/>
        <w:rPr>
          <w:rFonts w:ascii="Calibri" w:hAnsi="Calibri"/>
          <w:sz w:val="22"/>
          <w:szCs w:val="22"/>
        </w:rPr>
      </w:pPr>
      <w:r>
        <w:rPr>
          <w:rFonts w:ascii="Calibri" w:hAnsi="Calibri"/>
          <w:sz w:val="22"/>
          <w:szCs w:val="22"/>
        </w:rPr>
        <w:t xml:space="preserve">Next configure callservice.sh </w:t>
      </w:r>
      <w:r w:rsidR="0096289A">
        <w:rPr>
          <w:rFonts w:ascii="Calibri" w:hAnsi="Calibri"/>
          <w:sz w:val="22"/>
          <w:szCs w:val="22"/>
        </w:rPr>
        <w:t>under ‘</w:t>
      </w:r>
      <w:proofErr w:type="spellStart"/>
      <w:r w:rsidR="002117C5">
        <w:rPr>
          <w:rFonts w:ascii="Calibri" w:hAnsi="Calibri"/>
          <w:sz w:val="22"/>
          <w:szCs w:val="22"/>
        </w:rPr>
        <w:t>saaf_rds_serverless</w:t>
      </w:r>
      <w:proofErr w:type="spellEnd"/>
      <w:r w:rsidR="002117C5">
        <w:rPr>
          <w:rFonts w:ascii="Calibri" w:hAnsi="Calibri"/>
          <w:sz w:val="22"/>
          <w:szCs w:val="22"/>
        </w:rPr>
        <w:t>/</w:t>
      </w:r>
      <w:proofErr w:type="spellStart"/>
      <w:r w:rsidR="002117C5">
        <w:rPr>
          <w:rFonts w:ascii="Calibri" w:hAnsi="Calibri"/>
          <w:sz w:val="22"/>
          <w:szCs w:val="22"/>
        </w:rPr>
        <w:t>java_template</w:t>
      </w:r>
      <w:proofErr w:type="spellEnd"/>
      <w:r w:rsidR="002117C5">
        <w:rPr>
          <w:rFonts w:ascii="Calibri" w:hAnsi="Calibri"/>
          <w:sz w:val="22"/>
          <w:szCs w:val="22"/>
        </w:rPr>
        <w:t xml:space="preserve">/test’ </w:t>
      </w:r>
      <w:r>
        <w:rPr>
          <w:rFonts w:ascii="Calibri" w:hAnsi="Calibri"/>
          <w:sz w:val="22"/>
          <w:szCs w:val="22"/>
        </w:rPr>
        <w:t>to use the name of your newly deployed Lambda function.</w:t>
      </w:r>
    </w:p>
    <w:p w14:paraId="6427AADC" w14:textId="77777777" w:rsidR="002117C5" w:rsidRDefault="002117C5">
      <w:pPr>
        <w:spacing w:line="100" w:lineRule="atLeast"/>
        <w:jc w:val="both"/>
      </w:pPr>
    </w:p>
    <w:p w14:paraId="68D2D842" w14:textId="30F2F2EE" w:rsidR="009B51EF" w:rsidRDefault="00901506">
      <w:pPr>
        <w:spacing w:line="100" w:lineRule="atLeast"/>
        <w:jc w:val="both"/>
      </w:pPr>
      <w:r>
        <w:rPr>
          <w:rFonts w:ascii="Calibri" w:hAnsi="Calibri"/>
          <w:sz w:val="22"/>
          <w:szCs w:val="22"/>
        </w:rPr>
        <w:t xml:space="preserve">Use the AWS CLI to invoke the function directly.  </w:t>
      </w:r>
      <w:r>
        <w:rPr>
          <w:rFonts w:ascii="Calibri" w:hAnsi="Calibri"/>
          <w:b/>
          <w:bCs/>
          <w:sz w:val="22"/>
          <w:szCs w:val="22"/>
        </w:rPr>
        <w:t>Using the AWS CLI to invoke Lambda directly is recommend</w:t>
      </w:r>
      <w:r w:rsidR="0004570B">
        <w:rPr>
          <w:rFonts w:ascii="Calibri" w:hAnsi="Calibri"/>
          <w:b/>
          <w:bCs/>
          <w:sz w:val="22"/>
          <w:szCs w:val="22"/>
        </w:rPr>
        <w:t>ed</w:t>
      </w:r>
      <w:r>
        <w:rPr>
          <w:rFonts w:ascii="Calibri" w:hAnsi="Calibri"/>
          <w:b/>
          <w:bCs/>
          <w:sz w:val="22"/>
          <w:szCs w:val="22"/>
        </w:rPr>
        <w:t xml:space="preserve"> because of the potential for long timeouts when </w:t>
      </w:r>
      <w:r w:rsidR="0004570B">
        <w:rPr>
          <w:rFonts w:ascii="Calibri" w:hAnsi="Calibri"/>
          <w:b/>
          <w:bCs/>
          <w:sz w:val="22"/>
          <w:szCs w:val="22"/>
        </w:rPr>
        <w:t xml:space="preserve">executing long queries </w:t>
      </w:r>
      <w:r>
        <w:rPr>
          <w:rFonts w:ascii="Calibri" w:hAnsi="Calibri"/>
          <w:b/>
          <w:bCs/>
          <w:sz w:val="22"/>
          <w:szCs w:val="22"/>
        </w:rPr>
        <w:t>with RDS Aurora Serverless.</w:t>
      </w:r>
    </w:p>
    <w:p w14:paraId="7BBF48C5" w14:textId="77777777" w:rsidR="009B51EF" w:rsidRDefault="009B51EF">
      <w:pPr>
        <w:spacing w:line="100" w:lineRule="atLeast"/>
        <w:jc w:val="both"/>
        <w:rPr>
          <w:rFonts w:ascii="Calibri" w:hAnsi="Calibri"/>
          <w:sz w:val="22"/>
          <w:szCs w:val="22"/>
        </w:rPr>
      </w:pPr>
    </w:p>
    <w:p w14:paraId="7457A3E0" w14:textId="1E0CF156" w:rsidR="009B51EF" w:rsidRDefault="002117C5">
      <w:pPr>
        <w:spacing w:line="100" w:lineRule="atLeast"/>
        <w:jc w:val="both"/>
        <w:rPr>
          <w:rFonts w:ascii="Calibri" w:hAnsi="Calibri"/>
          <w:sz w:val="22"/>
          <w:szCs w:val="22"/>
        </w:rPr>
      </w:pPr>
      <w:r>
        <w:rPr>
          <w:rFonts w:ascii="Calibri" w:hAnsi="Calibri"/>
          <w:sz w:val="22"/>
          <w:szCs w:val="22"/>
        </w:rPr>
        <w:t xml:space="preserve">Once complete, test the service by running </w:t>
      </w:r>
      <w:r w:rsidR="00901506">
        <w:rPr>
          <w:rFonts w:ascii="Calibri" w:hAnsi="Calibri"/>
          <w:sz w:val="22"/>
          <w:szCs w:val="22"/>
        </w:rPr>
        <w:t>callservice.sh</w:t>
      </w:r>
      <w:r w:rsidR="005A6E90">
        <w:rPr>
          <w:rFonts w:ascii="Calibri" w:hAnsi="Calibri"/>
          <w:sz w:val="22"/>
          <w:szCs w:val="22"/>
        </w:rPr>
        <w:t xml:space="preserve"> to</w:t>
      </w:r>
      <w:r w:rsidR="00901506">
        <w:rPr>
          <w:rFonts w:ascii="Calibri" w:hAnsi="Calibri"/>
          <w:sz w:val="22"/>
          <w:szCs w:val="22"/>
        </w:rPr>
        <w:t xml:space="preserve"> invoke </w:t>
      </w:r>
      <w:r w:rsidR="005A6E90">
        <w:rPr>
          <w:rFonts w:ascii="Calibri" w:hAnsi="Calibri"/>
          <w:sz w:val="22"/>
          <w:szCs w:val="22"/>
        </w:rPr>
        <w:t xml:space="preserve">your new </w:t>
      </w:r>
      <w:r w:rsidR="00901506">
        <w:rPr>
          <w:rFonts w:ascii="Calibri" w:hAnsi="Calibri"/>
          <w:sz w:val="22"/>
          <w:szCs w:val="22"/>
        </w:rPr>
        <w:t xml:space="preserve">Lambda function to write </w:t>
      </w:r>
      <w:r w:rsidR="005A6E90">
        <w:rPr>
          <w:rFonts w:ascii="Calibri" w:hAnsi="Calibri"/>
          <w:sz w:val="22"/>
          <w:szCs w:val="22"/>
        </w:rPr>
        <w:t xml:space="preserve">names </w:t>
      </w:r>
      <w:r w:rsidR="00901506">
        <w:rPr>
          <w:rFonts w:ascii="Calibri" w:hAnsi="Calibri"/>
          <w:sz w:val="22"/>
          <w:szCs w:val="22"/>
        </w:rPr>
        <w:t xml:space="preserve">to </w:t>
      </w:r>
      <w:r w:rsidR="005A6E90">
        <w:rPr>
          <w:rFonts w:ascii="Calibri" w:hAnsi="Calibri"/>
          <w:sz w:val="22"/>
          <w:szCs w:val="22"/>
        </w:rPr>
        <w:t xml:space="preserve">your </w:t>
      </w:r>
      <w:r>
        <w:rPr>
          <w:rFonts w:ascii="Calibri" w:hAnsi="Calibri"/>
          <w:sz w:val="22"/>
          <w:szCs w:val="22"/>
        </w:rPr>
        <w:t xml:space="preserve">Aurora MySQL database specified </w:t>
      </w:r>
      <w:r w:rsidR="005A6E90">
        <w:rPr>
          <w:rFonts w:ascii="Calibri" w:hAnsi="Calibri"/>
          <w:sz w:val="22"/>
          <w:szCs w:val="22"/>
        </w:rPr>
        <w:t xml:space="preserve">in the </w:t>
      </w:r>
      <w:proofErr w:type="spellStart"/>
      <w:proofErr w:type="gramStart"/>
      <w:r w:rsidR="005A6E90">
        <w:rPr>
          <w:rFonts w:ascii="Calibri" w:hAnsi="Calibri"/>
          <w:sz w:val="22"/>
          <w:szCs w:val="22"/>
        </w:rPr>
        <w:t>db.properties</w:t>
      </w:r>
      <w:proofErr w:type="spellEnd"/>
      <w:proofErr w:type="gramEnd"/>
      <w:r w:rsidR="005A6E90">
        <w:rPr>
          <w:rFonts w:ascii="Calibri" w:hAnsi="Calibri"/>
          <w:sz w:val="22"/>
          <w:szCs w:val="22"/>
        </w:rPr>
        <w:t xml:space="preserve"> file: </w:t>
      </w:r>
      <w:r w:rsidR="00901506">
        <w:rPr>
          <w:rFonts w:ascii="Calibri" w:hAnsi="Calibri"/>
          <w:sz w:val="22"/>
          <w:szCs w:val="22"/>
        </w:rPr>
        <w:t>database=TEST table=</w:t>
      </w:r>
      <w:proofErr w:type="spellStart"/>
      <w:r w:rsidR="00901506">
        <w:rPr>
          <w:rFonts w:ascii="Calibri" w:hAnsi="Calibri"/>
          <w:sz w:val="22"/>
          <w:szCs w:val="22"/>
        </w:rPr>
        <w:t>mytable</w:t>
      </w:r>
      <w:proofErr w:type="spellEnd"/>
      <w:r w:rsidR="00901506">
        <w:rPr>
          <w:rFonts w:ascii="Calibri" w:hAnsi="Calibri"/>
          <w:sz w:val="22"/>
          <w:szCs w:val="22"/>
        </w:rPr>
        <w:t xml:space="preserve"> </w:t>
      </w:r>
    </w:p>
    <w:p w14:paraId="16E12D83" w14:textId="579BC598" w:rsidR="005A6E90" w:rsidRDefault="005A6E90">
      <w:pPr>
        <w:spacing w:line="100" w:lineRule="atLeast"/>
        <w:jc w:val="both"/>
        <w:rPr>
          <w:rFonts w:ascii="Calibri" w:hAnsi="Calibri"/>
          <w:sz w:val="22"/>
          <w:szCs w:val="22"/>
        </w:rPr>
      </w:pPr>
    </w:p>
    <w:p w14:paraId="1A6949E9" w14:textId="77777777" w:rsidR="009B51EF" w:rsidRDefault="009B51EF">
      <w:pPr>
        <w:spacing w:line="100" w:lineRule="atLeast"/>
        <w:jc w:val="both"/>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972"/>
      </w:tblGrid>
      <w:tr w:rsidR="009B51EF" w14:paraId="7D56DE3F" w14:textId="77777777">
        <w:tc>
          <w:tcPr>
            <w:tcW w:w="9972" w:type="dxa"/>
            <w:tcBorders>
              <w:top w:val="single" w:sz="2" w:space="0" w:color="000001"/>
              <w:left w:val="single" w:sz="2" w:space="0" w:color="000001"/>
              <w:bottom w:val="single" w:sz="2" w:space="0" w:color="000001"/>
              <w:right w:val="single" w:sz="2" w:space="0" w:color="000001"/>
            </w:tcBorders>
            <w:tcMar>
              <w:left w:w="48" w:type="dxa"/>
            </w:tcMar>
          </w:tcPr>
          <w:p w14:paraId="6454B9BA" w14:textId="57610BF9" w:rsidR="005A6E90" w:rsidRDefault="00901506">
            <w:pPr>
              <w:spacing w:line="100" w:lineRule="atLeast"/>
              <w:jc w:val="both"/>
              <w:rPr>
                <w:rFonts w:ascii="Calibri" w:hAnsi="Calibri"/>
                <w:sz w:val="22"/>
                <w:szCs w:val="22"/>
                <w:highlight w:val="yellow"/>
              </w:rPr>
            </w:pPr>
            <w:r>
              <w:rPr>
                <w:rFonts w:ascii="Calibri" w:hAnsi="Calibri"/>
                <w:sz w:val="22"/>
                <w:szCs w:val="22"/>
                <w:highlight w:val="yellow"/>
              </w:rPr>
              <w:t xml:space="preserve">7. </w:t>
            </w:r>
            <w:r w:rsidR="005A6E90">
              <w:rPr>
                <w:rFonts w:ascii="Calibri" w:hAnsi="Calibri"/>
                <w:sz w:val="22"/>
                <w:szCs w:val="22"/>
                <w:highlight w:val="yellow"/>
              </w:rPr>
              <w:t xml:space="preserve">After modifying callservice.sh, test </w:t>
            </w:r>
            <w:r>
              <w:rPr>
                <w:rFonts w:ascii="Calibri" w:hAnsi="Calibri"/>
                <w:sz w:val="22"/>
                <w:szCs w:val="22"/>
                <w:highlight w:val="yellow"/>
              </w:rPr>
              <w:t xml:space="preserve">your </w:t>
            </w:r>
            <w:r w:rsidR="005A6E90">
              <w:rPr>
                <w:rFonts w:ascii="Calibri" w:hAnsi="Calibri"/>
                <w:sz w:val="22"/>
                <w:szCs w:val="22"/>
                <w:highlight w:val="yellow"/>
              </w:rPr>
              <w:t xml:space="preserve">function </w:t>
            </w:r>
            <w:r>
              <w:rPr>
                <w:rFonts w:ascii="Calibri" w:hAnsi="Calibri"/>
                <w:sz w:val="22"/>
                <w:szCs w:val="22"/>
                <w:highlight w:val="yellow"/>
              </w:rPr>
              <w:t>with the time command as follows:</w:t>
            </w:r>
          </w:p>
          <w:p w14:paraId="54453CF8" w14:textId="0FFD9812" w:rsidR="009B51EF" w:rsidRDefault="009B51EF">
            <w:pPr>
              <w:spacing w:line="100" w:lineRule="atLeast"/>
              <w:jc w:val="both"/>
              <w:rPr>
                <w:rFonts w:ascii="Calibri" w:hAnsi="Calibri"/>
                <w:sz w:val="22"/>
                <w:szCs w:val="22"/>
              </w:rPr>
            </w:pPr>
          </w:p>
          <w:p w14:paraId="7F40E150" w14:textId="77777777" w:rsidR="009B51EF" w:rsidRDefault="00901506">
            <w:pPr>
              <w:spacing w:line="100" w:lineRule="atLeast"/>
              <w:jc w:val="both"/>
              <w:rPr>
                <w:rFonts w:ascii="Courier 10 Pitch" w:hAnsi="Courier 10 Pitch"/>
                <w:b/>
                <w:bCs/>
                <w:sz w:val="22"/>
                <w:szCs w:val="22"/>
              </w:rPr>
            </w:pPr>
            <w:r>
              <w:rPr>
                <w:rFonts w:ascii="Courier 10 Pitch" w:hAnsi="Courier 10 Pitch"/>
                <w:b/>
                <w:bCs/>
                <w:sz w:val="22"/>
                <w:szCs w:val="22"/>
                <w:highlight w:val="yellow"/>
              </w:rPr>
              <w:t xml:space="preserve">time ./callservice.sh </w:t>
            </w:r>
          </w:p>
          <w:p w14:paraId="7710B77D" w14:textId="77777777" w:rsidR="009B51EF" w:rsidRDefault="009B51EF">
            <w:pPr>
              <w:spacing w:line="100" w:lineRule="atLeast"/>
              <w:jc w:val="both"/>
              <w:rPr>
                <w:highlight w:val="yellow"/>
              </w:rPr>
            </w:pPr>
          </w:p>
          <w:p w14:paraId="575C394F" w14:textId="4E5465FA" w:rsidR="009B51EF" w:rsidRDefault="00901506">
            <w:pPr>
              <w:spacing w:line="100" w:lineRule="atLeast"/>
              <w:jc w:val="both"/>
              <w:rPr>
                <w:rFonts w:ascii="Calibri" w:hAnsi="Calibri"/>
                <w:sz w:val="22"/>
                <w:szCs w:val="22"/>
              </w:rPr>
            </w:pPr>
            <w:r>
              <w:rPr>
                <w:rFonts w:ascii="Calibri" w:hAnsi="Calibri"/>
                <w:sz w:val="22"/>
                <w:szCs w:val="22"/>
                <w:highlight w:val="yellow"/>
              </w:rPr>
              <w:t xml:space="preserve">a) </w:t>
            </w:r>
            <w:r w:rsidR="005A6E90">
              <w:rPr>
                <w:rFonts w:ascii="Calibri" w:hAnsi="Calibri"/>
                <w:sz w:val="22"/>
                <w:szCs w:val="22"/>
                <w:highlight w:val="yellow"/>
              </w:rPr>
              <w:t xml:space="preserve">What is the “real” time reported for your </w:t>
            </w:r>
            <w:r>
              <w:rPr>
                <w:rFonts w:ascii="Calibri" w:hAnsi="Calibri"/>
                <w:sz w:val="22"/>
                <w:szCs w:val="22"/>
                <w:highlight w:val="yellow"/>
              </w:rPr>
              <w:t xml:space="preserve">Lambda function </w:t>
            </w:r>
            <w:r>
              <w:rPr>
                <w:rFonts w:ascii="Calibri" w:hAnsi="Calibri"/>
                <w:b/>
                <w:bCs/>
                <w:sz w:val="22"/>
                <w:szCs w:val="22"/>
                <w:highlight w:val="yellow"/>
              </w:rPr>
              <w:t>in seconds</w:t>
            </w:r>
            <w:r w:rsidR="005A6E90">
              <w:rPr>
                <w:rFonts w:ascii="Calibri" w:hAnsi="Calibri"/>
                <w:b/>
                <w:bCs/>
                <w:sz w:val="22"/>
                <w:szCs w:val="22"/>
                <w:highlight w:val="yellow"/>
              </w:rPr>
              <w:t xml:space="preserve"> </w:t>
            </w:r>
            <w:r w:rsidR="005A6E90">
              <w:rPr>
                <w:rFonts w:ascii="Calibri" w:hAnsi="Calibri"/>
                <w:sz w:val="22"/>
                <w:szCs w:val="22"/>
                <w:highlight w:val="yellow"/>
              </w:rPr>
              <w:t xml:space="preserve">for the </w:t>
            </w:r>
            <w:r w:rsidR="00EB595B" w:rsidRPr="00EB595B">
              <w:rPr>
                <w:rFonts w:ascii="Calibri" w:hAnsi="Calibri"/>
                <w:b/>
                <w:bCs/>
                <w:sz w:val="22"/>
                <w:szCs w:val="22"/>
                <w:highlight w:val="yellow"/>
                <w:u w:val="single"/>
              </w:rPr>
              <w:t>FIRST</w:t>
            </w:r>
            <w:r w:rsidR="00EB595B">
              <w:rPr>
                <w:rFonts w:ascii="Calibri" w:hAnsi="Calibri"/>
                <w:b/>
                <w:bCs/>
                <w:sz w:val="22"/>
                <w:szCs w:val="22"/>
                <w:highlight w:val="yellow"/>
                <w:u w:val="single"/>
              </w:rPr>
              <w:t xml:space="preserve"> </w:t>
            </w:r>
            <w:r w:rsidR="00EB595B" w:rsidRPr="00EB595B">
              <w:rPr>
                <w:rFonts w:ascii="Calibri" w:hAnsi="Calibri"/>
                <w:b/>
                <w:bCs/>
                <w:sz w:val="22"/>
                <w:szCs w:val="22"/>
                <w:highlight w:val="yellow"/>
                <w:u w:val="single"/>
              </w:rPr>
              <w:t>CALL</w:t>
            </w:r>
            <w:r>
              <w:rPr>
                <w:rFonts w:ascii="Calibri" w:hAnsi="Calibri"/>
                <w:sz w:val="22"/>
                <w:szCs w:val="22"/>
                <w:highlight w:val="yellow"/>
              </w:rPr>
              <w:t xml:space="preserve">?  </w:t>
            </w:r>
          </w:p>
          <w:p w14:paraId="080F7221" w14:textId="77777777" w:rsidR="009B51EF" w:rsidRDefault="00901506">
            <w:pPr>
              <w:spacing w:line="100" w:lineRule="atLeast"/>
              <w:jc w:val="both"/>
            </w:pPr>
            <w:r>
              <w:rPr>
                <w:rFonts w:ascii="Calibri" w:hAnsi="Calibri"/>
                <w:sz w:val="22"/>
                <w:szCs w:val="22"/>
                <w:highlight w:val="yellow"/>
              </w:rPr>
              <w:lastRenderedPageBreak/>
              <w:t xml:space="preserve">b) What is the value of the </w:t>
            </w:r>
            <w:proofErr w:type="spellStart"/>
            <w:r>
              <w:rPr>
                <w:rFonts w:ascii="Calibri" w:hAnsi="Calibri"/>
                <w:sz w:val="22"/>
                <w:szCs w:val="22"/>
                <w:highlight w:val="yellow"/>
              </w:rPr>
              <w:t>newcontainer</w:t>
            </w:r>
            <w:proofErr w:type="spellEnd"/>
            <w:r>
              <w:rPr>
                <w:rFonts w:ascii="Calibri" w:hAnsi="Calibri"/>
                <w:sz w:val="22"/>
                <w:szCs w:val="22"/>
                <w:highlight w:val="yellow"/>
              </w:rPr>
              <w:t xml:space="preserve"> attribute? </w:t>
            </w:r>
          </w:p>
          <w:p w14:paraId="539A1B14" w14:textId="77777777" w:rsidR="009B51EF" w:rsidRDefault="00901506">
            <w:pPr>
              <w:spacing w:line="100" w:lineRule="atLeast"/>
              <w:jc w:val="both"/>
            </w:pPr>
            <w:r>
              <w:rPr>
                <w:rFonts w:ascii="Calibri" w:hAnsi="Calibri"/>
                <w:sz w:val="22"/>
                <w:szCs w:val="22"/>
                <w:highlight w:val="yellow"/>
              </w:rPr>
              <w:t>Does this indicate your Lambda function is warm?  (YES/NO)</w:t>
            </w:r>
          </w:p>
          <w:p w14:paraId="5A0DA5DB" w14:textId="77777777" w:rsidR="009B51EF" w:rsidRDefault="00901506">
            <w:pPr>
              <w:spacing w:line="100" w:lineRule="atLeast"/>
              <w:jc w:val="both"/>
            </w:pPr>
            <w:r>
              <w:rPr>
                <w:rFonts w:ascii="Calibri" w:hAnsi="Calibri"/>
                <w:sz w:val="22"/>
                <w:szCs w:val="22"/>
                <w:highlight w:val="yellow"/>
              </w:rPr>
              <w:t>A “1” indicates a **COLD** container.</w:t>
            </w:r>
          </w:p>
          <w:p w14:paraId="58A0A95C" w14:textId="77777777" w:rsidR="009B51EF" w:rsidRDefault="009B51EF">
            <w:pPr>
              <w:spacing w:line="100" w:lineRule="atLeast"/>
              <w:jc w:val="both"/>
              <w:rPr>
                <w:highlight w:val="yellow"/>
              </w:rPr>
            </w:pPr>
          </w:p>
          <w:p w14:paraId="268E105B" w14:textId="77777777" w:rsidR="009B51EF" w:rsidRDefault="00901506">
            <w:pPr>
              <w:spacing w:line="100" w:lineRule="atLeast"/>
              <w:jc w:val="both"/>
              <w:rPr>
                <w:rFonts w:ascii="Calibri" w:hAnsi="Calibri"/>
                <w:sz w:val="22"/>
                <w:szCs w:val="22"/>
              </w:rPr>
            </w:pPr>
            <w:r>
              <w:rPr>
                <w:rFonts w:ascii="Calibri" w:hAnsi="Calibri"/>
                <w:sz w:val="22"/>
                <w:szCs w:val="22"/>
                <w:highlight w:val="yellow"/>
              </w:rPr>
              <w:t xml:space="preserve">Run your function again with the time command.  </w:t>
            </w:r>
          </w:p>
          <w:p w14:paraId="64D292CE" w14:textId="543F4D13" w:rsidR="009B51EF" w:rsidRDefault="00901506">
            <w:pPr>
              <w:spacing w:line="100" w:lineRule="atLeast"/>
              <w:jc w:val="both"/>
              <w:rPr>
                <w:rFonts w:ascii="Calibri" w:hAnsi="Calibri"/>
                <w:sz w:val="22"/>
                <w:szCs w:val="22"/>
              </w:rPr>
            </w:pPr>
            <w:r>
              <w:rPr>
                <w:rFonts w:ascii="Calibri" w:hAnsi="Calibri"/>
                <w:sz w:val="22"/>
                <w:szCs w:val="22"/>
                <w:highlight w:val="yellow"/>
              </w:rPr>
              <w:t xml:space="preserve">c) How long does a second call take </w:t>
            </w:r>
            <w:r>
              <w:rPr>
                <w:rFonts w:ascii="Calibri" w:hAnsi="Calibri"/>
                <w:b/>
                <w:bCs/>
                <w:sz w:val="22"/>
                <w:szCs w:val="22"/>
                <w:highlight w:val="yellow"/>
              </w:rPr>
              <w:t>in seconds</w:t>
            </w:r>
            <w:r>
              <w:rPr>
                <w:rFonts w:ascii="Calibri" w:hAnsi="Calibri"/>
                <w:sz w:val="22"/>
                <w:szCs w:val="22"/>
                <w:highlight w:val="yellow"/>
              </w:rPr>
              <w:t>?</w:t>
            </w:r>
          </w:p>
        </w:tc>
      </w:tr>
    </w:tbl>
    <w:p w14:paraId="089908EE" w14:textId="77777777" w:rsidR="009B51EF" w:rsidRDefault="009B51EF">
      <w:pPr>
        <w:spacing w:line="100" w:lineRule="atLeast"/>
        <w:jc w:val="both"/>
        <w:rPr>
          <w:rFonts w:ascii="Calibri" w:hAnsi="Calibri"/>
          <w:sz w:val="22"/>
          <w:szCs w:val="22"/>
        </w:rPr>
      </w:pPr>
    </w:p>
    <w:p w14:paraId="195F17F7" w14:textId="650CAC1A" w:rsidR="005A6E90" w:rsidRDefault="005A6E90" w:rsidP="005A6E90">
      <w:pPr>
        <w:spacing w:line="100" w:lineRule="atLeast"/>
        <w:jc w:val="both"/>
      </w:pPr>
      <w:r>
        <w:rPr>
          <w:rFonts w:ascii="Calibri" w:hAnsi="Calibri"/>
          <w:sz w:val="22"/>
          <w:szCs w:val="22"/>
        </w:rPr>
        <w:t>Now rerun the script several more times (3x-5x).</w:t>
      </w:r>
    </w:p>
    <w:p w14:paraId="702715A6" w14:textId="77777777" w:rsidR="005A6E90" w:rsidRDefault="005A6E90" w:rsidP="005A6E90">
      <w:pPr>
        <w:spacing w:line="100" w:lineRule="atLeast"/>
        <w:jc w:val="both"/>
      </w:pPr>
    </w:p>
    <w:p w14:paraId="267686FB" w14:textId="77777777" w:rsidR="005A6E90" w:rsidRDefault="005A6E90" w:rsidP="005A6E90">
      <w:pPr>
        <w:spacing w:line="100" w:lineRule="atLeast"/>
        <w:jc w:val="both"/>
      </w:pPr>
      <w:r>
        <w:rPr>
          <w:rFonts w:ascii="Calibri" w:hAnsi="Calibri"/>
          <w:sz w:val="22"/>
          <w:szCs w:val="22"/>
        </w:rPr>
        <w:t xml:space="preserve">Each call to </w:t>
      </w:r>
      <w:proofErr w:type="spellStart"/>
      <w:r>
        <w:rPr>
          <w:rFonts w:ascii="Calibri" w:hAnsi="Calibri"/>
          <w:sz w:val="22"/>
          <w:szCs w:val="22"/>
        </w:rPr>
        <w:t>HelloMySQL</w:t>
      </w:r>
      <w:proofErr w:type="spellEnd"/>
      <w:r>
        <w:rPr>
          <w:rFonts w:ascii="Calibri" w:hAnsi="Calibri"/>
          <w:sz w:val="22"/>
          <w:szCs w:val="22"/>
        </w:rPr>
        <w:t xml:space="preserve"> will append a row to the table with the provided name.</w:t>
      </w:r>
    </w:p>
    <w:p w14:paraId="420F5509" w14:textId="77777777" w:rsidR="005A6E90" w:rsidRDefault="005A6E90" w:rsidP="005A6E90">
      <w:pPr>
        <w:spacing w:line="100" w:lineRule="atLeast"/>
        <w:jc w:val="both"/>
        <w:rPr>
          <w:rFonts w:ascii="Calibri" w:hAnsi="Calibri"/>
          <w:sz w:val="22"/>
          <w:szCs w:val="22"/>
        </w:rPr>
      </w:pPr>
      <w:r>
        <w:rPr>
          <w:rFonts w:ascii="Calibri" w:hAnsi="Calibri"/>
          <w:sz w:val="22"/>
          <w:szCs w:val="22"/>
        </w:rPr>
        <w:t>The function queries the names stored in the table using a select SQL query.</w:t>
      </w:r>
    </w:p>
    <w:p w14:paraId="2C250076" w14:textId="34A311F9" w:rsidR="005A6E90" w:rsidRDefault="005A6E90" w:rsidP="005A6E90">
      <w:pPr>
        <w:spacing w:line="100" w:lineRule="atLeast"/>
        <w:jc w:val="both"/>
        <w:rPr>
          <w:rFonts w:ascii="Calibri" w:hAnsi="Calibri"/>
          <w:sz w:val="22"/>
          <w:szCs w:val="22"/>
        </w:rPr>
      </w:pPr>
      <w:r>
        <w:rPr>
          <w:rFonts w:ascii="Calibri" w:hAnsi="Calibri"/>
          <w:sz w:val="22"/>
          <w:szCs w:val="22"/>
        </w:rPr>
        <w:t>The names are output in JSON using the “names” array.</w:t>
      </w:r>
    </w:p>
    <w:p w14:paraId="6EF53CEB" w14:textId="622190E7" w:rsidR="005A6E90" w:rsidRDefault="002117C5" w:rsidP="005A6E90">
      <w:pPr>
        <w:spacing w:line="100" w:lineRule="atLeast"/>
        <w:jc w:val="both"/>
        <w:rPr>
          <w:rFonts w:ascii="Calibri" w:hAnsi="Calibri"/>
          <w:sz w:val="22"/>
          <w:szCs w:val="22"/>
        </w:rPr>
      </w:pPr>
      <w:r w:rsidRPr="002117C5">
        <w:rPr>
          <w:rFonts w:ascii="Calibri" w:hAnsi="Calibri"/>
          <w:b/>
          <w:bCs/>
          <w:sz w:val="22"/>
          <w:szCs w:val="22"/>
          <w:u w:val="single"/>
        </w:rPr>
        <w:t>INSPECT THE JAVA SOURCE CODE</w:t>
      </w:r>
      <w:r>
        <w:rPr>
          <w:rFonts w:ascii="Calibri" w:hAnsi="Calibri"/>
          <w:sz w:val="22"/>
          <w:szCs w:val="22"/>
        </w:rPr>
        <w:t xml:space="preserve"> to c</w:t>
      </w:r>
      <w:r w:rsidR="005A6E90">
        <w:rPr>
          <w:rFonts w:ascii="Calibri" w:hAnsi="Calibri"/>
          <w:sz w:val="22"/>
          <w:szCs w:val="22"/>
        </w:rPr>
        <w:t xml:space="preserve">heck how this is done in the </w:t>
      </w:r>
      <w:r w:rsidR="00E552A3">
        <w:rPr>
          <w:rFonts w:ascii="Calibri" w:hAnsi="Calibri"/>
          <w:sz w:val="22"/>
          <w:szCs w:val="22"/>
        </w:rPr>
        <w:t xml:space="preserve">HelloMySQL.java class in the </w:t>
      </w:r>
      <w:proofErr w:type="spellStart"/>
      <w:proofErr w:type="gramStart"/>
      <w:r w:rsidR="00E552A3">
        <w:rPr>
          <w:rFonts w:ascii="Calibri" w:hAnsi="Calibri"/>
          <w:sz w:val="22"/>
          <w:szCs w:val="22"/>
        </w:rPr>
        <w:t>handleRequest</w:t>
      </w:r>
      <w:proofErr w:type="spellEnd"/>
      <w:r w:rsidR="00E552A3">
        <w:rPr>
          <w:rFonts w:ascii="Calibri" w:hAnsi="Calibri"/>
          <w:sz w:val="22"/>
          <w:szCs w:val="22"/>
        </w:rPr>
        <w:t>(</w:t>
      </w:r>
      <w:proofErr w:type="gramEnd"/>
      <w:r w:rsidR="00E552A3">
        <w:rPr>
          <w:rFonts w:ascii="Calibri" w:hAnsi="Calibri"/>
          <w:sz w:val="22"/>
          <w:szCs w:val="22"/>
        </w:rPr>
        <w:t>) method.</w:t>
      </w:r>
    </w:p>
    <w:p w14:paraId="228F67F7" w14:textId="77777777" w:rsidR="005A6E90" w:rsidRDefault="005A6E90" w:rsidP="005A6E90">
      <w:pPr>
        <w:spacing w:line="100" w:lineRule="atLeast"/>
        <w:jc w:val="both"/>
        <w:rPr>
          <w:rFonts w:ascii="Calibri" w:hAnsi="Calibri"/>
          <w:sz w:val="22"/>
          <w:szCs w:val="22"/>
        </w:rPr>
      </w:pPr>
      <w:r>
        <w:rPr>
          <w:rFonts w:ascii="Calibri" w:hAnsi="Calibri"/>
          <w:sz w:val="22"/>
          <w:szCs w:val="22"/>
        </w:rPr>
        <w:t xml:space="preserve"> </w:t>
      </w:r>
    </w:p>
    <w:p w14:paraId="729431F0" w14:textId="77777777" w:rsidR="005A6E90" w:rsidRDefault="005A6E90" w:rsidP="005A6E90">
      <w:pPr>
        <w:spacing w:line="100" w:lineRule="atLeast"/>
        <w:jc w:val="both"/>
      </w:pPr>
      <w:r>
        <w:rPr>
          <w:rFonts w:ascii="Calibri" w:hAnsi="Calibri"/>
          <w:sz w:val="22"/>
          <w:szCs w:val="22"/>
        </w:rPr>
        <w:t>It may be necessary to troubleshoot your Lambda function’s connectivity to RDS.</w:t>
      </w:r>
    </w:p>
    <w:p w14:paraId="3A4CC1C5" w14:textId="77777777" w:rsidR="005A6E90" w:rsidRDefault="005A6E90" w:rsidP="005A6E90">
      <w:pPr>
        <w:spacing w:line="100" w:lineRule="atLeast"/>
        <w:jc w:val="both"/>
      </w:pPr>
      <w:r>
        <w:rPr>
          <w:rFonts w:ascii="Calibri" w:hAnsi="Calibri"/>
          <w:sz w:val="22"/>
          <w:szCs w:val="22"/>
        </w:rPr>
        <w:t>From the Monitoring tab of Lambda, use the [View logs in CloudWatch] button:</w:t>
      </w:r>
    </w:p>
    <w:p w14:paraId="2DB26687" w14:textId="77777777" w:rsidR="005A6E90" w:rsidRDefault="005A6E90" w:rsidP="005A6E90">
      <w:pPr>
        <w:spacing w:line="100" w:lineRule="atLeast"/>
        <w:jc w:val="both"/>
        <w:rPr>
          <w:rFonts w:ascii="Calibri" w:hAnsi="Calibri"/>
          <w:sz w:val="22"/>
          <w:szCs w:val="22"/>
        </w:rPr>
      </w:pPr>
    </w:p>
    <w:p w14:paraId="30141938" w14:textId="2A170093" w:rsidR="005A6E90" w:rsidRDefault="00CD7201" w:rsidP="005A6E90">
      <w:pPr>
        <w:spacing w:line="100" w:lineRule="atLeast"/>
        <w:jc w:val="both"/>
      </w:pPr>
      <w:r>
        <w:rPr>
          <w:noProof/>
        </w:rPr>
        <w:pict w14:anchorId="051A173C">
          <v:rect id="Shape7" o:spid="_x0000_s1037" style="position:absolute;left:0;text-align:left;margin-left:50.75pt;margin-top:157.15pt;width:35.05pt;height:14.5pt;z-index:25166131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" filled="f" strokecolor="#9f6" strokeweight="1.02mm">
            <v:stroke joinstyle="round"/>
          </v:rect>
        </w:pict>
      </w:r>
      <w:r>
        <w:rPr>
          <w:noProof/>
        </w:rPr>
        <w:pict w14:anchorId="54FA175C">
          <v:rect id="_x0000_s1038" style="position:absolute;left:0;text-align:left;margin-left:228.35pt;margin-top:172.15pt;width:88.8pt;height:26.55pt;z-index:251662336;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" filled="f" strokecolor="#9f6" strokeweight="1.02mm">
            <v:stroke joinstyle="round"/>
          </v:rect>
        </w:pict>
      </w:r>
      <w:r w:rsidR="0041274F">
        <w:rPr>
          <w:noProof/>
        </w:rPr>
        <w:drawing>
          <wp:inline distT="0" distB="0" distL="0" distR="0" wp14:anchorId="3420F5F6" wp14:editId="7EEB8558">
            <wp:extent cx="4017955" cy="2697574"/>
            <wp:effectExtent l="0" t="0" r="0" b="0"/>
            <wp:docPr id="12314823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82328" name="Picture 1" descr="A screenshot of a computer&#10;&#10;Description automatically generated"/>
                    <pic:cNvPicPr/>
                  </pic:nvPicPr>
                  <pic:blipFill>
                    <a:blip r:embed="rId27"/>
                    <a:stretch>
                      <a:fillRect/>
                    </a:stretch>
                  </pic:blipFill>
                  <pic:spPr>
                    <a:xfrm>
                      <a:off x="0" y="0"/>
                      <a:ext cx="4027509" cy="2703988"/>
                    </a:xfrm>
                    <a:prstGeom prst="rect">
                      <a:avLst/>
                    </a:prstGeom>
                  </pic:spPr>
                </pic:pic>
              </a:graphicData>
            </a:graphic>
          </wp:inline>
        </w:drawing>
      </w:r>
    </w:p>
    <w:p w14:paraId="71F8579E" w14:textId="1B7CB7F5" w:rsidR="009B51EF" w:rsidRDefault="009B51EF">
      <w:pPr>
        <w:spacing w:line="100" w:lineRule="atLeast"/>
        <w:jc w:val="both"/>
        <w:rPr>
          <w:rFonts w:ascii="Calibri" w:hAnsi="Calibri"/>
          <w:sz w:val="22"/>
          <w:szCs w:val="22"/>
        </w:rPr>
      </w:pPr>
    </w:p>
    <w:p w14:paraId="1AA9F49E" w14:textId="77777777" w:rsidR="005A6E90" w:rsidRDefault="005A6E90">
      <w:pPr>
        <w:spacing w:line="100" w:lineRule="atLeast"/>
        <w:jc w:val="both"/>
        <w:rPr>
          <w:rFonts w:ascii="Calibri" w:hAnsi="Calibri"/>
          <w:sz w:val="22"/>
          <w:szCs w:val="22"/>
        </w:rPr>
      </w:pPr>
    </w:p>
    <w:p w14:paraId="5F463B56" w14:textId="77777777" w:rsidR="009B51EF" w:rsidRDefault="009B51EF">
      <w:pPr>
        <w:spacing w:line="100" w:lineRule="atLeast"/>
        <w:jc w:val="both"/>
        <w:rPr>
          <w:rFonts w:ascii="Calibri" w:hAnsi="Calibri"/>
          <w:sz w:val="22"/>
          <w:szCs w:val="22"/>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4E8FAC46" w14:textId="77777777">
        <w:tc>
          <w:tcPr>
            <w:tcW w:w="9972" w:type="dxa"/>
            <w:tcBorders>
              <w:top w:val="single" w:sz="2" w:space="0" w:color="000001"/>
              <w:left w:val="single" w:sz="2" w:space="0" w:color="000001"/>
              <w:bottom w:val="single" w:sz="2" w:space="0" w:color="000001"/>
              <w:right w:val="single" w:sz="2" w:space="0" w:color="000001"/>
            </w:tcBorders>
            <w:tcMar>
              <w:left w:w="39" w:type="dxa"/>
            </w:tcMar>
          </w:tcPr>
          <w:p w14:paraId="245F44A9" w14:textId="1D769012" w:rsidR="009B51EF" w:rsidRDefault="00901506">
            <w:pPr>
              <w:spacing w:line="100" w:lineRule="atLeast"/>
              <w:jc w:val="both"/>
            </w:pPr>
            <w:r>
              <w:rPr>
                <w:rFonts w:ascii="Calibri" w:hAnsi="Calibri"/>
                <w:sz w:val="22"/>
                <w:szCs w:val="22"/>
                <w:highlight w:val="yellow"/>
              </w:rPr>
              <w:t>8. For question #8, modify the Lambda service to return the MySQL version as a response object parameter.  Add a getter/setter to Response.java for “</w:t>
            </w:r>
            <w:proofErr w:type="spellStart"/>
            <w:r w:rsidR="001D147C">
              <w:rPr>
                <w:rFonts w:ascii="Calibri" w:hAnsi="Calibri"/>
                <w:sz w:val="22"/>
                <w:szCs w:val="22"/>
                <w:highlight w:val="yellow"/>
              </w:rPr>
              <w:t>mysql</w:t>
            </w:r>
            <w:r>
              <w:rPr>
                <w:rFonts w:ascii="Calibri" w:hAnsi="Calibri"/>
                <w:sz w:val="22"/>
                <w:szCs w:val="22"/>
                <w:highlight w:val="yellow"/>
              </w:rPr>
              <w:t>version</w:t>
            </w:r>
            <w:proofErr w:type="spellEnd"/>
            <w:r>
              <w:rPr>
                <w:rFonts w:ascii="Calibri" w:hAnsi="Calibri"/>
                <w:sz w:val="22"/>
                <w:szCs w:val="22"/>
                <w:highlight w:val="yellow"/>
              </w:rPr>
              <w:t>”.  Then, add an additional SQL query to obtain the version of MySQL.  Use the following SQL query:</w:t>
            </w:r>
          </w:p>
          <w:p w14:paraId="75D9C8E1" w14:textId="77777777" w:rsidR="009B51EF" w:rsidRDefault="009B51EF">
            <w:pPr>
              <w:spacing w:line="100" w:lineRule="atLeast"/>
              <w:jc w:val="both"/>
              <w:rPr>
                <w:rFonts w:ascii="Calibri" w:hAnsi="Calibri"/>
                <w:sz w:val="22"/>
                <w:szCs w:val="22"/>
              </w:rPr>
            </w:pPr>
          </w:p>
          <w:p w14:paraId="3EFC5680" w14:textId="77777777" w:rsidR="009B51EF" w:rsidRDefault="00901506">
            <w:pPr>
              <w:spacing w:line="100" w:lineRule="atLeast"/>
              <w:jc w:val="both"/>
            </w:pPr>
            <w:r>
              <w:rPr>
                <w:rFonts w:ascii="Courier 10 Pitch" w:hAnsi="Courier 10 Pitch"/>
                <w:b/>
                <w:bCs/>
                <w:sz w:val="20"/>
                <w:szCs w:val="20"/>
                <w:highlight w:val="yellow"/>
              </w:rPr>
              <w:t xml:space="preserve">select </w:t>
            </w:r>
            <w:proofErr w:type="gramStart"/>
            <w:r>
              <w:rPr>
                <w:rFonts w:ascii="Courier 10 Pitch" w:hAnsi="Courier 10 Pitch"/>
                <w:b/>
                <w:bCs/>
                <w:sz w:val="20"/>
                <w:szCs w:val="20"/>
                <w:highlight w:val="yellow"/>
              </w:rPr>
              <w:t>version(</w:t>
            </w:r>
            <w:proofErr w:type="gramEnd"/>
            <w:r>
              <w:rPr>
                <w:rFonts w:ascii="Courier 10 Pitch" w:hAnsi="Courier 10 Pitch"/>
                <w:b/>
                <w:bCs/>
                <w:sz w:val="20"/>
                <w:szCs w:val="20"/>
                <w:highlight w:val="yellow"/>
              </w:rPr>
              <w:t xml:space="preserve">) as </w:t>
            </w:r>
            <w:proofErr w:type="gramStart"/>
            <w:r>
              <w:rPr>
                <w:rFonts w:ascii="Courier 10 Pitch" w:hAnsi="Courier 10 Pitch"/>
                <w:b/>
                <w:bCs/>
                <w:sz w:val="20"/>
                <w:szCs w:val="20"/>
                <w:highlight w:val="yellow"/>
              </w:rPr>
              <w:t>version;</w:t>
            </w:r>
            <w:proofErr w:type="gramEnd"/>
          </w:p>
          <w:p w14:paraId="718F4297" w14:textId="77777777" w:rsidR="009B51EF" w:rsidRDefault="009B51EF">
            <w:pPr>
              <w:spacing w:line="100" w:lineRule="atLeast"/>
              <w:jc w:val="both"/>
              <w:rPr>
                <w:rFonts w:ascii="Courier 10 Pitch" w:hAnsi="Courier 10 Pitch"/>
                <w:b/>
                <w:bCs/>
                <w:sz w:val="20"/>
                <w:szCs w:val="20"/>
                <w:highlight w:val="yellow"/>
              </w:rPr>
            </w:pPr>
          </w:p>
          <w:p w14:paraId="1FFA8FBF" w14:textId="77777777" w:rsidR="009B51EF" w:rsidRDefault="00901506">
            <w:pPr>
              <w:spacing w:line="100" w:lineRule="atLeast"/>
              <w:jc w:val="both"/>
            </w:pPr>
            <w:r>
              <w:rPr>
                <w:rFonts w:ascii="Calibri" w:hAnsi="Calibri"/>
                <w:sz w:val="22"/>
                <w:szCs w:val="22"/>
                <w:highlight w:val="yellow"/>
              </w:rPr>
              <w:t>With a result set, read the value from the column, and add it to the Response object.</w:t>
            </w:r>
          </w:p>
          <w:p w14:paraId="6ABFCA8F" w14:textId="77777777" w:rsidR="0045284E" w:rsidRDefault="0045284E">
            <w:pPr>
              <w:spacing w:line="100" w:lineRule="atLeast"/>
              <w:jc w:val="both"/>
              <w:rPr>
                <w:rFonts w:ascii="Calibri" w:hAnsi="Calibri"/>
                <w:sz w:val="22"/>
                <w:szCs w:val="22"/>
              </w:rPr>
            </w:pPr>
            <w:r>
              <w:rPr>
                <w:rFonts w:ascii="Calibri" w:hAnsi="Calibri"/>
                <w:sz w:val="22"/>
                <w:szCs w:val="22"/>
              </w:rPr>
              <w:br/>
            </w:r>
            <w:r w:rsidRPr="0045284E">
              <w:rPr>
                <w:rFonts w:ascii="Calibri" w:hAnsi="Calibri"/>
                <w:sz w:val="22"/>
                <w:szCs w:val="22"/>
                <w:highlight w:val="yellow"/>
              </w:rPr>
              <w:t>Your code should now have 3 total SQL queries. 1 insert, and 2 selects.</w:t>
            </w:r>
          </w:p>
          <w:p w14:paraId="6A6953A6" w14:textId="5ACAB2DA" w:rsidR="009B51EF" w:rsidRDefault="009B51EF">
            <w:pPr>
              <w:spacing w:line="100" w:lineRule="atLeast"/>
              <w:jc w:val="both"/>
              <w:rPr>
                <w:rFonts w:ascii="Calibri" w:hAnsi="Calibri"/>
                <w:sz w:val="22"/>
                <w:szCs w:val="22"/>
              </w:rPr>
            </w:pPr>
          </w:p>
          <w:p w14:paraId="65BAE929" w14:textId="2A2CCF03" w:rsidR="009B51EF" w:rsidRDefault="00901506">
            <w:pPr>
              <w:spacing w:line="100" w:lineRule="atLeast"/>
              <w:jc w:val="both"/>
            </w:pPr>
            <w:r>
              <w:rPr>
                <w:rFonts w:ascii="Calibri" w:hAnsi="Calibri"/>
                <w:sz w:val="22"/>
                <w:szCs w:val="22"/>
                <w:highlight w:val="yellow"/>
              </w:rPr>
              <w:lastRenderedPageBreak/>
              <w:t xml:space="preserve">Now, using callservice.sh, run the service.  Capture the complete output from the </w:t>
            </w:r>
            <w:r w:rsidR="0045284E">
              <w:rPr>
                <w:rFonts w:ascii="Calibri" w:hAnsi="Calibri"/>
                <w:sz w:val="22"/>
                <w:szCs w:val="22"/>
                <w:highlight w:val="yellow"/>
              </w:rPr>
              <w:t xml:space="preserve">script using a </w:t>
            </w:r>
            <w:r>
              <w:rPr>
                <w:rFonts w:ascii="Calibri" w:hAnsi="Calibri"/>
                <w:sz w:val="22"/>
                <w:szCs w:val="22"/>
                <w:highlight w:val="yellow"/>
              </w:rPr>
              <w:t xml:space="preserve">terminal </w:t>
            </w:r>
            <w:r w:rsidR="0045284E">
              <w:rPr>
                <w:rFonts w:ascii="Calibri" w:hAnsi="Calibri"/>
                <w:sz w:val="22"/>
                <w:szCs w:val="22"/>
                <w:highlight w:val="yellow"/>
              </w:rPr>
              <w:t xml:space="preserve">and provide this output as </w:t>
            </w:r>
            <w:r>
              <w:rPr>
                <w:rFonts w:ascii="Calibri" w:hAnsi="Calibri"/>
                <w:sz w:val="22"/>
                <w:szCs w:val="22"/>
                <w:highlight w:val="yellow"/>
              </w:rPr>
              <w:t>the answer for #8.</w:t>
            </w:r>
          </w:p>
        </w:tc>
      </w:tr>
    </w:tbl>
    <w:p w14:paraId="78D0E639" w14:textId="77777777" w:rsidR="009B51EF" w:rsidRDefault="009B51EF">
      <w:pPr>
        <w:spacing w:line="100" w:lineRule="atLeast"/>
        <w:jc w:val="both"/>
        <w:rPr>
          <w:rFonts w:ascii="Calibri" w:hAnsi="Calibri"/>
          <w:sz w:val="22"/>
          <w:szCs w:val="22"/>
        </w:rPr>
      </w:pPr>
    </w:p>
    <w:p w14:paraId="063C6CF7" w14:textId="009DA220" w:rsidR="00E552A3" w:rsidRDefault="00901506">
      <w:pPr>
        <w:spacing w:line="100" w:lineRule="atLeast"/>
        <w:jc w:val="both"/>
        <w:rPr>
          <w:rFonts w:ascii="Calibri" w:hAnsi="Calibri"/>
          <w:sz w:val="22"/>
          <w:szCs w:val="22"/>
        </w:rPr>
      </w:pPr>
      <w:r>
        <w:rPr>
          <w:rFonts w:ascii="Calibri" w:hAnsi="Calibri"/>
          <w:sz w:val="22"/>
          <w:szCs w:val="22"/>
        </w:rPr>
        <w:t xml:space="preserve">Aurora Serverless </w:t>
      </w:r>
      <w:r w:rsidR="00EB606F">
        <w:rPr>
          <w:rFonts w:ascii="Calibri" w:hAnsi="Calibri"/>
          <w:sz w:val="22"/>
          <w:szCs w:val="22"/>
        </w:rPr>
        <w:t xml:space="preserve">v2 </w:t>
      </w:r>
      <w:r w:rsidR="00E552A3">
        <w:rPr>
          <w:rFonts w:ascii="Calibri" w:hAnsi="Calibri"/>
          <w:sz w:val="22"/>
          <w:szCs w:val="22"/>
        </w:rPr>
        <w:t xml:space="preserve">scales down to the minimum number of ACUs specified for the database </w:t>
      </w:r>
      <w:r>
        <w:rPr>
          <w:rFonts w:ascii="Calibri" w:hAnsi="Calibri"/>
          <w:sz w:val="22"/>
          <w:szCs w:val="22"/>
        </w:rPr>
        <w:t>after ~</w:t>
      </w:r>
      <w:r w:rsidR="00E552A3">
        <w:rPr>
          <w:rFonts w:ascii="Calibri" w:hAnsi="Calibri"/>
          <w:sz w:val="22"/>
          <w:szCs w:val="22"/>
        </w:rPr>
        <w:t>3</w:t>
      </w:r>
      <w:r>
        <w:rPr>
          <w:rFonts w:ascii="Calibri" w:hAnsi="Calibri"/>
          <w:sz w:val="22"/>
          <w:szCs w:val="22"/>
        </w:rPr>
        <w:t xml:space="preserve"> minutes of inactivity.  </w:t>
      </w:r>
    </w:p>
    <w:p w14:paraId="6FCEE8B4" w14:textId="77777777" w:rsidR="00E552A3" w:rsidRDefault="00E552A3">
      <w:pPr>
        <w:spacing w:line="100" w:lineRule="atLeast"/>
        <w:jc w:val="both"/>
        <w:rPr>
          <w:rFonts w:ascii="Calibri" w:hAnsi="Calibri"/>
          <w:sz w:val="22"/>
          <w:szCs w:val="22"/>
        </w:rPr>
      </w:pPr>
    </w:p>
    <w:p w14:paraId="779C671E" w14:textId="167F21F2" w:rsidR="009B51EF" w:rsidRDefault="00E552A3">
      <w:pPr>
        <w:spacing w:line="100" w:lineRule="atLeast"/>
        <w:jc w:val="both"/>
      </w:pPr>
      <w:r>
        <w:rPr>
          <w:rFonts w:ascii="Calibri" w:hAnsi="Calibri"/>
          <w:sz w:val="22"/>
          <w:szCs w:val="22"/>
        </w:rPr>
        <w:t xml:space="preserve">Database events </w:t>
      </w:r>
      <w:r w:rsidR="00901506">
        <w:rPr>
          <w:rFonts w:ascii="Calibri" w:hAnsi="Calibri"/>
          <w:sz w:val="22"/>
          <w:szCs w:val="22"/>
        </w:rPr>
        <w:t>are reported under the “Logs &amp; events” tab on the RDS database page.  From the log</w:t>
      </w:r>
      <w:r>
        <w:rPr>
          <w:rFonts w:ascii="Calibri" w:hAnsi="Calibri"/>
          <w:sz w:val="22"/>
          <w:szCs w:val="22"/>
        </w:rPr>
        <w:t xml:space="preserve"> state changes can be monitored:  </w:t>
      </w:r>
    </w:p>
    <w:p w14:paraId="462CDABE" w14:textId="77777777" w:rsidR="009B51EF" w:rsidRDefault="009B51EF">
      <w:pPr>
        <w:spacing w:line="100" w:lineRule="atLeast"/>
        <w:jc w:val="both"/>
        <w:rPr>
          <w:rFonts w:ascii="Calibri" w:hAnsi="Calibri"/>
          <w:sz w:val="22"/>
          <w:szCs w:val="22"/>
        </w:rPr>
      </w:pPr>
    </w:p>
    <w:p w14:paraId="41D073C7" w14:textId="2D32F8E5" w:rsidR="009B51EF" w:rsidRDefault="00E552A3" w:rsidP="00E552A3">
      <w:pPr>
        <w:spacing w:line="100" w:lineRule="atLeast"/>
      </w:pPr>
      <w:r>
        <w:rPr>
          <w:noProof/>
        </w:rPr>
        <w:drawing>
          <wp:inline distT="0" distB="0" distL="0" distR="0" wp14:anchorId="17833506" wp14:editId="0738B81E">
            <wp:extent cx="6430557" cy="1668780"/>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 Teams&#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442566" cy="1671896"/>
                    </a:xfrm>
                    <a:prstGeom prst="rect">
                      <a:avLst/>
                    </a:prstGeom>
                  </pic:spPr>
                </pic:pic>
              </a:graphicData>
            </a:graphic>
          </wp:inline>
        </w:drawing>
      </w:r>
    </w:p>
    <w:p w14:paraId="74F68171" w14:textId="77777777" w:rsidR="009B51EF" w:rsidRDefault="009B51EF">
      <w:pPr>
        <w:spacing w:line="100" w:lineRule="atLeast"/>
        <w:jc w:val="both"/>
        <w:rPr>
          <w:rFonts w:ascii="Calibri" w:hAnsi="Calibri"/>
          <w:sz w:val="22"/>
          <w:szCs w:val="22"/>
        </w:rPr>
      </w:pPr>
    </w:p>
    <w:p w14:paraId="7CA3AACA" w14:textId="77777777" w:rsidR="00EB606F" w:rsidRDefault="00E552A3">
      <w:pPr>
        <w:spacing w:line="100" w:lineRule="atLeast"/>
        <w:jc w:val="both"/>
        <w:rPr>
          <w:rFonts w:ascii="Calibri" w:hAnsi="Calibri"/>
          <w:sz w:val="22"/>
          <w:szCs w:val="22"/>
        </w:rPr>
      </w:pPr>
      <w:r>
        <w:rPr>
          <w:rFonts w:ascii="Calibri" w:hAnsi="Calibri"/>
          <w:sz w:val="22"/>
          <w:szCs w:val="22"/>
        </w:rPr>
        <w:t xml:space="preserve">In RDS, under monitoring, </w:t>
      </w:r>
      <w:r w:rsidR="00901506">
        <w:rPr>
          <w:rFonts w:ascii="Calibri" w:hAnsi="Calibri"/>
          <w:sz w:val="22"/>
          <w:szCs w:val="22"/>
        </w:rPr>
        <w:t>CloudWatch graphs show RDS database resource utilization</w:t>
      </w:r>
      <w:r w:rsidR="00EB606F">
        <w:rPr>
          <w:rFonts w:ascii="Calibri" w:hAnsi="Calibri"/>
          <w:sz w:val="22"/>
          <w:szCs w:val="22"/>
        </w:rPr>
        <w:t>.</w:t>
      </w:r>
    </w:p>
    <w:p w14:paraId="35A9D473" w14:textId="77777777" w:rsidR="002F06C7" w:rsidRDefault="00EB606F">
      <w:pPr>
        <w:spacing w:line="100" w:lineRule="atLeast"/>
        <w:jc w:val="both"/>
        <w:rPr>
          <w:rFonts w:ascii="Calibri" w:hAnsi="Calibri"/>
          <w:sz w:val="22"/>
          <w:szCs w:val="22"/>
        </w:rPr>
      </w:pPr>
      <w:r>
        <w:rPr>
          <w:rFonts w:ascii="Calibri" w:hAnsi="Calibri"/>
          <w:sz w:val="22"/>
          <w:szCs w:val="22"/>
        </w:rPr>
        <w:t xml:space="preserve">If you do not specify a filter, there are </w:t>
      </w:r>
      <w:r w:rsidR="002F06C7">
        <w:rPr>
          <w:rFonts w:ascii="Calibri" w:hAnsi="Calibri"/>
          <w:sz w:val="22"/>
          <w:szCs w:val="22"/>
        </w:rPr>
        <w:t>about 97 metrics.</w:t>
      </w:r>
    </w:p>
    <w:p w14:paraId="1BE8C1DE" w14:textId="77777777" w:rsidR="009B51EF" w:rsidRDefault="009B51EF">
      <w:pPr>
        <w:spacing w:line="100" w:lineRule="atLeast"/>
        <w:jc w:val="both"/>
        <w:rPr>
          <w:rFonts w:ascii="Calibri" w:hAnsi="Calibri"/>
          <w:sz w:val="22"/>
          <w:szCs w:val="22"/>
        </w:rPr>
      </w:pPr>
    </w:p>
    <w:p w14:paraId="4B6214D3" w14:textId="508EE2FC" w:rsidR="009B51EF" w:rsidRDefault="00EB606F">
      <w:pPr>
        <w:spacing w:line="100" w:lineRule="atLeast"/>
        <w:jc w:val="both"/>
      </w:pPr>
      <w:r>
        <w:rPr>
          <w:noProof/>
        </w:rPr>
        <w:drawing>
          <wp:inline distT="0" distB="0" distL="0" distR="0" wp14:anchorId="14A6B956" wp14:editId="7550C92D">
            <wp:extent cx="5142061" cy="2554014"/>
            <wp:effectExtent l="0" t="0" r="0" b="0"/>
            <wp:docPr id="19823120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2003" name="Picture 1" descr="A screenshot of a computer&#10;&#10;Description automatically generated"/>
                    <pic:cNvPicPr/>
                  </pic:nvPicPr>
                  <pic:blipFill>
                    <a:blip r:embed="rId29"/>
                    <a:stretch>
                      <a:fillRect/>
                    </a:stretch>
                  </pic:blipFill>
                  <pic:spPr>
                    <a:xfrm>
                      <a:off x="0" y="0"/>
                      <a:ext cx="5173831" cy="2569794"/>
                    </a:xfrm>
                    <a:prstGeom prst="rect">
                      <a:avLst/>
                    </a:prstGeom>
                  </pic:spPr>
                </pic:pic>
              </a:graphicData>
            </a:graphic>
          </wp:inline>
        </w:drawing>
      </w:r>
    </w:p>
    <w:p w14:paraId="42D76DD0" w14:textId="779653DD" w:rsidR="00E552A3" w:rsidRDefault="00E552A3">
      <w:pPr>
        <w:spacing w:line="100" w:lineRule="atLeast"/>
        <w:jc w:val="both"/>
      </w:pPr>
    </w:p>
    <w:p w14:paraId="5D1C3347" w14:textId="1DE81D83" w:rsidR="00E552A3" w:rsidRDefault="00E552A3">
      <w:pPr>
        <w:spacing w:line="100" w:lineRule="atLeast"/>
        <w:jc w:val="both"/>
      </w:pPr>
    </w:p>
    <w:p w14:paraId="6CC0E196" w14:textId="7B777A30" w:rsidR="00E552A3" w:rsidRPr="00BA5EA0" w:rsidRDefault="00BA5EA0">
      <w:pPr>
        <w:spacing w:line="100" w:lineRule="atLeast"/>
        <w:jc w:val="both"/>
        <w:rPr>
          <w:rFonts w:ascii="Calibri" w:hAnsi="Calibri"/>
          <w:b/>
          <w:bCs/>
          <w:sz w:val="22"/>
          <w:szCs w:val="22"/>
        </w:rPr>
      </w:pPr>
      <w:r w:rsidRPr="00BA5EA0">
        <w:rPr>
          <w:rFonts w:ascii="Calibri" w:hAnsi="Calibri"/>
          <w:b/>
          <w:bCs/>
          <w:sz w:val="22"/>
          <w:szCs w:val="22"/>
        </w:rPr>
        <w:t xml:space="preserve">7. Stopping the database for up to 7 days </w:t>
      </w:r>
    </w:p>
    <w:p w14:paraId="31977255" w14:textId="1A09FA20" w:rsidR="00BA5EA0" w:rsidRDefault="00BA5EA0">
      <w:pPr>
        <w:spacing w:line="100" w:lineRule="atLeast"/>
        <w:jc w:val="both"/>
        <w:rPr>
          <w:rFonts w:ascii="Calibri" w:hAnsi="Calibri"/>
          <w:sz w:val="22"/>
          <w:szCs w:val="22"/>
        </w:rPr>
      </w:pPr>
    </w:p>
    <w:p w14:paraId="1978F255" w14:textId="77777777" w:rsidR="00EB595B" w:rsidRDefault="00BA5EA0">
      <w:pPr>
        <w:spacing w:line="100" w:lineRule="atLeast"/>
        <w:jc w:val="both"/>
        <w:rPr>
          <w:rFonts w:ascii="Calibri" w:hAnsi="Calibri"/>
          <w:sz w:val="22"/>
          <w:szCs w:val="22"/>
        </w:rPr>
      </w:pPr>
      <w:r>
        <w:rPr>
          <w:rFonts w:ascii="Calibri" w:hAnsi="Calibri"/>
          <w:sz w:val="22"/>
          <w:szCs w:val="22"/>
        </w:rPr>
        <w:t xml:space="preserve">Amazon RDS Aurora Serverless v2 databases </w:t>
      </w:r>
      <w:r w:rsidR="00EB595B">
        <w:rPr>
          <w:rFonts w:ascii="Calibri" w:hAnsi="Calibri"/>
          <w:sz w:val="22"/>
          <w:szCs w:val="22"/>
        </w:rPr>
        <w:t>can be stopped for up to 7 days.</w:t>
      </w:r>
    </w:p>
    <w:p w14:paraId="0BCD6FE6" w14:textId="090E9E5A" w:rsidR="00BA5EA0" w:rsidRPr="002117C5" w:rsidRDefault="00EB595B">
      <w:pPr>
        <w:spacing w:line="100" w:lineRule="atLeast"/>
        <w:jc w:val="both"/>
        <w:rPr>
          <w:rFonts w:ascii="Calibri" w:hAnsi="Calibri"/>
          <w:b/>
          <w:bCs/>
          <w:sz w:val="22"/>
          <w:szCs w:val="22"/>
          <w:u w:val="single"/>
        </w:rPr>
      </w:pPr>
      <w:proofErr w:type="gramStart"/>
      <w:r>
        <w:rPr>
          <w:rFonts w:ascii="Calibri" w:hAnsi="Calibri"/>
          <w:sz w:val="22"/>
          <w:szCs w:val="22"/>
        </w:rPr>
        <w:t>When</w:t>
      </w:r>
      <w:proofErr w:type="gramEnd"/>
      <w:r>
        <w:rPr>
          <w:rFonts w:ascii="Calibri" w:hAnsi="Calibri"/>
          <w:sz w:val="22"/>
          <w:szCs w:val="22"/>
        </w:rPr>
        <w:t xml:space="preserve"> </w:t>
      </w:r>
      <w:proofErr w:type="gramStart"/>
      <w:r>
        <w:rPr>
          <w:rFonts w:ascii="Calibri" w:hAnsi="Calibri"/>
          <w:sz w:val="22"/>
          <w:szCs w:val="22"/>
        </w:rPr>
        <w:t>stopped</w:t>
      </w:r>
      <w:proofErr w:type="gramEnd"/>
      <w:r>
        <w:rPr>
          <w:rFonts w:ascii="Calibri" w:hAnsi="Calibri"/>
          <w:sz w:val="22"/>
          <w:szCs w:val="22"/>
        </w:rPr>
        <w:t xml:space="preserve">, they will not respond to any queries.  </w:t>
      </w:r>
    </w:p>
    <w:p w14:paraId="75AE22F1" w14:textId="5EEBAA0C" w:rsidR="00BA5EA0" w:rsidRDefault="00BA5EA0">
      <w:pPr>
        <w:spacing w:line="100" w:lineRule="atLeast"/>
        <w:jc w:val="both"/>
        <w:rPr>
          <w:rFonts w:ascii="Calibri" w:hAnsi="Calibri"/>
          <w:sz w:val="22"/>
          <w:szCs w:val="22"/>
        </w:rPr>
      </w:pPr>
      <w:r>
        <w:rPr>
          <w:rFonts w:ascii="Calibri" w:hAnsi="Calibri"/>
          <w:sz w:val="22"/>
          <w:szCs w:val="22"/>
        </w:rPr>
        <w:t xml:space="preserve">This allows the database to remain inactive in the account where only data </w:t>
      </w:r>
      <w:r w:rsidR="002117C5">
        <w:rPr>
          <w:rFonts w:ascii="Calibri" w:hAnsi="Calibri"/>
          <w:sz w:val="22"/>
          <w:szCs w:val="22"/>
        </w:rPr>
        <w:t xml:space="preserve">storage </w:t>
      </w:r>
      <w:r>
        <w:rPr>
          <w:rFonts w:ascii="Calibri" w:hAnsi="Calibri"/>
          <w:sz w:val="22"/>
          <w:szCs w:val="22"/>
        </w:rPr>
        <w:t>charges apply.</w:t>
      </w:r>
    </w:p>
    <w:p w14:paraId="3EBE8ED6" w14:textId="20665B8C" w:rsidR="00BA5EA0" w:rsidRDefault="00BA5EA0">
      <w:pPr>
        <w:spacing w:line="100" w:lineRule="atLeast"/>
        <w:jc w:val="both"/>
        <w:rPr>
          <w:rFonts w:ascii="Calibri" w:hAnsi="Calibri"/>
          <w:b/>
          <w:bCs/>
          <w:sz w:val="22"/>
          <w:szCs w:val="22"/>
        </w:rPr>
      </w:pPr>
      <w:proofErr w:type="gramStart"/>
      <w:r>
        <w:rPr>
          <w:rFonts w:ascii="Calibri" w:hAnsi="Calibri"/>
          <w:b/>
          <w:bCs/>
          <w:sz w:val="22"/>
          <w:szCs w:val="22"/>
        </w:rPr>
        <w:t>WARNING !!!</w:t>
      </w:r>
      <w:proofErr w:type="gramEnd"/>
      <w:r>
        <w:rPr>
          <w:rFonts w:ascii="Calibri" w:hAnsi="Calibri"/>
          <w:b/>
          <w:bCs/>
          <w:sz w:val="22"/>
          <w:szCs w:val="22"/>
        </w:rPr>
        <w:t xml:space="preserve"> ** </w:t>
      </w:r>
      <w:r w:rsidRPr="00BA5EA0">
        <w:rPr>
          <w:rFonts w:ascii="Calibri" w:hAnsi="Calibri"/>
          <w:b/>
          <w:bCs/>
          <w:sz w:val="22"/>
          <w:szCs w:val="22"/>
        </w:rPr>
        <w:t xml:space="preserve">After 7 days, the database </w:t>
      </w:r>
      <w:r w:rsidR="002117C5">
        <w:rPr>
          <w:rFonts w:ascii="Calibri" w:hAnsi="Calibri"/>
          <w:b/>
          <w:bCs/>
          <w:sz w:val="22"/>
          <w:szCs w:val="22"/>
        </w:rPr>
        <w:t xml:space="preserve">will </w:t>
      </w:r>
      <w:r w:rsidRPr="00BA5EA0">
        <w:rPr>
          <w:rFonts w:ascii="Calibri" w:hAnsi="Calibri"/>
          <w:b/>
          <w:bCs/>
          <w:sz w:val="22"/>
          <w:szCs w:val="22"/>
        </w:rPr>
        <w:t xml:space="preserve">automatically </w:t>
      </w:r>
      <w:r w:rsidR="00EB595B">
        <w:rPr>
          <w:rFonts w:ascii="Calibri" w:hAnsi="Calibri"/>
          <w:b/>
          <w:bCs/>
          <w:sz w:val="22"/>
          <w:szCs w:val="22"/>
        </w:rPr>
        <w:t>reactive, but there should be no charge if minimum ACUs have been configured to 0 (ZERO).</w:t>
      </w:r>
    </w:p>
    <w:p w14:paraId="0E60746C" w14:textId="255F10FA" w:rsidR="00BA5EA0" w:rsidRDefault="00BA5EA0">
      <w:pPr>
        <w:spacing w:line="100" w:lineRule="atLeast"/>
        <w:jc w:val="both"/>
        <w:rPr>
          <w:rFonts w:ascii="Calibri" w:hAnsi="Calibri"/>
          <w:b/>
          <w:bCs/>
          <w:sz w:val="22"/>
          <w:szCs w:val="22"/>
        </w:rPr>
      </w:pPr>
    </w:p>
    <w:p w14:paraId="4B1B1412" w14:textId="328F98B9" w:rsidR="00BA5EA0" w:rsidRDefault="00BA5EA0">
      <w:pPr>
        <w:spacing w:line="100" w:lineRule="atLeast"/>
        <w:jc w:val="both"/>
        <w:rPr>
          <w:rFonts w:ascii="Calibri" w:hAnsi="Calibri"/>
          <w:sz w:val="22"/>
          <w:szCs w:val="22"/>
        </w:rPr>
      </w:pPr>
      <w:r>
        <w:rPr>
          <w:rFonts w:ascii="Calibri" w:hAnsi="Calibri"/>
          <w:sz w:val="22"/>
          <w:szCs w:val="22"/>
        </w:rPr>
        <w:t>Now, practice temporarily stopping the database cluster.</w:t>
      </w:r>
    </w:p>
    <w:p w14:paraId="49E2CDF8" w14:textId="46FE3BC8" w:rsidR="00BA5EA0" w:rsidRDefault="00BA5EA0">
      <w:pPr>
        <w:spacing w:line="100" w:lineRule="atLeast"/>
        <w:jc w:val="both"/>
        <w:rPr>
          <w:rFonts w:ascii="Calibri" w:hAnsi="Calibri"/>
          <w:sz w:val="22"/>
          <w:szCs w:val="22"/>
        </w:rPr>
      </w:pPr>
      <w:proofErr w:type="gramStart"/>
      <w:r>
        <w:rPr>
          <w:rFonts w:ascii="Calibri" w:hAnsi="Calibri"/>
          <w:sz w:val="22"/>
          <w:szCs w:val="22"/>
        </w:rPr>
        <w:t>From,</w:t>
      </w:r>
      <w:proofErr w:type="gramEnd"/>
      <w:r>
        <w:rPr>
          <w:rFonts w:ascii="Calibri" w:hAnsi="Calibri"/>
          <w:sz w:val="22"/>
          <w:szCs w:val="22"/>
        </w:rPr>
        <w:t xml:space="preserve"> RDS, select your database cluster, not the instance, but the whole cluster.</w:t>
      </w:r>
    </w:p>
    <w:p w14:paraId="7DEEE0B7" w14:textId="1A892DCC" w:rsidR="00BA5EA0" w:rsidRDefault="00BA5EA0">
      <w:pPr>
        <w:spacing w:line="100" w:lineRule="atLeast"/>
        <w:jc w:val="both"/>
        <w:rPr>
          <w:rFonts w:ascii="Calibri" w:hAnsi="Calibri"/>
          <w:sz w:val="22"/>
          <w:szCs w:val="22"/>
        </w:rPr>
      </w:pPr>
      <w:r>
        <w:rPr>
          <w:rFonts w:ascii="Calibri" w:hAnsi="Calibri"/>
          <w:noProof/>
          <w:sz w:val="22"/>
          <w:szCs w:val="22"/>
        </w:rPr>
        <w:drawing>
          <wp:inline distT="0" distB="0" distL="0" distR="0" wp14:anchorId="7E12D418" wp14:editId="73AEF8BC">
            <wp:extent cx="1243583" cy="1036320"/>
            <wp:effectExtent l="0" t="0" r="0" b="0"/>
            <wp:docPr id="36" name="Picture 3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253345" cy="1044455"/>
                    </a:xfrm>
                    <a:prstGeom prst="rect">
                      <a:avLst/>
                    </a:prstGeom>
                  </pic:spPr>
                </pic:pic>
              </a:graphicData>
            </a:graphic>
          </wp:inline>
        </w:drawing>
      </w:r>
    </w:p>
    <w:p w14:paraId="1BAEBB5C" w14:textId="19568081" w:rsidR="00BA5EA0" w:rsidRDefault="00BA5EA0">
      <w:pPr>
        <w:spacing w:line="100" w:lineRule="atLeast"/>
        <w:jc w:val="both"/>
        <w:rPr>
          <w:rFonts w:ascii="Calibri" w:hAnsi="Calibri"/>
          <w:sz w:val="22"/>
          <w:szCs w:val="22"/>
        </w:rPr>
      </w:pPr>
    </w:p>
    <w:p w14:paraId="268CA4AA" w14:textId="3D55CF62" w:rsidR="00BA5EA0" w:rsidRDefault="00BA5EA0">
      <w:pPr>
        <w:spacing w:line="100" w:lineRule="atLeast"/>
        <w:jc w:val="both"/>
        <w:rPr>
          <w:rFonts w:ascii="Calibri" w:hAnsi="Calibri"/>
          <w:sz w:val="22"/>
          <w:szCs w:val="22"/>
        </w:rPr>
      </w:pPr>
      <w:r>
        <w:rPr>
          <w:rFonts w:ascii="Calibri" w:hAnsi="Calibri"/>
          <w:sz w:val="22"/>
          <w:szCs w:val="22"/>
        </w:rPr>
        <w:t>Then, select “Stop temporarily” from the Actions button drop-down.</w:t>
      </w:r>
    </w:p>
    <w:p w14:paraId="6E2BED59" w14:textId="263D6F04" w:rsidR="00BA5EA0" w:rsidRDefault="00BA5EA0">
      <w:pPr>
        <w:spacing w:line="100" w:lineRule="atLeast"/>
        <w:jc w:val="both"/>
        <w:rPr>
          <w:rFonts w:ascii="Calibri" w:hAnsi="Calibri"/>
          <w:sz w:val="22"/>
          <w:szCs w:val="22"/>
        </w:rPr>
      </w:pPr>
    </w:p>
    <w:p w14:paraId="1DD8A46D" w14:textId="2001B03B" w:rsidR="00BA5EA0" w:rsidRDefault="00BA5EA0">
      <w:pPr>
        <w:spacing w:line="100" w:lineRule="atLeast"/>
        <w:jc w:val="both"/>
        <w:rPr>
          <w:rFonts w:ascii="Calibri" w:hAnsi="Calibri"/>
          <w:sz w:val="22"/>
          <w:szCs w:val="22"/>
        </w:rPr>
      </w:pPr>
      <w:r>
        <w:rPr>
          <w:rFonts w:ascii="Calibri" w:hAnsi="Calibri"/>
          <w:noProof/>
          <w:sz w:val="22"/>
          <w:szCs w:val="22"/>
        </w:rPr>
        <w:drawing>
          <wp:inline distT="0" distB="0" distL="0" distR="0" wp14:anchorId="6767176A" wp14:editId="76FA49FD">
            <wp:extent cx="1612230" cy="609600"/>
            <wp:effectExtent l="0" t="0" r="0" b="0"/>
            <wp:docPr id="37" name="Picture 3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10;&#10;Description automatically generated with medium confidence"/>
                    <pic:cNvPicPr/>
                  </pic:nvPicPr>
                  <pic:blipFill>
                    <a:blip r:embed="rId31">
                      <a:extLst>
                        <a:ext uri="{28A0092B-C50C-407E-A947-70E740481C1C}">
                          <a14:useLocalDpi xmlns:a14="http://schemas.microsoft.com/office/drawing/2010/main" val="0"/>
                        </a:ext>
                      </a:extLst>
                    </a:blip>
                    <a:stretch>
                      <a:fillRect/>
                    </a:stretch>
                  </pic:blipFill>
                  <pic:spPr>
                    <a:xfrm>
                      <a:off x="0" y="0"/>
                      <a:ext cx="1620973" cy="612906"/>
                    </a:xfrm>
                    <a:prstGeom prst="rect">
                      <a:avLst/>
                    </a:prstGeom>
                  </pic:spPr>
                </pic:pic>
              </a:graphicData>
            </a:graphic>
          </wp:inline>
        </w:drawing>
      </w:r>
    </w:p>
    <w:p w14:paraId="7BD281CD" w14:textId="55CA826B" w:rsidR="00BA5EA0" w:rsidRDefault="00BA5EA0">
      <w:pPr>
        <w:spacing w:line="100" w:lineRule="atLeast"/>
        <w:jc w:val="both"/>
        <w:rPr>
          <w:rFonts w:ascii="Calibri" w:hAnsi="Calibri"/>
          <w:sz w:val="22"/>
          <w:szCs w:val="22"/>
        </w:rPr>
      </w:pPr>
    </w:p>
    <w:p w14:paraId="54FA20E8" w14:textId="355FAA05" w:rsidR="00BA5EA0" w:rsidRDefault="00BA5EA0">
      <w:pPr>
        <w:spacing w:line="100" w:lineRule="atLeast"/>
        <w:jc w:val="both"/>
        <w:rPr>
          <w:rFonts w:ascii="Calibri" w:hAnsi="Calibri"/>
          <w:sz w:val="22"/>
          <w:szCs w:val="22"/>
        </w:rPr>
      </w:pPr>
      <w:r>
        <w:rPr>
          <w:rFonts w:ascii="Calibri" w:hAnsi="Calibri"/>
          <w:sz w:val="22"/>
          <w:szCs w:val="22"/>
        </w:rPr>
        <w:t>A dialog box will now warn you how the database can only be suspended for 7 days.</w:t>
      </w:r>
    </w:p>
    <w:p w14:paraId="320A445B" w14:textId="426E1823" w:rsidR="00BA5EA0" w:rsidRDefault="00BA5EA0">
      <w:pPr>
        <w:spacing w:line="100" w:lineRule="atLeast"/>
        <w:jc w:val="both"/>
        <w:rPr>
          <w:rFonts w:ascii="Calibri" w:hAnsi="Calibri"/>
          <w:sz w:val="22"/>
          <w:szCs w:val="22"/>
        </w:rPr>
      </w:pPr>
      <w:r>
        <w:rPr>
          <w:rFonts w:ascii="Calibri" w:hAnsi="Calibri"/>
          <w:sz w:val="22"/>
          <w:szCs w:val="22"/>
        </w:rPr>
        <w:t>It will then resume and start charging your account:</w:t>
      </w:r>
    </w:p>
    <w:p w14:paraId="14A0DBDF" w14:textId="7A1FB5BA" w:rsidR="00BA5EA0" w:rsidRDefault="00BA5EA0">
      <w:pPr>
        <w:spacing w:line="100" w:lineRule="atLeast"/>
        <w:jc w:val="both"/>
        <w:rPr>
          <w:rFonts w:ascii="Calibri" w:hAnsi="Calibri"/>
          <w:sz w:val="22"/>
          <w:szCs w:val="22"/>
        </w:rPr>
      </w:pPr>
    </w:p>
    <w:p w14:paraId="2D8B97DC" w14:textId="4141D8BA" w:rsidR="00BA5EA0" w:rsidRDefault="002F06C7" w:rsidP="00BA5EA0">
      <w:pPr>
        <w:spacing w:line="100" w:lineRule="atLeast"/>
        <w:jc w:val="center"/>
        <w:rPr>
          <w:rFonts w:ascii="Calibri" w:hAnsi="Calibri"/>
          <w:sz w:val="22"/>
          <w:szCs w:val="22"/>
        </w:rPr>
      </w:pPr>
      <w:r>
        <w:rPr>
          <w:noProof/>
        </w:rPr>
        <w:drawing>
          <wp:inline distT="0" distB="0" distL="0" distR="0" wp14:anchorId="16242AAB" wp14:editId="3CB82A8C">
            <wp:extent cx="2959413" cy="1546853"/>
            <wp:effectExtent l="0" t="0" r="0" b="0"/>
            <wp:docPr id="374530789" name="Picture 1" descr="A screenshot of 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30789" name="Picture 1" descr="A screenshot of a computer error message&#10;&#10;Description automatically generated"/>
                    <pic:cNvPicPr/>
                  </pic:nvPicPr>
                  <pic:blipFill>
                    <a:blip r:embed="rId32"/>
                    <a:stretch>
                      <a:fillRect/>
                    </a:stretch>
                  </pic:blipFill>
                  <pic:spPr>
                    <a:xfrm>
                      <a:off x="0" y="0"/>
                      <a:ext cx="2976110" cy="1555581"/>
                    </a:xfrm>
                    <a:prstGeom prst="rect">
                      <a:avLst/>
                    </a:prstGeom>
                  </pic:spPr>
                </pic:pic>
              </a:graphicData>
            </a:graphic>
          </wp:inline>
        </w:drawing>
      </w:r>
    </w:p>
    <w:p w14:paraId="27A784C4" w14:textId="609D137D" w:rsidR="00BA5EA0" w:rsidRDefault="00BA5EA0" w:rsidP="00BA5EA0">
      <w:pPr>
        <w:spacing w:line="100" w:lineRule="atLeast"/>
        <w:jc w:val="center"/>
        <w:rPr>
          <w:rFonts w:ascii="Calibri" w:hAnsi="Calibri"/>
          <w:sz w:val="22"/>
          <w:szCs w:val="22"/>
        </w:rPr>
      </w:pPr>
    </w:p>
    <w:p w14:paraId="05019CC6" w14:textId="0B1B3183" w:rsidR="00BA5EA0" w:rsidRDefault="00BA5EA0" w:rsidP="00BA5EA0">
      <w:pPr>
        <w:spacing w:line="100" w:lineRule="atLeast"/>
        <w:rPr>
          <w:rFonts w:ascii="Calibri" w:hAnsi="Calibri"/>
          <w:sz w:val="22"/>
          <w:szCs w:val="22"/>
        </w:rPr>
      </w:pPr>
      <w:proofErr w:type="gramStart"/>
      <w:r>
        <w:rPr>
          <w:rFonts w:ascii="Calibri" w:hAnsi="Calibri"/>
          <w:sz w:val="22"/>
          <w:szCs w:val="22"/>
        </w:rPr>
        <w:t>If needing</w:t>
      </w:r>
      <w:proofErr w:type="gramEnd"/>
      <w:r>
        <w:rPr>
          <w:rFonts w:ascii="Calibri" w:hAnsi="Calibri"/>
          <w:sz w:val="22"/>
          <w:szCs w:val="22"/>
        </w:rPr>
        <w:t xml:space="preserve"> to stop the database for more than a week, it will be necessary to re-stop it.</w:t>
      </w:r>
      <w:r w:rsidR="002117C5">
        <w:rPr>
          <w:rFonts w:ascii="Calibri" w:hAnsi="Calibri"/>
          <w:sz w:val="22"/>
          <w:szCs w:val="22"/>
        </w:rPr>
        <w:br/>
        <w:t>You could send a calendar remind with alarms on your smart phone, to remind yourself to re-stop the database each time.</w:t>
      </w:r>
    </w:p>
    <w:p w14:paraId="6904B5CD" w14:textId="7CBF5CE6" w:rsidR="00BA5EA0" w:rsidRDefault="00BA5EA0" w:rsidP="00BA5EA0">
      <w:pPr>
        <w:spacing w:line="100" w:lineRule="atLeast"/>
        <w:rPr>
          <w:rFonts w:ascii="Calibri" w:hAnsi="Calibri"/>
          <w:sz w:val="22"/>
          <w:szCs w:val="22"/>
        </w:rPr>
      </w:pPr>
      <w:r>
        <w:rPr>
          <w:rFonts w:ascii="Calibri" w:hAnsi="Calibri"/>
          <w:sz w:val="22"/>
          <w:szCs w:val="22"/>
        </w:rPr>
        <w:t>The recommended best practice</w:t>
      </w:r>
      <w:r w:rsidR="00EB595B">
        <w:rPr>
          <w:rFonts w:ascii="Calibri" w:hAnsi="Calibri"/>
          <w:sz w:val="22"/>
          <w:szCs w:val="22"/>
        </w:rPr>
        <w:t xml:space="preserve"> after completing the tutorial is to </w:t>
      </w:r>
      <w:r w:rsidRPr="002117C5">
        <w:rPr>
          <w:rFonts w:ascii="Calibri" w:hAnsi="Calibri"/>
          <w:b/>
          <w:bCs/>
          <w:sz w:val="22"/>
          <w:szCs w:val="22"/>
          <w:highlight w:val="yellow"/>
          <w:u w:val="single"/>
        </w:rPr>
        <w:t xml:space="preserve">DELETE THE </w:t>
      </w:r>
      <w:proofErr w:type="gramStart"/>
      <w:r w:rsidRPr="002117C5">
        <w:rPr>
          <w:rFonts w:ascii="Calibri" w:hAnsi="Calibri"/>
          <w:b/>
          <w:bCs/>
          <w:sz w:val="22"/>
          <w:szCs w:val="22"/>
          <w:highlight w:val="yellow"/>
          <w:u w:val="single"/>
        </w:rPr>
        <w:t>DATABASE</w:t>
      </w:r>
      <w:r>
        <w:rPr>
          <w:rFonts w:ascii="Calibri" w:hAnsi="Calibri"/>
          <w:b/>
          <w:bCs/>
          <w:sz w:val="22"/>
          <w:szCs w:val="22"/>
        </w:rPr>
        <w:t>,</w:t>
      </w:r>
      <w:r>
        <w:rPr>
          <w:rFonts w:ascii="Calibri" w:hAnsi="Calibri"/>
          <w:sz w:val="22"/>
          <w:szCs w:val="22"/>
        </w:rPr>
        <w:t xml:space="preserve"> and</w:t>
      </w:r>
      <w:proofErr w:type="gramEnd"/>
      <w:r>
        <w:rPr>
          <w:rFonts w:ascii="Calibri" w:hAnsi="Calibri"/>
          <w:sz w:val="22"/>
          <w:szCs w:val="22"/>
        </w:rPr>
        <w:t xml:space="preserve"> recreate the database later </w:t>
      </w:r>
      <w:r w:rsidR="00EB595B">
        <w:rPr>
          <w:rFonts w:ascii="Calibri" w:hAnsi="Calibri"/>
          <w:sz w:val="22"/>
          <w:szCs w:val="22"/>
        </w:rPr>
        <w:t>if needed</w:t>
      </w:r>
      <w:r>
        <w:rPr>
          <w:rFonts w:ascii="Calibri" w:hAnsi="Calibri"/>
          <w:sz w:val="22"/>
          <w:szCs w:val="22"/>
        </w:rPr>
        <w:t xml:space="preserve">.  </w:t>
      </w:r>
      <w:r w:rsidR="00EB595B">
        <w:rPr>
          <w:rFonts w:ascii="Calibri" w:hAnsi="Calibri"/>
          <w:sz w:val="22"/>
          <w:szCs w:val="22"/>
        </w:rPr>
        <w:br/>
      </w:r>
      <w:r>
        <w:rPr>
          <w:rFonts w:ascii="Calibri" w:hAnsi="Calibri"/>
          <w:sz w:val="22"/>
          <w:szCs w:val="22"/>
        </w:rPr>
        <w:br/>
        <w:t>Please review the documentation for more information on database backup and recovery:</w:t>
      </w:r>
    </w:p>
    <w:p w14:paraId="23DF4219" w14:textId="77777777" w:rsidR="00D83FFF" w:rsidRDefault="00BA5EA0" w:rsidP="00D83FFF">
      <w:pPr>
        <w:spacing w:line="100" w:lineRule="atLeast"/>
        <w:jc w:val="center"/>
        <w:rPr>
          <w:rFonts w:ascii="Calibri" w:hAnsi="Calibri"/>
          <w:b/>
          <w:bCs/>
          <w:sz w:val="22"/>
          <w:szCs w:val="22"/>
        </w:rPr>
      </w:pPr>
      <w:hyperlink r:id="rId33" w:history="1">
        <w:r w:rsidRPr="004D1199">
          <w:rPr>
            <w:rStyle w:val="Hyperlink"/>
            <w:rFonts w:ascii="Calibri" w:hAnsi="Calibri"/>
            <w:b/>
            <w:bCs/>
            <w:sz w:val="22"/>
            <w:szCs w:val="22"/>
          </w:rPr>
          <w:t>https://docs.aws.amazon.com/AmazonRDS/latest/AuroraUserGuide/BackupRestoreAurora.html</w:t>
        </w:r>
      </w:hyperlink>
      <w:r>
        <w:rPr>
          <w:rFonts w:ascii="Calibri" w:hAnsi="Calibri"/>
          <w:b/>
          <w:bCs/>
          <w:sz w:val="22"/>
          <w:szCs w:val="22"/>
        </w:rPr>
        <w:t xml:space="preserve"> </w:t>
      </w:r>
    </w:p>
    <w:p w14:paraId="30F0DF25" w14:textId="23AD4B5C" w:rsidR="00D83FFF" w:rsidRDefault="00D83FFF" w:rsidP="00D83FFF">
      <w:pPr>
        <w:spacing w:line="100" w:lineRule="atLeast"/>
        <w:jc w:val="center"/>
        <w:rPr>
          <w:rFonts w:ascii="Calibri" w:hAnsi="Calibri"/>
          <w:b/>
          <w:bCs/>
          <w:sz w:val="22"/>
          <w:szCs w:val="22"/>
        </w:rPr>
      </w:pPr>
    </w:p>
    <w:p w14:paraId="4A30D5BF" w14:textId="77777777" w:rsidR="00D83FFF" w:rsidRDefault="00D83FFF" w:rsidP="00D83FFF">
      <w:pPr>
        <w:spacing w:line="100" w:lineRule="atLeast"/>
        <w:jc w:val="center"/>
        <w:rPr>
          <w:rFonts w:ascii="Calibri" w:hAnsi="Calibri"/>
          <w:b/>
          <w:bCs/>
          <w:sz w:val="22"/>
          <w:szCs w:val="22"/>
        </w:rPr>
      </w:pPr>
    </w:p>
    <w:tbl>
      <w:tblPr>
        <w:tblStyle w:val="TableGrid"/>
        <w:tblW w:w="0" w:type="auto"/>
        <w:tblLook w:val="04A0" w:firstRow="1" w:lastRow="0" w:firstColumn="1" w:lastColumn="0" w:noHBand="0" w:noVBand="1"/>
      </w:tblPr>
      <w:tblGrid>
        <w:gridCol w:w="10188"/>
      </w:tblGrid>
      <w:tr w:rsidR="00D83FFF" w:rsidRPr="00D83FFF" w14:paraId="1E8483AB" w14:textId="77777777" w:rsidTr="00D83FFF">
        <w:tc>
          <w:tcPr>
            <w:tcW w:w="10188" w:type="dxa"/>
          </w:tcPr>
          <w:p w14:paraId="49F43035" w14:textId="63DFF1B2" w:rsidR="00D83FFF" w:rsidRPr="00D83FFF" w:rsidRDefault="00D83FFF" w:rsidP="00D83FFF">
            <w:pPr>
              <w:spacing w:line="100" w:lineRule="atLeast"/>
              <w:rPr>
                <w:rFonts w:ascii="Calibri" w:hAnsi="Calibri"/>
                <w:b/>
                <w:bCs/>
                <w:sz w:val="22"/>
                <w:szCs w:val="22"/>
                <w:highlight w:val="yellow"/>
              </w:rPr>
            </w:pPr>
            <w:r w:rsidRPr="00D83FFF">
              <w:rPr>
                <w:rFonts w:ascii="Calibri" w:hAnsi="Calibri"/>
                <w:b/>
                <w:bCs/>
                <w:sz w:val="22"/>
                <w:szCs w:val="22"/>
                <w:highlight w:val="yellow"/>
              </w:rPr>
              <w:t>9. Question 9</w:t>
            </w:r>
          </w:p>
          <w:p w14:paraId="21481740" w14:textId="75866898" w:rsidR="00D83FFF" w:rsidRDefault="00D83FFF" w:rsidP="00D83FFF">
            <w:pPr>
              <w:spacing w:line="100" w:lineRule="atLeast"/>
              <w:rPr>
                <w:rFonts w:ascii="Calibri" w:hAnsi="Calibri"/>
                <w:sz w:val="22"/>
                <w:szCs w:val="22"/>
                <w:highlight w:val="yellow"/>
              </w:rPr>
            </w:pPr>
            <w:r w:rsidRPr="00D83FFF">
              <w:rPr>
                <w:rFonts w:ascii="Calibri" w:hAnsi="Calibri"/>
                <w:sz w:val="22"/>
                <w:szCs w:val="22"/>
                <w:highlight w:val="yellow"/>
              </w:rPr>
              <w:t xml:space="preserve">a. How long can an Amazon Aurora serverless database be temporarily stopped before it automatically restarts and </w:t>
            </w:r>
            <w:r w:rsidR="00EB595B">
              <w:rPr>
                <w:rFonts w:ascii="Calibri" w:hAnsi="Calibri"/>
                <w:sz w:val="22"/>
                <w:szCs w:val="22"/>
                <w:highlight w:val="yellow"/>
              </w:rPr>
              <w:t xml:space="preserve">is able to respond to SQL </w:t>
            </w:r>
            <w:proofErr w:type="gramStart"/>
            <w:r w:rsidR="00EB595B">
              <w:rPr>
                <w:rFonts w:ascii="Calibri" w:hAnsi="Calibri"/>
                <w:sz w:val="22"/>
                <w:szCs w:val="22"/>
                <w:highlight w:val="yellow"/>
              </w:rPr>
              <w:t xml:space="preserve">queries </w:t>
            </w:r>
            <w:r w:rsidRPr="00D83FFF">
              <w:rPr>
                <w:rFonts w:ascii="Calibri" w:hAnsi="Calibri"/>
                <w:sz w:val="22"/>
                <w:szCs w:val="22"/>
                <w:highlight w:val="yellow"/>
              </w:rPr>
              <w:t>?</w:t>
            </w:r>
            <w:proofErr w:type="gramEnd"/>
          </w:p>
          <w:p w14:paraId="5C4F96BD" w14:textId="77777777" w:rsidR="00D83FFF" w:rsidRPr="00D83FFF" w:rsidRDefault="00D83FFF" w:rsidP="00D83FFF">
            <w:pPr>
              <w:spacing w:line="100" w:lineRule="atLeast"/>
              <w:rPr>
                <w:rFonts w:ascii="Calibri" w:hAnsi="Calibri"/>
                <w:sz w:val="22"/>
                <w:szCs w:val="22"/>
                <w:highlight w:val="yellow"/>
              </w:rPr>
            </w:pPr>
          </w:p>
          <w:p w14:paraId="4D49AD27" w14:textId="557A45C5" w:rsidR="00D83FFF" w:rsidRPr="00D83FFF" w:rsidRDefault="00D83FFF" w:rsidP="00D83FFF">
            <w:pPr>
              <w:spacing w:line="100" w:lineRule="atLeast"/>
            </w:pPr>
            <w:r w:rsidRPr="00D83FFF">
              <w:rPr>
                <w:rFonts w:ascii="Calibri" w:hAnsi="Calibri"/>
                <w:sz w:val="22"/>
                <w:szCs w:val="22"/>
                <w:highlight w:val="yellow"/>
              </w:rPr>
              <w:t xml:space="preserve">b. What is the best practice </w:t>
            </w:r>
            <w:r w:rsidR="00EB595B">
              <w:rPr>
                <w:rFonts w:ascii="Calibri" w:hAnsi="Calibri"/>
                <w:sz w:val="22"/>
                <w:szCs w:val="22"/>
                <w:highlight w:val="yellow"/>
              </w:rPr>
              <w:t xml:space="preserve">for your </w:t>
            </w:r>
            <w:r w:rsidRPr="00D83FFF">
              <w:rPr>
                <w:rFonts w:ascii="Calibri" w:hAnsi="Calibri"/>
                <w:sz w:val="22"/>
                <w:szCs w:val="22"/>
                <w:highlight w:val="yellow"/>
              </w:rPr>
              <w:t xml:space="preserve">Amazon Aurora serverless database </w:t>
            </w:r>
            <w:r w:rsidR="00EB595B">
              <w:rPr>
                <w:rFonts w:ascii="Calibri" w:hAnsi="Calibri"/>
                <w:sz w:val="22"/>
                <w:szCs w:val="22"/>
                <w:highlight w:val="yellow"/>
              </w:rPr>
              <w:t>after completing tutorial 6 or any other assignment using a database</w:t>
            </w:r>
            <w:r w:rsidRPr="00D83FFF">
              <w:rPr>
                <w:rFonts w:ascii="Calibri" w:hAnsi="Calibri"/>
                <w:sz w:val="22"/>
                <w:szCs w:val="22"/>
                <w:highlight w:val="yellow"/>
              </w:rPr>
              <w:t>?</w:t>
            </w:r>
          </w:p>
        </w:tc>
      </w:tr>
    </w:tbl>
    <w:p w14:paraId="05BAAC6A" w14:textId="77777777" w:rsidR="0045284E" w:rsidRDefault="0045284E" w:rsidP="00D83FFF">
      <w:pPr>
        <w:spacing w:line="100" w:lineRule="atLeast"/>
        <w:jc w:val="center"/>
        <w:rPr>
          <w:rFonts w:ascii="Calibri" w:hAnsi="Calibri"/>
          <w:b/>
          <w:bCs/>
          <w:sz w:val="22"/>
          <w:szCs w:val="22"/>
        </w:rPr>
      </w:pPr>
    </w:p>
    <w:p w14:paraId="5831375B" w14:textId="77777777" w:rsidR="0045284E" w:rsidRDefault="0045284E" w:rsidP="00D83FFF">
      <w:pPr>
        <w:spacing w:line="100" w:lineRule="atLeast"/>
        <w:jc w:val="center"/>
        <w:rPr>
          <w:rFonts w:ascii="Calibri" w:hAnsi="Calibri"/>
          <w:b/>
          <w:bCs/>
          <w:sz w:val="22"/>
          <w:szCs w:val="22"/>
        </w:rPr>
      </w:pPr>
    </w:p>
    <w:p w14:paraId="7F41C68D" w14:textId="77777777" w:rsidR="0045284E" w:rsidRDefault="0045284E" w:rsidP="00D83FFF">
      <w:pPr>
        <w:spacing w:line="100" w:lineRule="atLeast"/>
        <w:jc w:val="center"/>
        <w:rPr>
          <w:rFonts w:ascii="Calibri" w:hAnsi="Calibri"/>
          <w:b/>
          <w:bCs/>
          <w:sz w:val="22"/>
          <w:szCs w:val="22"/>
        </w:rPr>
      </w:pPr>
    </w:p>
    <w:p w14:paraId="0CC5BED1" w14:textId="7325768C" w:rsidR="009B51EF" w:rsidRPr="00D83FFF" w:rsidRDefault="00BA5EA0" w:rsidP="00D83FFF">
      <w:pPr>
        <w:spacing w:line="100" w:lineRule="atLeast"/>
        <w:jc w:val="center"/>
        <w:rPr>
          <w:rFonts w:ascii="Calibri" w:hAnsi="Calibri"/>
          <w:b/>
          <w:bCs/>
          <w:sz w:val="22"/>
          <w:szCs w:val="22"/>
        </w:rPr>
      </w:pPr>
      <w:r w:rsidRPr="00BA5EA0">
        <w:rPr>
          <w:rFonts w:ascii="Calibri" w:hAnsi="Calibri"/>
          <w:b/>
          <w:bCs/>
          <w:sz w:val="22"/>
          <w:szCs w:val="22"/>
        </w:rPr>
        <w:t xml:space="preserve"> </w:t>
      </w:r>
      <w:r>
        <w:rPr>
          <w:rFonts w:ascii="Calibri" w:hAnsi="Calibri"/>
          <w:b/>
          <w:bCs/>
          <w:sz w:val="22"/>
          <w:szCs w:val="22"/>
        </w:rPr>
        <w:t xml:space="preserve"> </w:t>
      </w:r>
      <w:r w:rsidR="00901506">
        <w:rPr>
          <w:rFonts w:ascii="Calibri" w:hAnsi="Calibri"/>
          <w:b/>
          <w:bCs/>
          <w:sz w:val="22"/>
          <w:szCs w:val="22"/>
        </w:rPr>
        <w:t>__________________________________________________________________________________________</w:t>
      </w:r>
    </w:p>
    <w:p w14:paraId="19361B70" w14:textId="77777777" w:rsidR="009B51EF" w:rsidRDefault="009B51EF">
      <w:pPr>
        <w:spacing w:line="100" w:lineRule="atLeast"/>
        <w:jc w:val="center"/>
        <w:rPr>
          <w:rFonts w:ascii="Calibri" w:hAnsi="Calibri"/>
          <w:b/>
          <w:bCs/>
          <w:sz w:val="22"/>
          <w:szCs w:val="22"/>
        </w:rPr>
      </w:pPr>
    </w:p>
    <w:p w14:paraId="4BC7646A" w14:textId="77777777" w:rsidR="009B51EF" w:rsidRDefault="00901506">
      <w:pPr>
        <w:spacing w:line="100" w:lineRule="atLeast"/>
        <w:jc w:val="center"/>
      </w:pPr>
      <w:r>
        <w:rPr>
          <w:rFonts w:ascii="Calibri" w:hAnsi="Calibri"/>
          <w:b/>
          <w:bCs/>
          <w:sz w:val="28"/>
          <w:szCs w:val="28"/>
        </w:rPr>
        <w:t>Submitting Tutorial #6</w:t>
      </w:r>
    </w:p>
    <w:p w14:paraId="3B641059" w14:textId="77777777" w:rsidR="009B51EF" w:rsidRDefault="009B51EF">
      <w:pPr>
        <w:spacing w:line="100" w:lineRule="atLeast"/>
        <w:jc w:val="center"/>
        <w:rPr>
          <w:rFonts w:ascii="Calibri" w:hAnsi="Calibri"/>
          <w:b/>
          <w:bCs/>
          <w:sz w:val="22"/>
          <w:szCs w:val="22"/>
        </w:rPr>
      </w:pPr>
    </w:p>
    <w:p w14:paraId="08D3F802" w14:textId="7169466D" w:rsidR="009B51EF" w:rsidRDefault="00901506">
      <w:pPr>
        <w:spacing w:line="100" w:lineRule="atLeast"/>
        <w:jc w:val="both"/>
      </w:pPr>
      <w:r>
        <w:rPr>
          <w:rFonts w:ascii="Calibri" w:hAnsi="Calibri"/>
          <w:sz w:val="22"/>
          <w:szCs w:val="22"/>
        </w:rPr>
        <w:t>Create a PDF file using Google Docs, MS Word, or OpenOffice.  Capture answers to questions 1-</w:t>
      </w:r>
      <w:r w:rsidR="00DF17DB">
        <w:rPr>
          <w:rFonts w:ascii="Calibri" w:hAnsi="Calibri"/>
          <w:sz w:val="22"/>
          <w:szCs w:val="22"/>
        </w:rPr>
        <w:t>9</w:t>
      </w:r>
      <w:r>
        <w:rPr>
          <w:rFonts w:ascii="Calibri" w:hAnsi="Calibri"/>
          <w:sz w:val="22"/>
          <w:szCs w:val="22"/>
        </w:rPr>
        <w:t xml:space="preserve"> and submit the PDF on Canvas.</w:t>
      </w:r>
    </w:p>
    <w:p w14:paraId="46DE17C1" w14:textId="77777777" w:rsidR="009B51EF" w:rsidRDefault="009B51EF">
      <w:pPr>
        <w:spacing w:line="100" w:lineRule="atLeast"/>
        <w:jc w:val="both"/>
        <w:rPr>
          <w:rFonts w:ascii="Calibri" w:hAnsi="Calibri"/>
          <w:b/>
          <w:bCs/>
          <w:sz w:val="22"/>
          <w:szCs w:val="22"/>
        </w:rPr>
      </w:pPr>
    </w:p>
    <w:p w14:paraId="51421556" w14:textId="4CF0CE2F" w:rsidR="009B51EF" w:rsidRDefault="002F06C7">
      <w:pPr>
        <w:spacing w:line="100" w:lineRule="atLeast"/>
        <w:jc w:val="both"/>
        <w:rPr>
          <w:rFonts w:ascii="Calibri" w:hAnsi="Calibri"/>
          <w:sz w:val="22"/>
          <w:szCs w:val="22"/>
        </w:rPr>
      </w:pPr>
      <w:r>
        <w:rPr>
          <w:rFonts w:ascii="Calibri" w:hAnsi="Calibri"/>
          <w:sz w:val="22"/>
          <w:szCs w:val="22"/>
        </w:rPr>
        <w:t>After completing the tutorial, b</w:t>
      </w:r>
      <w:r w:rsidR="00901506">
        <w:rPr>
          <w:rFonts w:ascii="Calibri" w:hAnsi="Calibri"/>
          <w:sz w:val="22"/>
          <w:szCs w:val="22"/>
        </w:rPr>
        <w:t xml:space="preserve">e sure to terminate EC2 instances, and </w:t>
      </w:r>
      <w:r w:rsidR="00D83FFF" w:rsidRPr="00D83FFF">
        <w:rPr>
          <w:rFonts w:ascii="Calibri" w:hAnsi="Calibri"/>
          <w:b/>
          <w:bCs/>
          <w:sz w:val="22"/>
          <w:szCs w:val="22"/>
          <w:u w:val="single"/>
        </w:rPr>
        <w:t>DELETE</w:t>
      </w:r>
      <w:r w:rsidR="00901506">
        <w:rPr>
          <w:rFonts w:ascii="Calibri" w:hAnsi="Calibri"/>
          <w:sz w:val="22"/>
          <w:szCs w:val="22"/>
        </w:rPr>
        <w:t xml:space="preserve"> your </w:t>
      </w:r>
      <w:r w:rsidR="00D83FFF">
        <w:rPr>
          <w:rFonts w:ascii="Calibri" w:hAnsi="Calibri"/>
          <w:sz w:val="22"/>
          <w:szCs w:val="22"/>
        </w:rPr>
        <w:t xml:space="preserve">Aurora </w:t>
      </w:r>
      <w:r w:rsidR="00901506">
        <w:rPr>
          <w:rFonts w:ascii="Calibri" w:hAnsi="Calibri"/>
          <w:sz w:val="22"/>
          <w:szCs w:val="22"/>
        </w:rPr>
        <w:t>RDS database</w:t>
      </w:r>
      <w:r>
        <w:rPr>
          <w:rFonts w:ascii="Calibri" w:hAnsi="Calibri"/>
          <w:sz w:val="22"/>
          <w:szCs w:val="22"/>
        </w:rPr>
        <w:t>.</w:t>
      </w:r>
      <w:r>
        <w:rPr>
          <w:rFonts w:ascii="Calibri" w:hAnsi="Calibri"/>
          <w:sz w:val="22"/>
          <w:szCs w:val="22"/>
        </w:rPr>
        <w:br/>
      </w:r>
    </w:p>
    <w:p w14:paraId="6F7BE7E0" w14:textId="26752425" w:rsidR="00D83FFF" w:rsidRDefault="00D83FFF" w:rsidP="00D83FFF">
      <w:pPr>
        <w:spacing w:line="100" w:lineRule="atLeast"/>
        <w:jc w:val="center"/>
        <w:rPr>
          <w:rFonts w:ascii="Calibri" w:hAnsi="Calibri"/>
          <w:b/>
          <w:bCs/>
          <w:sz w:val="22"/>
          <w:szCs w:val="22"/>
        </w:rPr>
      </w:pPr>
      <w:r>
        <w:rPr>
          <w:rFonts w:ascii="Calibri" w:hAnsi="Calibri"/>
          <w:b/>
          <w:bCs/>
          <w:sz w:val="22"/>
          <w:szCs w:val="22"/>
        </w:rPr>
        <w:t xml:space="preserve">DON’T JUST STOP THE DATABASE - - - </w:t>
      </w:r>
      <w:r w:rsidRPr="002F06C7">
        <w:rPr>
          <w:rFonts w:ascii="Calibri" w:hAnsi="Calibri"/>
          <w:b/>
          <w:bCs/>
          <w:sz w:val="22"/>
          <w:szCs w:val="22"/>
          <w:u w:val="single"/>
        </w:rPr>
        <w:t>DELETE IT ENTIRELY</w:t>
      </w:r>
      <w:r>
        <w:rPr>
          <w:rFonts w:ascii="Calibri" w:hAnsi="Calibri"/>
          <w:b/>
          <w:bCs/>
          <w:sz w:val="22"/>
          <w:szCs w:val="22"/>
        </w:rPr>
        <w:t>.</w:t>
      </w:r>
    </w:p>
    <w:p w14:paraId="76F854DD" w14:textId="73E3811A" w:rsidR="00D83FFF" w:rsidRPr="00D83FFF" w:rsidRDefault="00D83FFF" w:rsidP="00D83FFF">
      <w:pPr>
        <w:spacing w:line="100" w:lineRule="atLeast"/>
        <w:jc w:val="center"/>
        <w:rPr>
          <w:b/>
          <w:bCs/>
        </w:rPr>
      </w:pPr>
      <w:r>
        <w:rPr>
          <w:rFonts w:ascii="Calibri" w:hAnsi="Calibri"/>
          <w:b/>
          <w:bCs/>
          <w:sz w:val="22"/>
          <w:szCs w:val="22"/>
        </w:rPr>
        <w:t>USE THE “DELETE” ACTION TO DO SO.</w:t>
      </w:r>
    </w:p>
    <w:p w14:paraId="301DF117" w14:textId="77777777" w:rsidR="009B51EF" w:rsidRDefault="009B51EF">
      <w:pPr>
        <w:spacing w:line="100" w:lineRule="atLeast"/>
        <w:jc w:val="both"/>
        <w:rPr>
          <w:rFonts w:ascii="Calibri" w:hAnsi="Calibri"/>
          <w:sz w:val="22"/>
          <w:szCs w:val="22"/>
        </w:rPr>
      </w:pPr>
    </w:p>
    <w:p w14:paraId="07B6BB74" w14:textId="77777777" w:rsidR="009B51EF" w:rsidRDefault="00901506">
      <w:pPr>
        <w:spacing w:line="100" w:lineRule="atLeast"/>
        <w:jc w:val="both"/>
      </w:pPr>
      <w:r>
        <w:rPr>
          <w:rFonts w:ascii="Calibri" w:hAnsi="Calibri"/>
          <w:b/>
          <w:bCs/>
          <w:sz w:val="22"/>
          <w:szCs w:val="22"/>
        </w:rPr>
        <w:t>Related Articles providing additional background:</w:t>
      </w:r>
    </w:p>
    <w:p w14:paraId="0841F82F" w14:textId="77777777" w:rsidR="009B51EF" w:rsidRDefault="009B51EF">
      <w:pPr>
        <w:spacing w:line="100" w:lineRule="atLeast"/>
        <w:jc w:val="both"/>
        <w:rPr>
          <w:rFonts w:ascii="Calibri" w:hAnsi="Calibri"/>
          <w:sz w:val="22"/>
          <w:szCs w:val="22"/>
        </w:rPr>
      </w:pPr>
    </w:p>
    <w:p w14:paraId="65DAC889" w14:textId="77777777" w:rsidR="009B51EF" w:rsidRDefault="00901506">
      <w:pPr>
        <w:spacing w:line="100" w:lineRule="atLeast"/>
        <w:jc w:val="both"/>
      </w:pPr>
      <w:r>
        <w:rPr>
          <w:rFonts w:ascii="Calibri" w:hAnsi="Calibri"/>
          <w:sz w:val="22"/>
          <w:szCs w:val="22"/>
        </w:rPr>
        <w:t xml:space="preserve">Article </w:t>
      </w:r>
      <w:proofErr w:type="gramStart"/>
      <w:r>
        <w:rPr>
          <w:rFonts w:ascii="Calibri" w:hAnsi="Calibri"/>
          <w:sz w:val="22"/>
          <w:szCs w:val="22"/>
        </w:rPr>
        <w:t>describing use</w:t>
      </w:r>
      <w:proofErr w:type="gramEnd"/>
      <w:r>
        <w:rPr>
          <w:rFonts w:ascii="Calibri" w:hAnsi="Calibri"/>
          <w:sz w:val="22"/>
          <w:szCs w:val="22"/>
        </w:rPr>
        <w:t xml:space="preserve"> cases for when to use the SQLite database:</w:t>
      </w:r>
    </w:p>
    <w:p w14:paraId="154C2915" w14:textId="77777777" w:rsidR="009B51EF" w:rsidRDefault="00901506">
      <w:pPr>
        <w:spacing w:line="100" w:lineRule="atLeast"/>
        <w:jc w:val="both"/>
      </w:pPr>
      <w:hyperlink r:id="rId34">
        <w:r>
          <w:rPr>
            <w:rStyle w:val="InternetLink"/>
            <w:rFonts w:ascii="Calibri" w:hAnsi="Calibri"/>
            <w:sz w:val="22"/>
            <w:szCs w:val="22"/>
          </w:rPr>
          <w:t>https://www.sqlite.org/whentouse.html</w:t>
        </w:r>
      </w:hyperlink>
      <w:r>
        <w:rPr>
          <w:rFonts w:ascii="Calibri" w:hAnsi="Calibri"/>
          <w:sz w:val="22"/>
          <w:szCs w:val="22"/>
        </w:rPr>
        <w:t xml:space="preserve">  </w:t>
      </w:r>
    </w:p>
    <w:p w14:paraId="25D0C107" w14:textId="77777777" w:rsidR="009B51EF" w:rsidRDefault="009B51EF">
      <w:pPr>
        <w:spacing w:line="100" w:lineRule="atLeast"/>
        <w:jc w:val="both"/>
        <w:rPr>
          <w:rFonts w:ascii="Calibri" w:hAnsi="Calibri"/>
          <w:sz w:val="22"/>
          <w:szCs w:val="22"/>
        </w:rPr>
      </w:pPr>
    </w:p>
    <w:p w14:paraId="122F6718" w14:textId="77777777" w:rsidR="00D83FFF" w:rsidRDefault="00D83FFF">
      <w:pPr>
        <w:spacing w:line="100" w:lineRule="atLeast"/>
        <w:jc w:val="both"/>
        <w:rPr>
          <w:rFonts w:ascii="Calibri" w:hAnsi="Calibri"/>
          <w:sz w:val="22"/>
          <w:szCs w:val="22"/>
        </w:rPr>
      </w:pPr>
      <w:r>
        <w:rPr>
          <w:rFonts w:ascii="Calibri" w:hAnsi="Calibri"/>
          <w:sz w:val="22"/>
          <w:szCs w:val="22"/>
        </w:rPr>
        <w:t xml:space="preserve">Using Aurora </w:t>
      </w:r>
      <w:proofErr w:type="spellStart"/>
      <w:r>
        <w:rPr>
          <w:rFonts w:ascii="Calibri" w:hAnsi="Calibri"/>
          <w:sz w:val="22"/>
          <w:szCs w:val="22"/>
        </w:rPr>
        <w:t>Severless</w:t>
      </w:r>
      <w:proofErr w:type="spellEnd"/>
      <w:r>
        <w:rPr>
          <w:rFonts w:ascii="Calibri" w:hAnsi="Calibri"/>
          <w:sz w:val="22"/>
          <w:szCs w:val="22"/>
        </w:rPr>
        <w:t xml:space="preserve"> v2 database:</w:t>
      </w:r>
    </w:p>
    <w:p w14:paraId="2905D4E3" w14:textId="77777777" w:rsidR="00D83FFF" w:rsidRDefault="00D83FFF">
      <w:pPr>
        <w:spacing w:line="100" w:lineRule="atLeast"/>
        <w:jc w:val="both"/>
        <w:rPr>
          <w:rFonts w:ascii="Calibri" w:hAnsi="Calibri"/>
          <w:sz w:val="22"/>
          <w:szCs w:val="22"/>
        </w:rPr>
      </w:pPr>
      <w:hyperlink r:id="rId35" w:history="1">
        <w:r w:rsidRPr="004D1199">
          <w:rPr>
            <w:rStyle w:val="Hyperlink"/>
            <w:rFonts w:ascii="Calibri" w:hAnsi="Calibri"/>
            <w:sz w:val="22"/>
            <w:szCs w:val="22"/>
          </w:rPr>
          <w:t>https://docs.aws.amazon.com/AmazonRDS/latest/Auror</w:t>
        </w:r>
        <w:r w:rsidRPr="004D1199">
          <w:rPr>
            <w:rStyle w:val="Hyperlink"/>
            <w:rFonts w:ascii="Calibri" w:hAnsi="Calibri"/>
            <w:sz w:val="22"/>
            <w:szCs w:val="22"/>
          </w:rPr>
          <w:t>a</w:t>
        </w:r>
        <w:r w:rsidRPr="004D1199">
          <w:rPr>
            <w:rStyle w:val="Hyperlink"/>
            <w:rFonts w:ascii="Calibri" w:hAnsi="Calibri"/>
            <w:sz w:val="22"/>
            <w:szCs w:val="22"/>
          </w:rPr>
          <w:t>UserGuide/aurora-serverless-v2.html</w:t>
        </w:r>
      </w:hyperlink>
      <w:r>
        <w:rPr>
          <w:rFonts w:ascii="Calibri" w:hAnsi="Calibri"/>
          <w:sz w:val="22"/>
          <w:szCs w:val="22"/>
        </w:rPr>
        <w:t xml:space="preserve"> </w:t>
      </w:r>
    </w:p>
    <w:p w14:paraId="1C02E05A" w14:textId="77777777" w:rsidR="00D83FFF" w:rsidRDefault="00D83FFF">
      <w:pPr>
        <w:spacing w:line="100" w:lineRule="atLeast"/>
        <w:jc w:val="both"/>
        <w:rPr>
          <w:rFonts w:ascii="Calibri" w:hAnsi="Calibri"/>
          <w:sz w:val="22"/>
          <w:szCs w:val="22"/>
        </w:rPr>
      </w:pPr>
    </w:p>
    <w:p w14:paraId="02B411D5" w14:textId="77777777" w:rsidR="009B51EF" w:rsidRDefault="00901506">
      <w:pPr>
        <w:spacing w:line="100" w:lineRule="atLeast"/>
        <w:jc w:val="both"/>
      </w:pPr>
      <w:r>
        <w:rPr>
          <w:rFonts w:ascii="Calibri" w:hAnsi="Calibri"/>
          <w:sz w:val="22"/>
          <w:szCs w:val="22"/>
        </w:rPr>
        <w:t>Research paper on AWS Aurora – Cloud Native relational database with built in read replication up to 15-nodes:</w:t>
      </w:r>
    </w:p>
    <w:p w14:paraId="511CD6F1" w14:textId="39E49BDB" w:rsidR="009B51EF" w:rsidRDefault="00901506">
      <w:pPr>
        <w:spacing w:line="100" w:lineRule="atLeast"/>
        <w:jc w:val="both"/>
        <w:rPr>
          <w:rFonts w:ascii="Calibri" w:hAnsi="Calibri"/>
          <w:sz w:val="22"/>
          <w:szCs w:val="22"/>
        </w:rPr>
      </w:pPr>
      <w:hyperlink r:id="rId36">
        <w:bookmarkStart w:id="8" w:name="__DdeLink__796_1545417539"/>
        <w:r>
          <w:rPr>
            <w:rStyle w:val="InternetLink"/>
            <w:rFonts w:ascii="Calibri" w:hAnsi="Calibri"/>
            <w:sz w:val="22"/>
            <w:szCs w:val="22"/>
          </w:rPr>
          <w:t>https://media.amazonwebservices.com/blog/2017/aurora-design-considerations-paper.pdf</w:t>
        </w:r>
      </w:hyperlink>
      <w:bookmarkEnd w:id="8"/>
      <w:r>
        <w:rPr>
          <w:rFonts w:ascii="Calibri" w:hAnsi="Calibri"/>
          <w:sz w:val="22"/>
          <w:szCs w:val="22"/>
        </w:rPr>
        <w:t xml:space="preserve"> </w:t>
      </w:r>
    </w:p>
    <w:p w14:paraId="123BEE7D" w14:textId="2038E14B" w:rsidR="00BD27E3" w:rsidRDefault="00BD27E3">
      <w:pPr>
        <w:spacing w:line="100" w:lineRule="atLeast"/>
        <w:jc w:val="both"/>
        <w:rPr>
          <w:rFonts w:ascii="Calibri" w:hAnsi="Calibri"/>
          <w:sz w:val="22"/>
          <w:szCs w:val="22"/>
        </w:rPr>
      </w:pPr>
    </w:p>
    <w:p w14:paraId="0DCD3773" w14:textId="77777777" w:rsidR="00BD27E3" w:rsidRDefault="00BD27E3">
      <w:pPr>
        <w:spacing w:line="100" w:lineRule="atLeast"/>
        <w:jc w:val="both"/>
        <w:rPr>
          <w:rFonts w:ascii="Calibri" w:hAnsi="Calibri"/>
          <w:sz w:val="22"/>
          <w:szCs w:val="22"/>
        </w:rPr>
      </w:pPr>
      <w:r>
        <w:rPr>
          <w:rFonts w:ascii="Calibri" w:hAnsi="Calibri"/>
          <w:sz w:val="22"/>
          <w:szCs w:val="22"/>
        </w:rPr>
        <w:t xml:space="preserve">Key Aurora Serverless v2 limitation from: </w:t>
      </w:r>
    </w:p>
    <w:p w14:paraId="4127B058" w14:textId="259E5C97" w:rsidR="00BD27E3" w:rsidRDefault="00BD27E3">
      <w:pPr>
        <w:spacing w:line="100" w:lineRule="atLeast"/>
        <w:jc w:val="both"/>
        <w:rPr>
          <w:rFonts w:ascii="Calibri" w:hAnsi="Calibri"/>
          <w:sz w:val="22"/>
          <w:szCs w:val="22"/>
        </w:rPr>
      </w:pPr>
      <w:hyperlink r:id="rId37" w:anchor="aurora-serverless-v2.how-it-works.scaling" w:history="1">
        <w:r w:rsidRPr="004D1199">
          <w:rPr>
            <w:rStyle w:val="Hyperlink"/>
            <w:rFonts w:ascii="Calibri" w:hAnsi="Calibri"/>
            <w:sz w:val="22"/>
            <w:szCs w:val="22"/>
          </w:rPr>
          <w:t>https://docs.aws.amazon.com/Ama</w:t>
        </w:r>
        <w:r w:rsidRPr="004D1199">
          <w:rPr>
            <w:rStyle w:val="Hyperlink"/>
            <w:rFonts w:ascii="Calibri" w:hAnsi="Calibri"/>
            <w:sz w:val="22"/>
            <w:szCs w:val="22"/>
          </w:rPr>
          <w:t>z</w:t>
        </w:r>
        <w:r w:rsidRPr="004D1199">
          <w:rPr>
            <w:rStyle w:val="Hyperlink"/>
            <w:rFonts w:ascii="Calibri" w:hAnsi="Calibri"/>
            <w:sz w:val="22"/>
            <w:szCs w:val="22"/>
          </w:rPr>
          <w:t>onRDS/latest/AuroraUserGuide/aurora-serverless-v2.how-it-works.html#aurora-serverless-v2.how-it-works.scaling</w:t>
        </w:r>
      </w:hyperlink>
      <w:r>
        <w:rPr>
          <w:rFonts w:ascii="Calibri" w:hAnsi="Calibri"/>
          <w:sz w:val="22"/>
          <w:szCs w:val="22"/>
        </w:rPr>
        <w:t xml:space="preserve"> </w:t>
      </w:r>
    </w:p>
    <w:p w14:paraId="7533C5DB" w14:textId="77777777" w:rsidR="00EB595B" w:rsidRDefault="00EB595B">
      <w:pPr>
        <w:spacing w:line="100" w:lineRule="atLeast"/>
        <w:jc w:val="both"/>
        <w:rPr>
          <w:rFonts w:ascii="Calibri" w:hAnsi="Calibri"/>
          <w:sz w:val="22"/>
          <w:szCs w:val="22"/>
        </w:rPr>
      </w:pPr>
    </w:p>
    <w:p w14:paraId="7BDD2338" w14:textId="5E3BC2C3" w:rsidR="00EB595B" w:rsidRDefault="00EB595B">
      <w:pPr>
        <w:spacing w:line="100" w:lineRule="atLeast"/>
        <w:jc w:val="both"/>
        <w:rPr>
          <w:rFonts w:ascii="Calibri" w:hAnsi="Calibri"/>
          <w:sz w:val="22"/>
          <w:szCs w:val="22"/>
        </w:rPr>
      </w:pPr>
      <w:r w:rsidRPr="00EB595B">
        <w:rPr>
          <w:rFonts w:ascii="Calibri" w:hAnsi="Calibri"/>
          <w:sz w:val="22"/>
          <w:szCs w:val="22"/>
        </w:rPr>
        <w:t>Scaling to Zero ACUs with automatic pause and resume for Aurora Serverless v2</w:t>
      </w:r>
    </w:p>
    <w:p w14:paraId="7E36E3D3" w14:textId="3664C5C1" w:rsidR="00EB595B" w:rsidRDefault="00EB595B">
      <w:pPr>
        <w:spacing w:line="100" w:lineRule="atLeast"/>
        <w:jc w:val="both"/>
        <w:rPr>
          <w:rFonts w:ascii="Calibri" w:hAnsi="Calibri"/>
          <w:sz w:val="22"/>
          <w:szCs w:val="22"/>
        </w:rPr>
      </w:pPr>
      <w:hyperlink r:id="rId38" w:history="1">
        <w:r w:rsidRPr="00A62F88">
          <w:rPr>
            <w:rStyle w:val="Hyperlink"/>
            <w:rFonts w:ascii="Calibri" w:hAnsi="Calibri"/>
            <w:sz w:val="22"/>
            <w:szCs w:val="22"/>
          </w:rPr>
          <w:t>https://docs.aws.amazon.com/AmazonRDS/latest/AuroraUserGuide/aurora-serverless-v2-auto-pause.html</w:t>
        </w:r>
      </w:hyperlink>
      <w:r>
        <w:rPr>
          <w:rFonts w:ascii="Calibri" w:hAnsi="Calibri"/>
          <w:sz w:val="22"/>
          <w:szCs w:val="22"/>
        </w:rPr>
        <w:t xml:space="preserve"> </w:t>
      </w:r>
    </w:p>
    <w:p w14:paraId="2E16D2DB" w14:textId="77777777" w:rsidR="00A60572" w:rsidRDefault="00A60572">
      <w:pPr>
        <w:spacing w:line="100" w:lineRule="atLeast"/>
        <w:jc w:val="both"/>
        <w:rPr>
          <w:rFonts w:asciiTheme="minorHAnsi" w:hAnsiTheme="minorHAnsi" w:cstheme="minorHAnsi"/>
          <w:sz w:val="22"/>
          <w:szCs w:val="22"/>
        </w:rPr>
      </w:pPr>
    </w:p>
    <w:p w14:paraId="610D1E1F" w14:textId="77777777" w:rsidR="00A60572" w:rsidRPr="00FD193C" w:rsidRDefault="00A60572" w:rsidP="00A60572">
      <w:pPr>
        <w:rPr>
          <w:rFonts w:asciiTheme="minorHAnsi" w:hAnsiTheme="minorHAnsi" w:cstheme="minorHAnsi"/>
          <w:b/>
        </w:rPr>
      </w:pPr>
      <w:r w:rsidRPr="00FD193C">
        <w:rPr>
          <w:rFonts w:asciiTheme="minorHAnsi" w:hAnsiTheme="minorHAnsi" w:cstheme="minorHAnsi"/>
          <w:b/>
        </w:rPr>
        <w:t>Change History</w:t>
      </w:r>
    </w:p>
    <w:p w14:paraId="4F4979C8" w14:textId="77777777" w:rsidR="00A60572" w:rsidRPr="00FD193C" w:rsidRDefault="00A60572" w:rsidP="00A60572">
      <w:pPr>
        <w:jc w:val="both"/>
        <w:rPr>
          <w:rFonts w:asciiTheme="minorHAnsi" w:hAnsiTheme="minorHAnsi" w:cstheme="minorHAnsi"/>
        </w:rPr>
      </w:pPr>
    </w:p>
    <w:tbl>
      <w:tblPr>
        <w:tblStyle w:val="TableGrid"/>
        <w:tblW w:w="9577" w:type="dxa"/>
        <w:tblLook w:val="04A0" w:firstRow="1" w:lastRow="0" w:firstColumn="1" w:lastColumn="0" w:noHBand="0" w:noVBand="1"/>
      </w:tblPr>
      <w:tblGrid>
        <w:gridCol w:w="1008"/>
        <w:gridCol w:w="1620"/>
        <w:gridCol w:w="6949"/>
      </w:tblGrid>
      <w:tr w:rsidR="00A60572" w:rsidRPr="00FD193C" w14:paraId="289580C5" w14:textId="77777777" w:rsidTr="002666FC">
        <w:tc>
          <w:tcPr>
            <w:tcW w:w="1008" w:type="dxa"/>
            <w:shd w:val="clear" w:color="auto" w:fill="D9D9D9" w:themeFill="background1" w:themeFillShade="D9"/>
            <w:tcMar>
              <w:left w:w="108" w:type="dxa"/>
            </w:tcMar>
          </w:tcPr>
          <w:p w14:paraId="50D1C46C" w14:textId="77777777" w:rsidR="00A60572" w:rsidRPr="00FD193C" w:rsidRDefault="00A60572" w:rsidP="002666FC">
            <w:pPr>
              <w:jc w:val="both"/>
              <w:rPr>
                <w:rFonts w:asciiTheme="minorHAnsi" w:hAnsiTheme="minorHAnsi" w:cstheme="minorHAnsi"/>
              </w:rPr>
            </w:pPr>
            <w:r w:rsidRPr="00FD193C">
              <w:rPr>
                <w:rFonts w:asciiTheme="minorHAnsi" w:hAnsiTheme="minorHAnsi" w:cstheme="minorHAnsi"/>
              </w:rPr>
              <w:t>Version</w:t>
            </w:r>
          </w:p>
        </w:tc>
        <w:tc>
          <w:tcPr>
            <w:tcW w:w="1620" w:type="dxa"/>
            <w:shd w:val="clear" w:color="auto" w:fill="D9D9D9" w:themeFill="background1" w:themeFillShade="D9"/>
            <w:tcMar>
              <w:left w:w="108" w:type="dxa"/>
            </w:tcMar>
          </w:tcPr>
          <w:p w14:paraId="1A694A1D" w14:textId="77777777" w:rsidR="00A60572" w:rsidRPr="00FD193C" w:rsidRDefault="00A60572" w:rsidP="002666FC">
            <w:pPr>
              <w:jc w:val="both"/>
              <w:rPr>
                <w:rFonts w:asciiTheme="minorHAnsi" w:hAnsiTheme="minorHAnsi" w:cstheme="minorHAnsi"/>
              </w:rPr>
            </w:pPr>
            <w:r w:rsidRPr="00FD193C">
              <w:rPr>
                <w:rFonts w:asciiTheme="minorHAnsi" w:hAnsiTheme="minorHAnsi" w:cstheme="minorHAnsi"/>
              </w:rPr>
              <w:t>Date</w:t>
            </w:r>
          </w:p>
        </w:tc>
        <w:tc>
          <w:tcPr>
            <w:tcW w:w="6949" w:type="dxa"/>
            <w:shd w:val="clear" w:color="auto" w:fill="D9D9D9" w:themeFill="background1" w:themeFillShade="D9"/>
            <w:tcMar>
              <w:left w:w="108" w:type="dxa"/>
            </w:tcMar>
          </w:tcPr>
          <w:p w14:paraId="544CFD12" w14:textId="77777777" w:rsidR="00A60572" w:rsidRPr="00FD193C" w:rsidRDefault="00A60572" w:rsidP="002666FC">
            <w:pPr>
              <w:jc w:val="both"/>
              <w:rPr>
                <w:rFonts w:asciiTheme="minorHAnsi" w:hAnsiTheme="minorHAnsi" w:cstheme="minorHAnsi"/>
              </w:rPr>
            </w:pPr>
            <w:r w:rsidRPr="00FD193C">
              <w:rPr>
                <w:rFonts w:asciiTheme="minorHAnsi" w:hAnsiTheme="minorHAnsi" w:cstheme="minorHAnsi"/>
              </w:rPr>
              <w:t>Change</w:t>
            </w:r>
          </w:p>
        </w:tc>
      </w:tr>
      <w:tr w:rsidR="00A60572" w:rsidRPr="00FD193C" w14:paraId="48B309FA" w14:textId="77777777" w:rsidTr="002666FC">
        <w:tc>
          <w:tcPr>
            <w:tcW w:w="1008" w:type="dxa"/>
            <w:tcMar>
              <w:left w:w="108" w:type="dxa"/>
            </w:tcMar>
          </w:tcPr>
          <w:p w14:paraId="0A79C842" w14:textId="77777777" w:rsidR="00A60572" w:rsidRPr="00FD193C" w:rsidRDefault="00A60572" w:rsidP="002666FC">
            <w:pPr>
              <w:jc w:val="both"/>
              <w:rPr>
                <w:rFonts w:asciiTheme="minorHAnsi" w:hAnsiTheme="minorHAnsi" w:cstheme="minorHAnsi"/>
              </w:rPr>
            </w:pPr>
            <w:r w:rsidRPr="00FD193C">
              <w:rPr>
                <w:rFonts w:asciiTheme="minorHAnsi" w:hAnsiTheme="minorHAnsi" w:cstheme="minorHAnsi"/>
              </w:rPr>
              <w:t>0.1</w:t>
            </w:r>
          </w:p>
        </w:tc>
        <w:tc>
          <w:tcPr>
            <w:tcW w:w="1620" w:type="dxa"/>
            <w:tcMar>
              <w:left w:w="108" w:type="dxa"/>
            </w:tcMar>
          </w:tcPr>
          <w:p w14:paraId="7D043269" w14:textId="30B6C94A" w:rsidR="00A60572" w:rsidRPr="00FD193C" w:rsidRDefault="00A60572" w:rsidP="002666FC">
            <w:pPr>
              <w:jc w:val="both"/>
              <w:rPr>
                <w:rFonts w:asciiTheme="minorHAnsi" w:hAnsiTheme="minorHAnsi" w:cstheme="minorHAnsi"/>
              </w:rPr>
            </w:pPr>
            <w:r>
              <w:rPr>
                <w:rFonts w:asciiTheme="minorHAnsi" w:hAnsiTheme="minorHAnsi" w:cstheme="minorHAnsi"/>
              </w:rPr>
              <w:t>11/08/2025</w:t>
            </w:r>
          </w:p>
        </w:tc>
        <w:tc>
          <w:tcPr>
            <w:tcW w:w="6949" w:type="dxa"/>
            <w:tcMar>
              <w:left w:w="108" w:type="dxa"/>
            </w:tcMar>
          </w:tcPr>
          <w:p w14:paraId="250EED51" w14:textId="77777777" w:rsidR="00A60572" w:rsidRPr="00FD193C" w:rsidRDefault="00A60572" w:rsidP="002666FC">
            <w:pPr>
              <w:jc w:val="both"/>
              <w:rPr>
                <w:rFonts w:asciiTheme="minorHAnsi" w:hAnsiTheme="minorHAnsi" w:cstheme="minorHAnsi"/>
              </w:rPr>
            </w:pPr>
            <w:r w:rsidRPr="00FD193C">
              <w:rPr>
                <w:rFonts w:asciiTheme="minorHAnsi" w:hAnsiTheme="minorHAnsi" w:cstheme="minorHAnsi"/>
              </w:rPr>
              <w:t>Original Version</w:t>
            </w:r>
          </w:p>
        </w:tc>
      </w:tr>
    </w:tbl>
    <w:p w14:paraId="768ED84E" w14:textId="77777777" w:rsidR="00A60572" w:rsidRPr="009813AA" w:rsidRDefault="00A60572">
      <w:pPr>
        <w:spacing w:line="100" w:lineRule="atLeast"/>
        <w:jc w:val="both"/>
        <w:rPr>
          <w:rFonts w:asciiTheme="minorHAnsi" w:hAnsiTheme="minorHAnsi" w:cstheme="minorHAnsi"/>
          <w:sz w:val="22"/>
          <w:szCs w:val="22"/>
        </w:rPr>
      </w:pPr>
    </w:p>
    <w:sectPr w:rsidR="00A60572" w:rsidRPr="009813AA">
      <w:footerReference w:type="default" r:id="rId39"/>
      <w:pgSz w:w="12240" w:h="15840"/>
      <w:pgMar w:top="1134" w:right="1134" w:bottom="1693" w:left="1134"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3A23" w14:textId="77777777" w:rsidR="00811223" w:rsidRDefault="00901506">
      <w:r>
        <w:separator/>
      </w:r>
    </w:p>
  </w:endnote>
  <w:endnote w:type="continuationSeparator" w:id="0">
    <w:p w14:paraId="103D2E9A" w14:textId="77777777" w:rsidR="00811223" w:rsidRDefault="0090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Lucida Console">
    <w:panose1 w:val="020B0609040504020204"/>
    <w:charset w:val="00"/>
    <w:family w:val="modern"/>
    <w:pitch w:val="fixed"/>
    <w:sig w:usb0="8000028F" w:usb1="00001800" w:usb2="00000000" w:usb3="00000000" w:csb0="0000001F" w:csb1="00000000"/>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Courier 10 Pitch">
    <w:altName w:val="Courier New"/>
    <w:charset w:val="01"/>
    <w:family w:val="roman"/>
    <w:pitch w:val="variable"/>
  </w:font>
  <w:font w:name="Courier New">
    <w:panose1 w:val="02070309020205020404"/>
    <w:charset w:val="00"/>
    <w:family w:val="modern"/>
    <w:pitch w:val="fixed"/>
    <w:sig w:usb0="E0002EFF" w:usb1="C0007843"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9FE1" w14:textId="77777777" w:rsidR="009B51EF" w:rsidRDefault="009B51EF">
    <w:pPr>
      <w:pStyle w:val="Footer"/>
      <w:jc w:val="center"/>
    </w:pPr>
  </w:p>
  <w:p w14:paraId="7B413122" w14:textId="77777777" w:rsidR="009B51EF" w:rsidRDefault="00901506">
    <w:pPr>
      <w:pStyle w:val="Footer"/>
      <w:jc w:val="center"/>
    </w:pPr>
    <w:r>
      <w:fldChar w:fldCharType="begin"/>
    </w:r>
    <w:r>
      <w:instrText>PAGE</w:instrText>
    </w:r>
    <w:r>
      <w:fldChar w:fldCharType="separate"/>
    </w:r>
    <w:r>
      <w:t>17</w:t>
    </w:r>
    <w:r>
      <w:fldChar w:fldCharType="end"/>
    </w:r>
  </w:p>
  <w:p w14:paraId="0F06E09D" w14:textId="77777777" w:rsidR="009B51EF" w:rsidRDefault="009B51EF">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20D2" w14:textId="77777777" w:rsidR="00811223" w:rsidRDefault="00901506">
      <w:r>
        <w:separator/>
      </w:r>
    </w:p>
  </w:footnote>
  <w:footnote w:type="continuationSeparator" w:id="0">
    <w:p w14:paraId="481EEEE6" w14:textId="77777777" w:rsidR="00811223" w:rsidRDefault="00901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178"/>
    <w:multiLevelType w:val="multilevel"/>
    <w:tmpl w:val="A260D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7191C"/>
    <w:multiLevelType w:val="multilevel"/>
    <w:tmpl w:val="1B2E21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15784511">
    <w:abstractNumId w:val="1"/>
  </w:num>
  <w:num w:numId="2" w16cid:durableId="206756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B51EF"/>
    <w:rsid w:val="0004570B"/>
    <w:rsid w:val="00094D29"/>
    <w:rsid w:val="000A0170"/>
    <w:rsid w:val="000C4514"/>
    <w:rsid w:val="000E3556"/>
    <w:rsid w:val="001130C6"/>
    <w:rsid w:val="00126B7F"/>
    <w:rsid w:val="00151553"/>
    <w:rsid w:val="001D147C"/>
    <w:rsid w:val="002117C5"/>
    <w:rsid w:val="00230206"/>
    <w:rsid w:val="00257F16"/>
    <w:rsid w:val="00281E43"/>
    <w:rsid w:val="002B7E86"/>
    <w:rsid w:val="002F06C7"/>
    <w:rsid w:val="003315D1"/>
    <w:rsid w:val="003E2EF7"/>
    <w:rsid w:val="003F3B99"/>
    <w:rsid w:val="0041274F"/>
    <w:rsid w:val="004520DF"/>
    <w:rsid w:val="0045284E"/>
    <w:rsid w:val="004D0566"/>
    <w:rsid w:val="00506D41"/>
    <w:rsid w:val="00574BA1"/>
    <w:rsid w:val="00575487"/>
    <w:rsid w:val="005806E8"/>
    <w:rsid w:val="005A3758"/>
    <w:rsid w:val="005A6E90"/>
    <w:rsid w:val="0061416E"/>
    <w:rsid w:val="00670384"/>
    <w:rsid w:val="006C3C08"/>
    <w:rsid w:val="00747618"/>
    <w:rsid w:val="00783287"/>
    <w:rsid w:val="007A584F"/>
    <w:rsid w:val="007B4BB4"/>
    <w:rsid w:val="007C1A93"/>
    <w:rsid w:val="007D38E4"/>
    <w:rsid w:val="007D4334"/>
    <w:rsid w:val="007F7D76"/>
    <w:rsid w:val="00805ED3"/>
    <w:rsid w:val="00811223"/>
    <w:rsid w:val="008645FF"/>
    <w:rsid w:val="008B1BAE"/>
    <w:rsid w:val="00901506"/>
    <w:rsid w:val="00943987"/>
    <w:rsid w:val="00944A00"/>
    <w:rsid w:val="0096289A"/>
    <w:rsid w:val="009813AA"/>
    <w:rsid w:val="009B51EF"/>
    <w:rsid w:val="009E1F1E"/>
    <w:rsid w:val="009E2513"/>
    <w:rsid w:val="009F5B87"/>
    <w:rsid w:val="00A245E5"/>
    <w:rsid w:val="00A40D0E"/>
    <w:rsid w:val="00A60572"/>
    <w:rsid w:val="00A613A9"/>
    <w:rsid w:val="00AC4DCE"/>
    <w:rsid w:val="00AD707F"/>
    <w:rsid w:val="00AE6704"/>
    <w:rsid w:val="00B36387"/>
    <w:rsid w:val="00B54BEA"/>
    <w:rsid w:val="00B60AA7"/>
    <w:rsid w:val="00B70055"/>
    <w:rsid w:val="00BA5EA0"/>
    <w:rsid w:val="00BB2793"/>
    <w:rsid w:val="00BD27E3"/>
    <w:rsid w:val="00BF3B12"/>
    <w:rsid w:val="00C67AC9"/>
    <w:rsid w:val="00C7689C"/>
    <w:rsid w:val="00C77396"/>
    <w:rsid w:val="00C97B98"/>
    <w:rsid w:val="00CB4299"/>
    <w:rsid w:val="00CD7201"/>
    <w:rsid w:val="00D11C5C"/>
    <w:rsid w:val="00D15906"/>
    <w:rsid w:val="00D266A5"/>
    <w:rsid w:val="00D63C34"/>
    <w:rsid w:val="00D80492"/>
    <w:rsid w:val="00D81178"/>
    <w:rsid w:val="00D83FFF"/>
    <w:rsid w:val="00DE56B5"/>
    <w:rsid w:val="00DF17DB"/>
    <w:rsid w:val="00E01949"/>
    <w:rsid w:val="00E17BF5"/>
    <w:rsid w:val="00E35F4C"/>
    <w:rsid w:val="00E414DF"/>
    <w:rsid w:val="00E437BB"/>
    <w:rsid w:val="00E552A3"/>
    <w:rsid w:val="00E74A27"/>
    <w:rsid w:val="00E93036"/>
    <w:rsid w:val="00E95C4C"/>
    <w:rsid w:val="00EA7BC0"/>
    <w:rsid w:val="00EB595B"/>
    <w:rsid w:val="00EB606F"/>
    <w:rsid w:val="00EE7853"/>
    <w:rsid w:val="00EF3BC1"/>
    <w:rsid w:val="00F52344"/>
    <w:rsid w:val="00F63268"/>
    <w:rsid w:val="00F646DA"/>
    <w:rsid w:val="00F70C51"/>
    <w:rsid w:val="00F71E99"/>
    <w:rsid w:val="00F76632"/>
    <w:rsid w:val="00F92F31"/>
    <w:rsid w:val="00FB5242"/>
    <w:rsid w:val="00FD4B77"/>
    <w:rsid w:val="00FD7629"/>
    <w:rsid w:val="00FE70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1E6A37A"/>
  <w15:docId w15:val="{15418680-D76C-4CBB-AA6D-55FDAB6C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customStyle="1" w:styleId="ListLabel1">
    <w:name w:val="ListLabel 1"/>
    <w:qFormat/>
    <w:rPr>
      <w:b/>
      <w:bCs/>
    </w:rPr>
  </w:style>
  <w:style w:type="character" w:customStyle="1" w:styleId="ListLabel2">
    <w:name w:val="ListLabel 2"/>
    <w:qFormat/>
    <w:rPr>
      <w:b/>
      <w:bCs/>
    </w:rPr>
  </w:style>
  <w:style w:type="character" w:customStyle="1" w:styleId="NumberingSymbols">
    <w:name w:val="Numbering Symbols"/>
    <w:qFormat/>
  </w:style>
  <w:style w:type="character" w:customStyle="1" w:styleId="ListLabel3">
    <w:name w:val="ListLabel 3"/>
    <w:qFormat/>
    <w:rPr>
      <w:rFonts w:ascii="Calibri" w:hAnsi="Calibri"/>
      <w:b/>
      <w:bCs/>
      <w:sz w:val="22"/>
    </w:rPr>
  </w:style>
  <w:style w:type="character" w:customStyle="1" w:styleId="ListLabel4">
    <w:name w:val="ListLabel 4"/>
    <w:qFormat/>
    <w:rPr>
      <w:rFonts w:ascii="Calibri" w:hAnsi="Calibri"/>
      <w:b/>
      <w:bCs/>
      <w:sz w:val="22"/>
    </w:rPr>
  </w:style>
  <w:style w:type="character" w:customStyle="1" w:styleId="Bullets">
    <w:name w:val="Bullets"/>
    <w:qFormat/>
    <w:rPr>
      <w:rFonts w:ascii="OpenSymbol" w:eastAsia="OpenSymbol" w:hAnsi="OpenSymbol" w:cs="OpenSymbol"/>
    </w:rPr>
  </w:style>
  <w:style w:type="character" w:customStyle="1" w:styleId="ListLabel5">
    <w:name w:val="ListLabel 5"/>
    <w:qFormat/>
    <w:rPr>
      <w:rFonts w:ascii="Lucida Console" w:hAnsi="Lucida Console"/>
      <w:b w:val="0"/>
      <w:bCs/>
      <w:sz w:val="20"/>
    </w:rPr>
  </w:style>
  <w:style w:type="character" w:customStyle="1" w:styleId="ListLabel6">
    <w:name w:val="ListLabel 6"/>
    <w:qFormat/>
    <w:rPr>
      <w:rFonts w:ascii="Lucida Console" w:hAnsi="Lucida Console"/>
      <w:b w:val="0"/>
      <w:bCs/>
      <w:sz w:val="20"/>
    </w:rPr>
  </w:style>
  <w:style w:type="character" w:customStyle="1" w:styleId="ListLabel7">
    <w:name w:val="ListLabel 7"/>
    <w:qFormat/>
    <w:rPr>
      <w:rFonts w:ascii="Lucida Console" w:hAnsi="Lucida Console"/>
      <w:b w:val="0"/>
      <w:bCs/>
      <w:sz w:val="20"/>
    </w:rPr>
  </w:style>
  <w:style w:type="character" w:customStyle="1" w:styleId="ListLabel8">
    <w:name w:val="ListLabel 8"/>
    <w:qFormat/>
    <w:rPr>
      <w:rFonts w:ascii="Lucida Console" w:hAnsi="Lucida Console"/>
      <w:b w:val="0"/>
      <w:bCs/>
      <w:sz w:val="20"/>
    </w:rPr>
  </w:style>
  <w:style w:type="character" w:customStyle="1" w:styleId="ListLabel9">
    <w:name w:val="ListLabel 9"/>
    <w:qFormat/>
    <w:rPr>
      <w:rFonts w:ascii="Lucida Console" w:hAnsi="Lucida Console"/>
      <w:b w:val="0"/>
      <w:bCs/>
      <w:sz w:val="20"/>
    </w:rPr>
  </w:style>
  <w:style w:type="character" w:customStyle="1" w:styleId="ListLabel10">
    <w:name w:val="ListLabel 10"/>
    <w:qFormat/>
    <w:rPr>
      <w:rFonts w:ascii="Calibri" w:hAnsi="Calibri"/>
      <w:b/>
      <w:bCs/>
      <w:sz w:val="22"/>
    </w:rPr>
  </w:style>
  <w:style w:type="character" w:customStyle="1" w:styleId="ListLabel11">
    <w:name w:val="ListLabel 11"/>
    <w:qFormat/>
    <w:rPr>
      <w:rFonts w:ascii="Calibri" w:hAnsi="Calibri"/>
      <w:b/>
      <w:bCs/>
      <w:sz w:val="22"/>
    </w:rPr>
  </w:style>
  <w:style w:type="character" w:customStyle="1" w:styleId="ListLabel12">
    <w:name w:val="ListLabel 12"/>
    <w:qFormat/>
    <w:rPr>
      <w:rFonts w:ascii="Calibri" w:hAnsi="Calibri"/>
      <w:b/>
      <w:bCs/>
      <w:sz w:val="22"/>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character" w:styleId="Hyperlink">
    <w:name w:val="Hyperlink"/>
    <w:basedOn w:val="DefaultParagraphFont"/>
    <w:uiPriority w:val="99"/>
    <w:unhideWhenUsed/>
    <w:rsid w:val="00574BA1"/>
    <w:rPr>
      <w:color w:val="0563C1" w:themeColor="hyperlink"/>
      <w:u w:val="single"/>
    </w:rPr>
  </w:style>
  <w:style w:type="character" w:styleId="UnresolvedMention">
    <w:name w:val="Unresolved Mention"/>
    <w:basedOn w:val="DefaultParagraphFont"/>
    <w:uiPriority w:val="99"/>
    <w:semiHidden/>
    <w:unhideWhenUsed/>
    <w:rsid w:val="00574BA1"/>
    <w:rPr>
      <w:color w:val="605E5C"/>
      <w:shd w:val="clear" w:color="auto" w:fill="E1DFDD"/>
    </w:rPr>
  </w:style>
  <w:style w:type="paragraph" w:styleId="ListParagraph">
    <w:name w:val="List Paragraph"/>
    <w:basedOn w:val="Normal"/>
    <w:uiPriority w:val="34"/>
    <w:qFormat/>
    <w:rsid w:val="00EF3BC1"/>
    <w:pPr>
      <w:ind w:left="720"/>
      <w:contextualSpacing/>
    </w:pPr>
    <w:rPr>
      <w:rFonts w:cs="Mangal"/>
      <w:szCs w:val="21"/>
    </w:rPr>
  </w:style>
  <w:style w:type="table" w:styleId="TableGrid">
    <w:name w:val="Table Grid"/>
    <w:basedOn w:val="TableNormal"/>
    <w:uiPriority w:val="59"/>
    <w:rsid w:val="00D8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0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2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qlite.org/download.html"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jpg"/><Relationship Id="rId34" Type="http://schemas.openxmlformats.org/officeDocument/2006/relationships/hyperlink" Target="https://www.sqlite.org/whentouse.html" TargetMode="External"/><Relationship Id="rId7" Type="http://schemas.openxmlformats.org/officeDocument/2006/relationships/hyperlink" Target="https://github.com/wlloyduw/saaf_sqlite3.git"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yperlink" Target="https://docs.aws.amazon.com/AmazonRDS/latest/AuroraUserGuide/BackupRestoreAurora.html" TargetMode="External"/><Relationship Id="rId38" Type="http://schemas.openxmlformats.org/officeDocument/2006/relationships/hyperlink" Target="https://docs.aws.amazon.com/AmazonRDS/latest/AuroraUserGuide/aurora-serverless-v2-auto-pause.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3.jpg"/><Relationship Id="rId32" Type="http://schemas.openxmlformats.org/officeDocument/2006/relationships/image" Target="media/image21.png"/><Relationship Id="rId37" Type="http://schemas.openxmlformats.org/officeDocument/2006/relationships/hyperlink" Target="https://docs.aws.amazon.com/AmazonRDS/latest/AuroraUserGuide/aurora-serverless-v2.how-it-works.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jpg"/><Relationship Id="rId36" Type="http://schemas.openxmlformats.org/officeDocument/2006/relationships/hyperlink" Target="https://media.amazonwebservices.com/blog/2017/aurora-design-considerations-paper.pdf" TargetMode="External"/><Relationship Id="rId10" Type="http://schemas.openxmlformats.org/officeDocument/2006/relationships/hyperlink" Target="https://aws.amazon.com/blogs/database/introducing-scaling-to-0-capacity-with-amazon-aurora-serverless-v2/" TargetMode="External"/><Relationship Id="rId19" Type="http://schemas.openxmlformats.org/officeDocument/2006/relationships/image" Target="media/image9.png"/><Relationship Id="rId31"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hyperlink" Target="http://www.sqlitetutorial.net/" TargetMode="External"/><Relationship Id="rId14" Type="http://schemas.openxmlformats.org/officeDocument/2006/relationships/image" Target="media/image4.png"/><Relationship Id="rId22" Type="http://schemas.openxmlformats.org/officeDocument/2006/relationships/hyperlink" Target="https://github.com/wlloyduw/saaf_rds_serverless.git" TargetMode="External"/><Relationship Id="rId27" Type="http://schemas.openxmlformats.org/officeDocument/2006/relationships/image" Target="media/image16.png"/><Relationship Id="rId30" Type="http://schemas.openxmlformats.org/officeDocument/2006/relationships/image" Target="media/image19.jpg"/><Relationship Id="rId35" Type="http://schemas.openxmlformats.org/officeDocument/2006/relationships/hyperlink" Target="https://docs.aws.amazon.com/AmazonRDS/latest/AuroraUserGuide/aurora-serverless-v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11073</TotalTime>
  <Pages>20</Pages>
  <Words>5308</Words>
  <Characters>30048</Characters>
  <Application>Microsoft Office Word</Application>
  <DocSecurity>0</DocSecurity>
  <Lines>790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 Lloyd</dc:creator>
  <dc:description/>
  <cp:lastModifiedBy>Wes J. Lloyd</cp:lastModifiedBy>
  <cp:revision>27</cp:revision>
  <cp:lastPrinted>2024-11-19T07:07:00Z</cp:lastPrinted>
  <dcterms:created xsi:type="dcterms:W3CDTF">2021-11-09T11:31:00Z</dcterms:created>
  <dcterms:modified xsi:type="dcterms:W3CDTF">2025-11-09T07:09:00Z</dcterms:modified>
  <dc:language>en-US</dc:language>
</cp:coreProperties>
</file>