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34F9D" w14:textId="77777777" w:rsidR="002340DD" w:rsidRDefault="0052076B">
      <w:r>
        <w:t>Name: _____________________________________________________________________________</w:t>
      </w:r>
    </w:p>
    <w:p w14:paraId="0CD1F768" w14:textId="77777777" w:rsidR="002340DD" w:rsidRDefault="002340DD"/>
    <w:p w14:paraId="6E0CFB30" w14:textId="77777777" w:rsidR="002340DD" w:rsidRPr="00CF446E" w:rsidRDefault="002340DD">
      <w:pPr>
        <w:rPr>
          <w:sz w:val="16"/>
          <w:szCs w:val="16"/>
        </w:rPr>
      </w:pPr>
    </w:p>
    <w:p w14:paraId="32279200" w14:textId="32C8EA29" w:rsidR="002340DD" w:rsidRPr="00CF446E" w:rsidRDefault="0052076B">
      <w:pPr>
        <w:rPr>
          <w:sz w:val="16"/>
          <w:szCs w:val="16"/>
        </w:rPr>
      </w:pPr>
      <w:r>
        <w:t>Name: _____________________________________________________________________________</w:t>
      </w:r>
      <w:r w:rsidR="00086156">
        <w:br/>
      </w:r>
      <w:r w:rsidR="00086156">
        <w:br/>
      </w:r>
      <w:r w:rsidR="00086156" w:rsidRPr="00CF446E">
        <w:rPr>
          <w:sz w:val="16"/>
          <w:szCs w:val="16"/>
        </w:rPr>
        <w:br/>
      </w:r>
    </w:p>
    <w:p w14:paraId="3318D83B" w14:textId="4B7196A6" w:rsidR="002340DD" w:rsidRDefault="0052076B">
      <w:r>
        <w:t xml:space="preserve">TCSS </w:t>
      </w:r>
      <w:r w:rsidR="00487CFB">
        <w:t>462/</w:t>
      </w:r>
      <w:r>
        <w:t xml:space="preserve">562: </w:t>
      </w:r>
      <w:r w:rsidR="00487CFB">
        <w:t>(</w:t>
      </w:r>
      <w:r>
        <w:t>Software Engineering for</w:t>
      </w:r>
      <w:r w:rsidR="00487CFB">
        <w:t>)</w:t>
      </w:r>
      <w:r>
        <w:t xml:space="preserve"> Cloud Computing</w:t>
      </w:r>
      <w:r w:rsidR="00487CFB">
        <w:t xml:space="preserve"> </w:t>
      </w:r>
      <w:r>
        <w:t xml:space="preserve">   School of Engineering and Technology</w:t>
      </w:r>
    </w:p>
    <w:p w14:paraId="5B2C0BD3" w14:textId="0970CA13" w:rsidR="002340DD" w:rsidRDefault="0052076B">
      <w:r>
        <w:t>Fall 202</w:t>
      </w:r>
      <w:r w:rsidR="0044060F"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gramStart"/>
      <w:r>
        <w:tab/>
      </w:r>
      <w:r w:rsidR="00487CFB">
        <w:t xml:space="preserve">  </w:t>
      </w:r>
      <w:r>
        <w:tab/>
      </w:r>
      <w:proofErr w:type="gramEnd"/>
      <w:r>
        <w:t xml:space="preserve"> University of Washington – Tacoma</w:t>
      </w:r>
    </w:p>
    <w:p w14:paraId="43CE86ED" w14:textId="77777777" w:rsidR="002340DD" w:rsidRDefault="002340DD">
      <w:pPr>
        <w:rPr>
          <w:sz w:val="10"/>
          <w:szCs w:val="10"/>
        </w:rPr>
      </w:pPr>
    </w:p>
    <w:p w14:paraId="651B13CD" w14:textId="75B8AE63" w:rsidR="002340DD" w:rsidRDefault="0052076B">
      <w:pPr>
        <w:jc w:val="center"/>
      </w:pPr>
      <w:r>
        <w:rPr>
          <w:b/>
          <w:sz w:val="28"/>
          <w:szCs w:val="28"/>
        </w:rPr>
        <w:t xml:space="preserve">Class Activity 2 – </w:t>
      </w:r>
      <w:r w:rsidR="0044060F">
        <w:rPr>
          <w:b/>
          <w:sz w:val="28"/>
          <w:szCs w:val="28"/>
        </w:rPr>
        <w:t xml:space="preserve">Introduction to Elastic Compute Cloud (EC2) Service </w:t>
      </w:r>
    </w:p>
    <w:p w14:paraId="5AD39A47" w14:textId="165393F5" w:rsidR="002340DD" w:rsidRDefault="00E8519A">
      <w:pPr>
        <w:jc w:val="center"/>
      </w:pPr>
      <w:r>
        <w:t>Tuesday</w:t>
      </w:r>
      <w:r w:rsidR="0052076B">
        <w:t xml:space="preserve"> October </w:t>
      </w:r>
      <w:proofErr w:type="gramStart"/>
      <w:r>
        <w:t>2</w:t>
      </w:r>
      <w:r w:rsidR="0044060F">
        <w:t>3</w:t>
      </w:r>
      <w:r w:rsidR="00CB7057">
        <w:rPr>
          <w:vertAlign w:val="superscript"/>
        </w:rPr>
        <w:t>th</w:t>
      </w:r>
      <w:proofErr w:type="gramEnd"/>
      <w:r w:rsidR="0052076B">
        <w:t>, 202</w:t>
      </w:r>
      <w:r w:rsidR="0044060F">
        <w:t>5</w:t>
      </w:r>
    </w:p>
    <w:p w14:paraId="02D28AD6" w14:textId="77777777" w:rsidR="002340DD" w:rsidRPr="00CF446E" w:rsidRDefault="002340DD">
      <w:pPr>
        <w:jc w:val="center"/>
        <w:rPr>
          <w:sz w:val="16"/>
          <w:szCs w:val="16"/>
        </w:rPr>
      </w:pPr>
    </w:p>
    <w:p w14:paraId="58EDCF40" w14:textId="78236F15" w:rsidR="0044060F" w:rsidRDefault="0044060F">
      <w:r>
        <w:t>For Class Activity 2, launch a c5d.large ec2 spot instance as instructed on pages 1-15 in Tutorial 3.</w:t>
      </w:r>
      <w:r w:rsidR="00223B2D">
        <w:br/>
      </w:r>
      <w:hyperlink r:id="rId7" w:history="1">
        <w:r w:rsidR="00223B2D" w:rsidRPr="00310DB4">
          <w:rPr>
            <w:rStyle w:val="Hyperlink"/>
          </w:rPr>
          <w:t>https://faculty.washington.edu/wlloyd/courses/tcss562/tutorials/TCSS462_562_f2025_tutorial_3.pdf</w:t>
        </w:r>
      </w:hyperlink>
      <w:r w:rsidR="00223B2D">
        <w:t xml:space="preserve"> </w:t>
      </w:r>
      <w:r w:rsidR="00223B2D">
        <w:br/>
      </w:r>
      <w:r>
        <w:br/>
        <w:t>Specifically you’ll want to complete</w:t>
      </w:r>
      <w:r w:rsidR="00223B2D">
        <w:t xml:space="preserve"> the steps</w:t>
      </w:r>
      <w:r>
        <w:t>:</w:t>
      </w:r>
      <w:r>
        <w:br/>
        <w:t>1. Launch an EBS-backed Amazon EC2 Ubuntu 24.04 instance (page 6)</w:t>
      </w:r>
    </w:p>
    <w:p w14:paraId="1D41CA4E" w14:textId="506680F2" w:rsidR="0044060F" w:rsidRDefault="0044060F">
      <w:r>
        <w:t>and</w:t>
      </w:r>
    </w:p>
    <w:p w14:paraId="6AF42AFE" w14:textId="77777777" w:rsidR="0044060F" w:rsidRDefault="0044060F">
      <w:r>
        <w:t>2. Log into your Amazon EC2 Spot Instance (page 11)</w:t>
      </w:r>
    </w:p>
    <w:p w14:paraId="43143A03" w14:textId="076DB702" w:rsidR="0044060F" w:rsidRDefault="0044060F"/>
    <w:p w14:paraId="3B0D4B90" w14:textId="710410FA" w:rsidR="0044060F" w:rsidRDefault="0044060F">
      <w:r>
        <w:t>Stop before step 3, which is “3. Preparing ephemeral disk volumes”</w:t>
      </w:r>
    </w:p>
    <w:p w14:paraId="22532DDD" w14:textId="68C4AD39" w:rsidR="0044060F" w:rsidRDefault="00277913">
      <w:r>
        <w:br/>
        <w:t xml:space="preserve">Run the commands below to inspect your </w:t>
      </w:r>
      <w:proofErr w:type="gramStart"/>
      <w:r>
        <w:t>VM, and</w:t>
      </w:r>
      <w:proofErr w:type="gramEnd"/>
      <w:r>
        <w:t xml:space="preserve"> provide the output.</w:t>
      </w:r>
      <w:r>
        <w:br/>
      </w:r>
    </w:p>
    <w:p w14:paraId="3D8E48F3" w14:textId="207E6AB8" w:rsidR="003179E3" w:rsidRPr="003179E3" w:rsidRDefault="0044060F" w:rsidP="003179E3">
      <w:pPr>
        <w:numPr>
          <w:ilvl w:val="0"/>
          <w:numId w:val="1"/>
        </w:numPr>
        <w:rPr>
          <w:rFonts w:ascii="Courier New" w:hAnsi="Courier New" w:cs="Courier New"/>
          <w:b/>
          <w:bCs/>
          <w:sz w:val="20"/>
          <w:szCs w:val="20"/>
        </w:rPr>
      </w:pPr>
      <w:r>
        <w:t>Ping the public IP of your ec2 instance using the “</w:t>
      </w:r>
      <w:r w:rsidRPr="0044060F">
        <w:rPr>
          <w:rFonts w:ascii="Courier New" w:hAnsi="Courier New" w:cs="Courier New"/>
          <w:b/>
          <w:bCs/>
        </w:rPr>
        <w:t>ping -c 10</w:t>
      </w:r>
      <w:r>
        <w:t xml:space="preserve">” command. </w:t>
      </w:r>
      <w:r w:rsidR="00223B2D">
        <w:br/>
      </w:r>
      <w:r w:rsidR="00223B2D">
        <w:br/>
      </w:r>
      <w:r>
        <w:t>This requires configuring a security group inbound rule to allow “All ICMP – IPv4” traffic (see page 12). The output of ping provides round-trip-time (</w:t>
      </w:r>
      <w:proofErr w:type="spellStart"/>
      <w:r>
        <w:t>rtt</w:t>
      </w:r>
      <w:proofErr w:type="spellEnd"/>
      <w:r>
        <w:t>) statistics for the minimum</w:t>
      </w:r>
      <w:r w:rsidR="003179E3">
        <w:t xml:space="preserve"> (min)</w:t>
      </w:r>
      <w:r>
        <w:t>, average</w:t>
      </w:r>
      <w:r w:rsidR="003179E3">
        <w:t xml:space="preserve"> (avg)</w:t>
      </w:r>
      <w:r>
        <w:t>, maximum</w:t>
      </w:r>
      <w:r w:rsidR="003179E3">
        <w:t xml:space="preserve"> (max)</w:t>
      </w:r>
      <w:r>
        <w:t>,</w:t>
      </w:r>
      <w:r w:rsidR="003179E3">
        <w:t xml:space="preserve"> and mean deviation (</w:t>
      </w:r>
      <w:proofErr w:type="spellStart"/>
      <w:r w:rsidR="003179E3">
        <w:t>mdev</w:t>
      </w:r>
      <w:proofErr w:type="spellEnd"/>
      <w:r w:rsidR="003179E3">
        <w:t>). See example stats for pinging google.com:</w:t>
      </w:r>
      <w:r w:rsidR="003179E3">
        <w:br/>
      </w:r>
      <w:r w:rsidR="003179E3">
        <w:br/>
      </w:r>
      <w:r w:rsidR="003179E3" w:rsidRPr="003179E3">
        <w:rPr>
          <w:rFonts w:ascii="Courier New" w:hAnsi="Courier New" w:cs="Courier New"/>
          <w:b/>
          <w:bCs/>
          <w:sz w:val="20"/>
          <w:szCs w:val="20"/>
        </w:rPr>
        <w:t>--- www.google.com ping statistics ---</w:t>
      </w:r>
    </w:p>
    <w:p w14:paraId="1691763D" w14:textId="77777777" w:rsidR="003179E3" w:rsidRPr="003179E3" w:rsidRDefault="003179E3" w:rsidP="003179E3">
      <w:pPr>
        <w:ind w:left="720"/>
        <w:rPr>
          <w:rFonts w:ascii="Courier New" w:hAnsi="Courier New" w:cs="Courier New"/>
          <w:b/>
          <w:bCs/>
          <w:sz w:val="20"/>
          <w:szCs w:val="20"/>
        </w:rPr>
      </w:pPr>
      <w:r w:rsidRPr="003179E3">
        <w:rPr>
          <w:rFonts w:ascii="Courier New" w:hAnsi="Courier New" w:cs="Courier New"/>
          <w:b/>
          <w:bCs/>
          <w:sz w:val="20"/>
          <w:szCs w:val="20"/>
        </w:rPr>
        <w:t>10 packets transmitted, 10 received, 0% packet loss, time 9012ms</w:t>
      </w:r>
    </w:p>
    <w:p w14:paraId="73B827E5" w14:textId="77777777" w:rsidR="003179E3" w:rsidRDefault="003179E3" w:rsidP="003179E3">
      <w:pPr>
        <w:ind w:left="720"/>
      </w:pPr>
      <w:proofErr w:type="spellStart"/>
      <w:r w:rsidRPr="003179E3">
        <w:rPr>
          <w:rFonts w:ascii="Courier New" w:hAnsi="Courier New" w:cs="Courier New"/>
          <w:b/>
          <w:bCs/>
          <w:sz w:val="20"/>
          <w:szCs w:val="20"/>
        </w:rPr>
        <w:t>rtt</w:t>
      </w:r>
      <w:proofErr w:type="spellEnd"/>
      <w:r w:rsidRPr="003179E3">
        <w:rPr>
          <w:rFonts w:ascii="Courier New" w:hAnsi="Courier New" w:cs="Courier New"/>
          <w:b/>
          <w:bCs/>
          <w:sz w:val="20"/>
          <w:szCs w:val="20"/>
        </w:rPr>
        <w:t xml:space="preserve"> min/avg/max/</w:t>
      </w:r>
      <w:proofErr w:type="spellStart"/>
      <w:r w:rsidRPr="003179E3">
        <w:rPr>
          <w:rFonts w:ascii="Courier New" w:hAnsi="Courier New" w:cs="Courier New"/>
          <w:b/>
          <w:bCs/>
          <w:sz w:val="20"/>
          <w:szCs w:val="20"/>
        </w:rPr>
        <w:t>mdev</w:t>
      </w:r>
      <w:proofErr w:type="spellEnd"/>
      <w:r w:rsidRPr="003179E3">
        <w:rPr>
          <w:rFonts w:ascii="Courier New" w:hAnsi="Courier New" w:cs="Courier New"/>
          <w:b/>
          <w:bCs/>
          <w:sz w:val="20"/>
          <w:szCs w:val="20"/>
        </w:rPr>
        <w:t xml:space="preserve"> = 2.099/9.454/63.924/18.163 </w:t>
      </w:r>
      <w:proofErr w:type="spellStart"/>
      <w:r w:rsidRPr="003179E3">
        <w:rPr>
          <w:rFonts w:ascii="Courier New" w:hAnsi="Courier New" w:cs="Courier New"/>
          <w:b/>
          <w:bCs/>
          <w:sz w:val="20"/>
          <w:szCs w:val="20"/>
        </w:rPr>
        <w:t>ms</w:t>
      </w:r>
      <w:proofErr w:type="spellEnd"/>
      <w:r w:rsidR="0044060F" w:rsidRPr="003179E3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086156" w:rsidRPr="003179E3">
        <w:rPr>
          <w:rFonts w:ascii="Courier New" w:hAnsi="Courier New" w:cs="Courier New"/>
          <w:b/>
          <w:bCs/>
          <w:sz w:val="20"/>
          <w:szCs w:val="20"/>
        </w:rPr>
        <w:br/>
      </w:r>
    </w:p>
    <w:p w14:paraId="780B4494" w14:textId="2DB212AC" w:rsidR="00086156" w:rsidRDefault="003179E3" w:rsidP="003179E3">
      <w:pPr>
        <w:ind w:left="720"/>
      </w:pPr>
      <w:r>
        <w:t>For your VM, identify each of the following:</w:t>
      </w:r>
      <w:r>
        <w:br/>
      </w:r>
      <w:r>
        <w:br/>
        <w:t>a. minimum ping round-trip-time:</w:t>
      </w:r>
      <w:r>
        <w:tab/>
        <w:t>_______________________</w:t>
      </w:r>
      <w:r>
        <w:br/>
      </w:r>
      <w:r>
        <w:br/>
        <w:t>b. average ping time:</w:t>
      </w:r>
      <w:r>
        <w:tab/>
      </w:r>
      <w:r>
        <w:tab/>
      </w:r>
      <w:r>
        <w:tab/>
      </w:r>
      <w:r>
        <w:t>_______________________</w:t>
      </w:r>
      <w:r>
        <w:br/>
      </w:r>
      <w:r>
        <w:br/>
        <w:t>c. maximum ping round-trip time:</w:t>
      </w:r>
      <w:r>
        <w:tab/>
      </w:r>
      <w:r>
        <w:t>_______________________</w:t>
      </w:r>
      <w:r>
        <w:br/>
      </w:r>
      <w:r>
        <w:br/>
        <w:t>d. mean deviation of ping:</w:t>
      </w:r>
      <w:r>
        <w:tab/>
      </w:r>
      <w:r>
        <w:tab/>
      </w:r>
      <w:r>
        <w:t>_______________________</w:t>
      </w:r>
      <w:r>
        <w:br/>
      </w:r>
      <w:r w:rsidR="00277913">
        <w:br/>
      </w:r>
      <w:r w:rsidR="00277913">
        <w:br/>
      </w:r>
      <w:r w:rsidR="00277913">
        <w:br/>
      </w:r>
    </w:p>
    <w:p w14:paraId="00848DF2" w14:textId="47FC351E" w:rsidR="00B61F4E" w:rsidRDefault="00434BE8" w:rsidP="00086156">
      <w:pPr>
        <w:numPr>
          <w:ilvl w:val="0"/>
          <w:numId w:val="1"/>
        </w:numPr>
      </w:pPr>
      <w:r>
        <w:lastRenderedPageBreak/>
        <w:t>Now</w:t>
      </w:r>
      <w:r w:rsidR="003179E3">
        <w:t>, perform an update and upgrade of the Ubuntu packages on the VM by running the following commands:</w:t>
      </w:r>
      <w:r w:rsidR="003179E3">
        <w:br/>
      </w:r>
      <w:r w:rsidR="003179E3">
        <w:br/>
      </w:r>
      <w:proofErr w:type="spellStart"/>
      <w:r w:rsidR="003179E3" w:rsidRPr="00B61F4E">
        <w:rPr>
          <w:rFonts w:ascii="Courier New" w:hAnsi="Courier New" w:cs="Courier New"/>
          <w:b/>
          <w:bCs/>
        </w:rPr>
        <w:t>sudo</w:t>
      </w:r>
      <w:proofErr w:type="spellEnd"/>
      <w:r w:rsidR="003179E3" w:rsidRPr="00B61F4E">
        <w:rPr>
          <w:rFonts w:ascii="Courier New" w:hAnsi="Courier New" w:cs="Courier New"/>
          <w:b/>
          <w:bCs/>
        </w:rPr>
        <w:t xml:space="preserve"> apt update</w:t>
      </w:r>
      <w:r w:rsidR="003179E3" w:rsidRPr="00B61F4E">
        <w:rPr>
          <w:rFonts w:ascii="Courier New" w:hAnsi="Courier New" w:cs="Courier New"/>
          <w:b/>
          <w:bCs/>
        </w:rPr>
        <w:br/>
      </w:r>
      <w:proofErr w:type="spellStart"/>
      <w:r w:rsidR="003179E3" w:rsidRPr="00B61F4E">
        <w:rPr>
          <w:rFonts w:ascii="Courier New" w:hAnsi="Courier New" w:cs="Courier New"/>
          <w:b/>
          <w:bCs/>
        </w:rPr>
        <w:t>sudo</w:t>
      </w:r>
      <w:proofErr w:type="spellEnd"/>
      <w:r w:rsidR="003179E3" w:rsidRPr="00B61F4E">
        <w:rPr>
          <w:rFonts w:ascii="Courier New" w:hAnsi="Courier New" w:cs="Courier New"/>
          <w:b/>
          <w:bCs/>
        </w:rPr>
        <w:t xml:space="preserve"> apt upgrade</w:t>
      </w:r>
      <w:r w:rsidR="003179E3" w:rsidRPr="00B61F4E">
        <w:rPr>
          <w:rFonts w:ascii="Courier New" w:hAnsi="Courier New" w:cs="Courier New"/>
          <w:b/>
          <w:bCs/>
        </w:rPr>
        <w:br/>
      </w:r>
      <w:r w:rsidR="003179E3">
        <w:br/>
        <w:t>After running these commands, report the version number of the</w:t>
      </w:r>
      <w:r w:rsidR="00B61F4E">
        <w:t xml:space="preserve"> </w:t>
      </w:r>
      <w:r w:rsidR="00B61F4E" w:rsidRPr="00B61F4E">
        <w:rPr>
          <w:b/>
          <w:bCs/>
        </w:rPr>
        <w:t>running</w:t>
      </w:r>
      <w:r w:rsidR="003179E3">
        <w:t xml:space="preserve"> Linux kernel using the “</w:t>
      </w:r>
      <w:proofErr w:type="spellStart"/>
      <w:r w:rsidR="003179E3" w:rsidRPr="00223B2D">
        <w:rPr>
          <w:rFonts w:ascii="Courier New" w:hAnsi="Courier New" w:cs="Courier New"/>
          <w:b/>
          <w:bCs/>
        </w:rPr>
        <w:t>uname</w:t>
      </w:r>
      <w:proofErr w:type="spellEnd"/>
      <w:r w:rsidR="003179E3" w:rsidRPr="00223B2D">
        <w:rPr>
          <w:rFonts w:ascii="Courier New" w:hAnsi="Courier New" w:cs="Courier New"/>
          <w:b/>
          <w:bCs/>
        </w:rPr>
        <w:t xml:space="preserve"> -r</w:t>
      </w:r>
      <w:r w:rsidR="003179E3">
        <w:t xml:space="preserve">” command.  </w:t>
      </w:r>
      <w:r w:rsidR="003179E3">
        <w:br/>
      </w:r>
      <w:r w:rsidR="003179E3">
        <w:br/>
        <w:t>a. What is the version of the running Linux kernel:</w:t>
      </w:r>
      <w:r w:rsidR="003179E3">
        <w:tab/>
      </w:r>
      <w:r w:rsidR="003179E3">
        <w:t>_______________________</w:t>
      </w:r>
      <w:r w:rsidR="003179E3">
        <w:t>____________</w:t>
      </w:r>
      <w:r w:rsidR="00B61F4E">
        <w:br/>
      </w:r>
      <w:r w:rsidR="00B61F4E">
        <w:br/>
        <w:t>Check the VERSION of Linux that is running.</w:t>
      </w:r>
      <w:r w:rsidR="00B61F4E">
        <w:br/>
        <w:t>Use the “</w:t>
      </w:r>
      <w:r w:rsidR="00B61F4E" w:rsidRPr="00B61F4E">
        <w:rPr>
          <w:rFonts w:ascii="Courier New" w:hAnsi="Courier New" w:cs="Courier New"/>
          <w:b/>
          <w:bCs/>
        </w:rPr>
        <w:t>cat /</w:t>
      </w:r>
      <w:proofErr w:type="spellStart"/>
      <w:r w:rsidR="00B61F4E" w:rsidRPr="00B61F4E">
        <w:rPr>
          <w:rFonts w:ascii="Courier New" w:hAnsi="Courier New" w:cs="Courier New"/>
          <w:b/>
          <w:bCs/>
        </w:rPr>
        <w:t>etc</w:t>
      </w:r>
      <w:proofErr w:type="spellEnd"/>
      <w:r w:rsidR="00B61F4E" w:rsidRPr="00B61F4E">
        <w:rPr>
          <w:rFonts w:ascii="Courier New" w:hAnsi="Courier New" w:cs="Courier New"/>
          <w:b/>
          <w:bCs/>
        </w:rPr>
        <w:t>/</w:t>
      </w:r>
      <w:proofErr w:type="spellStart"/>
      <w:r w:rsidR="00B61F4E" w:rsidRPr="00B61F4E">
        <w:rPr>
          <w:rFonts w:ascii="Courier New" w:hAnsi="Courier New" w:cs="Courier New"/>
          <w:b/>
          <w:bCs/>
        </w:rPr>
        <w:t>os</w:t>
      </w:r>
      <w:proofErr w:type="spellEnd"/>
      <w:r w:rsidR="00B61F4E" w:rsidRPr="00B61F4E">
        <w:rPr>
          <w:rFonts w:ascii="Courier New" w:hAnsi="Courier New" w:cs="Courier New"/>
          <w:b/>
          <w:bCs/>
        </w:rPr>
        <w:t>-release</w:t>
      </w:r>
      <w:r w:rsidR="00B61F4E">
        <w:t>” command.</w:t>
      </w:r>
      <w:r w:rsidR="00B61F4E">
        <w:br/>
      </w:r>
      <w:r w:rsidR="00B61F4E">
        <w:br/>
        <w:t>b. What does the VERSION field report:</w:t>
      </w:r>
      <w:r w:rsidR="00B61F4E">
        <w:tab/>
      </w:r>
      <w:r w:rsidR="00B61F4E">
        <w:tab/>
      </w:r>
      <w:r w:rsidR="00B61F4E">
        <w:t>___________________________________</w:t>
      </w:r>
      <w:r w:rsidR="003179E3">
        <w:br/>
      </w:r>
      <w:r w:rsidR="003179E3">
        <w:br/>
        <w:t>Now, check if a newer kernel has been installed by checking for “</w:t>
      </w:r>
      <w:proofErr w:type="spellStart"/>
      <w:r w:rsidR="003179E3">
        <w:t>vmlinuz</w:t>
      </w:r>
      <w:proofErr w:type="spellEnd"/>
      <w:r w:rsidR="003179E3">
        <w:t>” files under the boot directory:</w:t>
      </w:r>
      <w:r w:rsidR="003179E3">
        <w:br/>
      </w:r>
      <w:r w:rsidR="003179E3">
        <w:br/>
      </w:r>
      <w:r w:rsidR="003179E3" w:rsidRPr="00B61F4E">
        <w:rPr>
          <w:rFonts w:ascii="Courier New" w:hAnsi="Courier New" w:cs="Courier New"/>
          <w:b/>
          <w:bCs/>
        </w:rPr>
        <w:t xml:space="preserve">ls /boot | grep </w:t>
      </w:r>
      <w:proofErr w:type="spellStart"/>
      <w:r w:rsidR="003179E3" w:rsidRPr="00B61F4E">
        <w:rPr>
          <w:rFonts w:ascii="Courier New" w:hAnsi="Courier New" w:cs="Courier New"/>
          <w:b/>
          <w:bCs/>
        </w:rPr>
        <w:t>vmlinuz</w:t>
      </w:r>
      <w:proofErr w:type="spellEnd"/>
      <w:r w:rsidR="003179E3" w:rsidRPr="00B61F4E">
        <w:rPr>
          <w:rFonts w:ascii="Courier New" w:hAnsi="Courier New" w:cs="Courier New"/>
          <w:b/>
          <w:bCs/>
        </w:rPr>
        <w:br/>
      </w:r>
      <w:r w:rsidR="003179E3">
        <w:br/>
      </w:r>
      <w:r w:rsidR="00B61F4E">
        <w:t>c</w:t>
      </w:r>
      <w:r w:rsidR="003179E3">
        <w:t xml:space="preserve">. What is the newest kernel listed in the /boot directory. </w:t>
      </w:r>
      <w:r w:rsidR="003179E3">
        <w:br/>
        <w:t xml:space="preserve">This is the kernel with the highest version number: </w:t>
      </w:r>
      <w:r w:rsidR="003179E3">
        <w:t>___________________________________</w:t>
      </w:r>
      <w:r w:rsidR="003179E3">
        <w:br/>
      </w:r>
      <w:r w:rsidR="00B61F4E">
        <w:br/>
        <w:t xml:space="preserve">d. </w:t>
      </w:r>
      <w:proofErr w:type="gramStart"/>
      <w:r w:rsidR="00277913">
        <w:t>Regardless</w:t>
      </w:r>
      <w:proofErr w:type="gramEnd"/>
      <w:r w:rsidR="00277913">
        <w:t xml:space="preserve"> whether </w:t>
      </w:r>
      <w:r w:rsidR="00B61F4E">
        <w:t xml:space="preserve">the newest kernel is running, explain how you could run </w:t>
      </w:r>
      <w:r w:rsidR="00277913">
        <w:t xml:space="preserve">a newer </w:t>
      </w:r>
      <w:r w:rsidR="00B61F4E">
        <w:t>kernel</w:t>
      </w:r>
      <w:r w:rsidR="00277913">
        <w:t xml:space="preserve"> listed under /boot after updating</w:t>
      </w:r>
      <w:r w:rsidR="00B61F4E">
        <w:t>:</w:t>
      </w:r>
    </w:p>
    <w:p w14:paraId="357F37BD" w14:textId="796793EF" w:rsidR="00B61F4E" w:rsidRDefault="00B61F4E" w:rsidP="00B61F4E">
      <w:pPr>
        <w:ind w:left="720"/>
      </w:pPr>
      <w:r>
        <w:br/>
        <w:t>_____________________________________________________________________________</w:t>
      </w:r>
      <w:r w:rsidR="00277913">
        <w:br/>
      </w:r>
      <w:r>
        <w:br/>
      </w:r>
      <w:r w:rsidR="00277913">
        <w:br/>
      </w:r>
    </w:p>
    <w:p w14:paraId="17707CBD" w14:textId="77777777" w:rsidR="00277913" w:rsidRDefault="00223B2D" w:rsidP="00086156">
      <w:pPr>
        <w:numPr>
          <w:ilvl w:val="0"/>
          <w:numId w:val="1"/>
        </w:numPr>
      </w:pPr>
      <w:r>
        <w:t>Now, inspect the model number of the CPU used to host your VM. Use the “</w:t>
      </w:r>
      <w:proofErr w:type="spellStart"/>
      <w:r w:rsidRPr="00223B2D">
        <w:rPr>
          <w:rFonts w:ascii="Courier New" w:hAnsi="Courier New" w:cs="Courier New"/>
          <w:b/>
          <w:bCs/>
        </w:rPr>
        <w:t>lscpu</w:t>
      </w:r>
      <w:proofErr w:type="spellEnd"/>
      <w:r>
        <w:t xml:space="preserve">” command. </w:t>
      </w:r>
      <w:r>
        <w:br/>
      </w:r>
      <w:r>
        <w:br/>
        <w:t>a. Report the output for “CPU(s)”:</w:t>
      </w:r>
      <w:r>
        <w:tab/>
      </w:r>
      <w:r>
        <w:tab/>
      </w:r>
      <w:r>
        <w:tab/>
      </w:r>
      <w:r>
        <w:t>___________________________________</w:t>
      </w:r>
      <w:r>
        <w:br/>
      </w:r>
      <w:r>
        <w:br/>
        <w:t>b. Report the output for “Socket(s)”:</w:t>
      </w:r>
      <w:r>
        <w:tab/>
      </w:r>
      <w:r>
        <w:tab/>
      </w:r>
      <w:r>
        <w:tab/>
      </w:r>
      <w:r>
        <w:t>___________________________________</w:t>
      </w:r>
      <w:r w:rsidR="00277913">
        <w:br/>
      </w:r>
      <w:r w:rsidR="00277913">
        <w:br/>
        <w:t>c. Report the output for “Core(s) per socket”:</w:t>
      </w:r>
      <w:r w:rsidR="00277913">
        <w:tab/>
      </w:r>
      <w:r w:rsidR="00277913">
        <w:t>___________________________________</w:t>
      </w:r>
      <w:r w:rsidR="00277913">
        <w:br/>
      </w:r>
    </w:p>
    <w:p w14:paraId="174C76F5" w14:textId="03761C10" w:rsidR="00223B2D" w:rsidRDefault="00277913" w:rsidP="00277913">
      <w:pPr>
        <w:ind w:left="720"/>
      </w:pPr>
      <w:r>
        <w:t>d. Report the output for “Thread(s) per core:”</w:t>
      </w:r>
      <w:r>
        <w:tab/>
      </w:r>
      <w:r>
        <w:t>___________________________________</w:t>
      </w:r>
      <w:r>
        <w:br/>
      </w:r>
      <w:r w:rsidR="00223B2D">
        <w:br/>
      </w:r>
      <w:r>
        <w:t>e</w:t>
      </w:r>
      <w:r w:rsidR="00223B2D">
        <w:t>. Report the output for Model name:</w:t>
      </w:r>
      <w:r w:rsidR="00223B2D">
        <w:tab/>
      </w:r>
      <w:r w:rsidR="00223B2D">
        <w:tab/>
      </w:r>
      <w:r w:rsidR="00223B2D">
        <w:t>___________________________________</w:t>
      </w:r>
      <w:r w:rsidR="00223B2D">
        <w:br/>
      </w:r>
      <w:r w:rsidR="00223B2D">
        <w:br/>
      </w:r>
    </w:p>
    <w:p w14:paraId="30C5CEC2" w14:textId="117FD13B" w:rsidR="002340DD" w:rsidRDefault="00277913" w:rsidP="00277913">
      <w:pPr>
        <w:ind w:left="720"/>
      </w:pPr>
      <w:r>
        <w:rPr>
          <w:b/>
          <w:bCs/>
        </w:rPr>
        <w:t>BE SURE TO TERMINATE YOUR VM ONCE FINISHED WITH THE ACTIVITY</w:t>
      </w:r>
    </w:p>
    <w:sectPr w:rsidR="002340DD">
      <w:footerReference w:type="default" r:id="rId8"/>
      <w:pgSz w:w="12240" w:h="15840"/>
      <w:pgMar w:top="1134" w:right="1134" w:bottom="1693" w:left="1134" w:header="0" w:footer="1134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DEF49" w14:textId="77777777" w:rsidR="0052076B" w:rsidRDefault="0052076B">
      <w:r>
        <w:separator/>
      </w:r>
    </w:p>
  </w:endnote>
  <w:endnote w:type="continuationSeparator" w:id="0">
    <w:p w14:paraId="670C4CE8" w14:textId="77777777" w:rsidR="0052076B" w:rsidRDefault="0052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74489" w14:textId="77777777" w:rsidR="002340DD" w:rsidRDefault="0052076B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9BFC5" w14:textId="77777777" w:rsidR="0052076B" w:rsidRDefault="0052076B">
      <w:r>
        <w:separator/>
      </w:r>
    </w:p>
  </w:footnote>
  <w:footnote w:type="continuationSeparator" w:id="0">
    <w:p w14:paraId="2418DB31" w14:textId="77777777" w:rsidR="0052076B" w:rsidRDefault="00520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E66F9"/>
    <w:multiLevelType w:val="multilevel"/>
    <w:tmpl w:val="5EC28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C8E3654"/>
    <w:multiLevelType w:val="multilevel"/>
    <w:tmpl w:val="065A0E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61750899">
    <w:abstractNumId w:val="0"/>
  </w:num>
  <w:num w:numId="2" w16cid:durableId="1012536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DD"/>
    <w:rsid w:val="00086156"/>
    <w:rsid w:val="00200BDF"/>
    <w:rsid w:val="00223B2D"/>
    <w:rsid w:val="002340DD"/>
    <w:rsid w:val="00277913"/>
    <w:rsid w:val="003179E3"/>
    <w:rsid w:val="003F3571"/>
    <w:rsid w:val="00434BE8"/>
    <w:rsid w:val="0044060F"/>
    <w:rsid w:val="00487CFB"/>
    <w:rsid w:val="0052076B"/>
    <w:rsid w:val="00536818"/>
    <w:rsid w:val="006A680C"/>
    <w:rsid w:val="006C78B6"/>
    <w:rsid w:val="00B61F4E"/>
    <w:rsid w:val="00C26444"/>
    <w:rsid w:val="00CB7057"/>
    <w:rsid w:val="00CF446E"/>
    <w:rsid w:val="00DE5A5D"/>
    <w:rsid w:val="00E8519A"/>
    <w:rsid w:val="00EC077C"/>
    <w:rsid w:val="00F1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A6A87"/>
  <w15:docId w15:val="{6F097896-8B29-49EF-9A7F-DCD58FA6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Footer">
    <w:name w:val="foot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Normal"/>
    <w:qFormat/>
  </w:style>
  <w:style w:type="character" w:styleId="Hyperlink">
    <w:name w:val="Hyperlink"/>
    <w:basedOn w:val="DefaultParagraphFont"/>
    <w:uiPriority w:val="99"/>
    <w:unhideWhenUsed/>
    <w:rsid w:val="00223B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B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791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aculty.washington.edu/wlloyd/courses/tcss562/tutorials/TCSS462_562_f2025_tutorial_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J. Lloyd</dc:creator>
  <dc:description/>
  <cp:lastModifiedBy>Wes J. Lloyd</cp:lastModifiedBy>
  <cp:revision>3</cp:revision>
  <cp:lastPrinted>2024-10-30T00:12:00Z</cp:lastPrinted>
  <dcterms:created xsi:type="dcterms:W3CDTF">2025-10-23T07:45:00Z</dcterms:created>
  <dcterms:modified xsi:type="dcterms:W3CDTF">2025-10-23T08:32:00Z</dcterms:modified>
  <dc:language>en-US</dc:language>
</cp:coreProperties>
</file>