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D1" w:rsidRDefault="00DE54D1" w:rsidP="00DE54D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Selected Common Campus Wetland Plant Species</w:t>
      </w:r>
    </w:p>
    <w:p w:rsidR="00DE54D1" w:rsidRPr="00DE54D1" w:rsidRDefault="00DE54D1" w:rsidP="00DE54D1">
      <w:pPr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DE54D1">
        <w:rPr>
          <w:rFonts w:ascii="Tahoma" w:hAnsi="Tahoma" w:cs="Tahoma"/>
          <w:b/>
          <w:bCs/>
          <w:sz w:val="20"/>
          <w:szCs w:val="20"/>
        </w:rPr>
        <w:t>Shaded species are those most likely to be encountered in vegetation sampling</w:t>
      </w:r>
    </w:p>
    <w:tbl>
      <w:tblPr>
        <w:tblW w:w="8481" w:type="dxa"/>
        <w:jc w:val="center"/>
        <w:tblInd w:w="3" w:type="dxa"/>
        <w:tblCellMar>
          <w:left w:w="0" w:type="dxa"/>
          <w:right w:w="0" w:type="dxa"/>
        </w:tblCellMar>
        <w:tblLook w:val="0000"/>
      </w:tblPr>
      <w:tblGrid>
        <w:gridCol w:w="1422"/>
        <w:gridCol w:w="2747"/>
        <w:gridCol w:w="4312"/>
      </w:tblGrid>
      <w:tr w:rsidR="00DE54D1" w:rsidTr="00DE54D1">
        <w:trPr>
          <w:trHeight w:val="30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Growth Form</w:t>
            </w:r>
          </w:p>
        </w:tc>
        <w:tc>
          <w:tcPr>
            <w:tcW w:w="274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431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Common Name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Acer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macrophyllum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Big leaf maple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Alnus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rubra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alder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Fraxinus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latifolia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Oregon ash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Malus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fusca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Pacific crab apple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Picea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sitchensis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Sitka spruce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Populus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tremuloides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Quaking aspen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Populus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trichocarpa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cottonwood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Psuedotsuga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menzeisii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Douglas-fir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Rhamnus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purshiana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Cascara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Sorbus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acuparia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Rowan tree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Thuja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plicata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Western red cedar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Tsuga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heterophylla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Western hemlock</w:t>
            </w:r>
          </w:p>
        </w:tc>
      </w:tr>
      <w:tr w:rsidR="00DE54D1" w:rsidTr="00DE54D1">
        <w:trPr>
          <w:trHeight w:val="88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12"/>
              </w:rPr>
            </w:pPr>
            <w:r>
              <w:rPr>
                <w:rFonts w:ascii="Arial" w:hAnsi="Arial" w:cs="Arial"/>
                <w:i/>
                <w:iCs/>
                <w:sz w:val="1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 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Shrub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Acer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circinatum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Vine maple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Cornus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sericea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Red-osier dogwood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Crategus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douglasii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Hawthorn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Cytisus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scoparius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Scotch broom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Gaultheria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shallon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Salal</w:t>
            </w:r>
            <w:proofErr w:type="spellEnd"/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Ledum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groenlandicum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Labrador tea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Lonicera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involucrata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Twinberry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Oemleria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cerasiformis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Indian plum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Physocarpus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capitatus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Pacific ninebark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Ribes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sanguineum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Red-flowering currant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Rosa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pisocarpa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Clustered wild rose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armeniacus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Himalayan blackberry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laciniatus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Evergreen blackberry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parviflorus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Thimbleberry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spectabilis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Salmonberry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lucida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spp.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lasiandra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Pacific willow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scouleriana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Scouler’s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willow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Salix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sitchensis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Sitka willow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Sambucus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racemosa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elderberry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Spirea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douglasii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Hardhack </w:t>
            </w:r>
            <w:proofErr w:type="spellStart"/>
            <w:r>
              <w:rPr>
                <w:rFonts w:ascii="Arial" w:hAnsi="Arial" w:cs="Arial"/>
                <w:sz w:val="20"/>
              </w:rPr>
              <w:t>spirea</w:t>
            </w:r>
            <w:proofErr w:type="spellEnd"/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Symphorocarpos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albus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Snowberry</w:t>
            </w:r>
          </w:p>
        </w:tc>
      </w:tr>
      <w:tr w:rsidR="00DE54D1" w:rsidTr="00DE54D1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12"/>
              </w:rPr>
            </w:pPr>
            <w:r>
              <w:rPr>
                <w:rFonts w:ascii="Arial" w:hAnsi="Arial" w:cs="Arial"/>
                <w:i/>
                <w:iCs/>
                <w:sz w:val="12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0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 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Herb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Alisma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plantago-aquatica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Water-plantain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Arctium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minus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burdock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Athyerium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felix-femina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Lady fern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Azolla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sp.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Duckweed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Blechnum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spicant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Deer fern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Cardamine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oligosperma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Pepper cress (bitter-cress)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Cerastium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vulgatum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chickweed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Circaea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alpina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Enchanter's nightshade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Cirsium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arvense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Canada thistle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Cirsium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vulgare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Bull thistle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Epilobium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angustifolium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Fireweed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Epilobium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ciliatum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Purple-leaved </w:t>
            </w:r>
            <w:proofErr w:type="spellStart"/>
            <w:r>
              <w:rPr>
                <w:rFonts w:ascii="Arial" w:hAnsi="Arial" w:cs="Arial"/>
                <w:sz w:val="20"/>
              </w:rPr>
              <w:t>willowherb</w:t>
            </w:r>
            <w:proofErr w:type="spellEnd"/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Equisetum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arvense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Field </w:t>
            </w:r>
            <w:proofErr w:type="spellStart"/>
            <w:r>
              <w:rPr>
                <w:rFonts w:ascii="Arial" w:hAnsi="Arial" w:cs="Arial"/>
                <w:sz w:val="20"/>
              </w:rPr>
              <w:t>horesetail</w:t>
            </w:r>
            <w:proofErr w:type="spellEnd"/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Equisetum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fluvitale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horsetail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Galium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trifidum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Small bedstraw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Geum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macrophyllum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Large-leaved </w:t>
            </w:r>
            <w:proofErr w:type="spellStart"/>
            <w:r>
              <w:rPr>
                <w:rFonts w:ascii="Arial" w:hAnsi="Arial" w:cs="Arial"/>
                <w:sz w:val="20"/>
              </w:rPr>
              <w:t>avens</w:t>
            </w:r>
            <w:proofErr w:type="spellEnd"/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Lotus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corniculatus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Bird’s-foot trefoil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Lychiton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americanum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Skunk cabbage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Lythrum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salicaria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Purple loosestrife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Medicago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lupulina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medic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Parentucellia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viscosa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Yellow </w:t>
            </w:r>
            <w:proofErr w:type="spellStart"/>
            <w:r>
              <w:rPr>
                <w:rFonts w:ascii="Arial" w:hAnsi="Arial" w:cs="Arial"/>
                <w:sz w:val="20"/>
              </w:rPr>
              <w:t>parentucellia</w:t>
            </w:r>
            <w:proofErr w:type="spellEnd"/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9C3F14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</w:t>
            </w:r>
            <w:r w:rsidR="00DE54D1">
              <w:rPr>
                <w:rFonts w:ascii="Arial" w:hAnsi="Arial" w:cs="Arial"/>
                <w:i/>
                <w:iCs/>
                <w:sz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</w:rPr>
              <w:t>a</w:t>
            </w:r>
            <w:r w:rsidR="00DE54D1">
              <w:rPr>
                <w:rFonts w:ascii="Arial" w:hAnsi="Arial" w:cs="Arial"/>
                <w:i/>
                <w:iCs/>
                <w:sz w:val="20"/>
              </w:rPr>
              <w:t>ntago</w:t>
            </w:r>
            <w:proofErr w:type="spellEnd"/>
            <w:r w:rsidR="00DE54D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="00DE54D1">
              <w:rPr>
                <w:rFonts w:ascii="Arial" w:hAnsi="Arial" w:cs="Arial"/>
                <w:i/>
                <w:iCs/>
                <w:sz w:val="20"/>
              </w:rPr>
              <w:t>lanceolata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English plantain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Polygonum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cuspidatum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Japanese knotweed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Potentilla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palustris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Marsh cinquefoil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Ranunculus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repens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Creeping buttercup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Rumex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crispus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Curly dock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Rumex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obtusifolius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Bitter dock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Solanum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dulcamara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Bittersweet nightshade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Stellaria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media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chickweed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Taraxacum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officinale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dandelion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Trifolium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repens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clover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Urtica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dioca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Stinging nettles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Veronica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serpyllifolia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Thyme-leaved speedwell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Vicia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americanum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vetch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Graminoid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Alopecus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geniculatus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foxtail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Anthoxanthum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ordoratum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Sweet </w:t>
            </w:r>
            <w:proofErr w:type="spellStart"/>
            <w:r>
              <w:rPr>
                <w:rFonts w:ascii="Arial" w:hAnsi="Arial" w:cs="Arial"/>
                <w:sz w:val="20"/>
              </w:rPr>
              <w:t>vernalgrass</w:t>
            </w:r>
            <w:proofErr w:type="spellEnd"/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comosa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Bearded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deweyana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Dewey’s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lenticularis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Lenticular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sedge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obnupta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Slough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rostrata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Beaked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sitchensis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aquatilis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Carex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stipata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Sawbeak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sedge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Eleocharis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palustris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Creeping spike-rush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Festuca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occidentalis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Western fescue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Festuca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rubra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fescue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Holcus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lanatus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Velvet grass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Juncus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acuminatus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Tapertip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rush</w:t>
            </w:r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Juncus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effusus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Juncus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ensofolius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Dagger-leaf 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Lolium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perenne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Wildrye</w:t>
            </w:r>
            <w:proofErr w:type="spellEnd"/>
          </w:p>
        </w:tc>
      </w:tr>
      <w:tr w:rsidR="00DE54D1" w:rsidTr="009C3F14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Phalaris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arundinacea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Reed canary grass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Phleum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pratense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timothy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Poa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pratensis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*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Kentucky bluegrass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Scirpus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acutus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Threesquare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bulrush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Scirpus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lacustris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Softstem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bulrush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Scirpus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microcarpus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Small-flowered bulrush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Typha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latifolia</w:t>
            </w:r>
            <w:proofErr w:type="spellEnd"/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cattail</w:t>
            </w:r>
          </w:p>
        </w:tc>
      </w:tr>
      <w:tr w:rsidR="00DE54D1" w:rsidTr="00DE54D1">
        <w:trPr>
          <w:trHeight w:val="259"/>
          <w:jc w:val="center"/>
        </w:trPr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Exotic species</w:t>
            </w:r>
          </w:p>
        </w:tc>
        <w:tc>
          <w:tcPr>
            <w:tcW w:w="2747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312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54D1" w:rsidRDefault="00DE54D1" w:rsidP="00866F68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DE54D1" w:rsidRDefault="00DE54D1" w:rsidP="00DE54D1">
      <w:pPr>
        <w:rPr>
          <w:rFonts w:ascii="Tahoma" w:hAnsi="Tahoma" w:cs="Tahoma"/>
          <w:b/>
          <w:bCs/>
          <w:sz w:val="28"/>
        </w:rPr>
      </w:pPr>
    </w:p>
    <w:p w:rsidR="001165B5" w:rsidRDefault="00CF65BA"/>
    <w:sectPr w:rsidR="001165B5" w:rsidSect="00BD1CA8">
      <w:pgSz w:w="12240" w:h="15840"/>
      <w:pgMar w:top="864" w:right="1152" w:bottom="864" w:left="1152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54D1"/>
    <w:rsid w:val="00087724"/>
    <w:rsid w:val="006522D5"/>
    <w:rsid w:val="009C3F14"/>
    <w:rsid w:val="00A42A13"/>
    <w:rsid w:val="00A841EA"/>
    <w:rsid w:val="00BD1CA8"/>
    <w:rsid w:val="00CF65BA"/>
    <w:rsid w:val="00D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>University of Washington Bothell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Gold</dc:creator>
  <cp:keywords/>
  <dc:description/>
  <cp:lastModifiedBy>Warren Gold</cp:lastModifiedBy>
  <cp:revision>2</cp:revision>
  <dcterms:created xsi:type="dcterms:W3CDTF">2010-03-26T19:29:00Z</dcterms:created>
  <dcterms:modified xsi:type="dcterms:W3CDTF">2010-03-26T19:29:00Z</dcterms:modified>
</cp:coreProperties>
</file>