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9769" w14:textId="77777777" w:rsidR="00E6270B" w:rsidRPr="006C6DD2" w:rsidRDefault="00E6270B">
      <w:pPr>
        <w:pStyle w:val="Heading2"/>
        <w:jc w:val="center"/>
        <w:rPr>
          <w:rFonts w:ascii="Times New Roman" w:hAnsi="Times New Roman"/>
        </w:rPr>
      </w:pPr>
      <w:r w:rsidRPr="006C6DD2">
        <w:rPr>
          <w:rFonts w:ascii="Times New Roman" w:hAnsi="Times New Roman"/>
        </w:rPr>
        <w:t>ESS 312 Geochemistry</w:t>
      </w:r>
    </w:p>
    <w:p w14:paraId="26BF7A20" w14:textId="77777777" w:rsidR="00E6270B" w:rsidRPr="006C6DD2" w:rsidRDefault="00E6270B">
      <w:pPr>
        <w:pStyle w:val="Heading1"/>
        <w:spacing w:line="320" w:lineRule="exact"/>
        <w:rPr>
          <w:rFonts w:ascii="Times New Roman" w:hAnsi="Times New Roman"/>
        </w:rPr>
      </w:pPr>
      <w:r w:rsidRPr="006C6DD2">
        <w:rPr>
          <w:rFonts w:ascii="Times New Roman" w:hAnsi="Times New Roman"/>
        </w:rPr>
        <w:t>Simulating Earth degassing using radionuclides</w:t>
      </w:r>
    </w:p>
    <w:p w14:paraId="1ABCF572" w14:textId="77777777" w:rsidR="00E6270B" w:rsidRPr="006C6DD2" w:rsidRDefault="00E6270B">
      <w:pPr>
        <w:widowControl w:val="0"/>
        <w:spacing w:before="120" w:line="320" w:lineRule="exact"/>
        <w:rPr>
          <w:rFonts w:ascii="Times New Roman" w:eastAsia="Times New Roman" w:hAnsi="Times New Roman"/>
          <w:b/>
        </w:rPr>
      </w:pPr>
    </w:p>
    <w:p w14:paraId="5E20C565" w14:textId="77777777" w:rsidR="00E6270B" w:rsidRPr="006C6DD2" w:rsidRDefault="00E6270B">
      <w:pPr>
        <w:widowControl w:val="0"/>
        <w:spacing w:before="120" w:line="320" w:lineRule="exact"/>
        <w:rPr>
          <w:rFonts w:ascii="Times New Roman" w:eastAsia="Times New Roman" w:hAnsi="Times New Roman"/>
          <w:b/>
        </w:rPr>
      </w:pPr>
      <w:r w:rsidRPr="006C6DD2">
        <w:rPr>
          <w:rFonts w:ascii="Times New Roman" w:eastAsia="Times New Roman" w:hAnsi="Times New Roman"/>
          <w:b/>
        </w:rPr>
        <w:t>CHEMICAL AND ISOTOPIC EVOLUTION OF A TWO-RESERVOIR SYSTEM</w:t>
      </w:r>
    </w:p>
    <w:p w14:paraId="2A418943" w14:textId="77777777" w:rsidR="00E6270B" w:rsidRPr="006C6DD2" w:rsidRDefault="00E6270B">
      <w:pPr>
        <w:widowControl w:val="0"/>
        <w:tabs>
          <w:tab w:val="left" w:pos="249"/>
        </w:tabs>
        <w:spacing w:before="120" w:line="320" w:lineRule="exact"/>
        <w:rPr>
          <w:rFonts w:ascii="Times New Roman" w:eastAsia="Times New Roman" w:hAnsi="Times New Roman"/>
          <w:b/>
        </w:rPr>
      </w:pPr>
    </w:p>
    <w:p w14:paraId="2F3B9373"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In lectures we discussed radioactive decay and build-up of a daughter isotope in a closed system.  Complete “closed-system” retention of parent and daughter isotopes is critical for obtaining accurate ages in geochronology.</w:t>
      </w:r>
    </w:p>
    <w:p w14:paraId="1B9480E4" w14:textId="77777777" w:rsidR="00E6270B" w:rsidRPr="006C6DD2" w:rsidRDefault="00E6270B">
      <w:pPr>
        <w:widowControl w:val="0"/>
        <w:tabs>
          <w:tab w:val="left" w:pos="249"/>
        </w:tabs>
        <w:spacing w:before="120" w:line="320" w:lineRule="exact"/>
        <w:rPr>
          <w:rFonts w:ascii="Times New Roman" w:eastAsia="Times New Roman" w:hAnsi="Times New Roman"/>
        </w:rPr>
      </w:pPr>
    </w:p>
    <w:p w14:paraId="2B2163B3"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 xml:space="preserve">In contrast, let’s simulate a system of two </w:t>
      </w:r>
      <w:r w:rsidRPr="006C6DD2">
        <w:rPr>
          <w:rFonts w:ascii="Times New Roman" w:eastAsia="Times New Roman" w:hAnsi="Times New Roman"/>
          <w:i/>
        </w:rPr>
        <w:t>reservoirs</w:t>
      </w:r>
      <w:r w:rsidRPr="006C6DD2">
        <w:rPr>
          <w:rFonts w:ascii="Times New Roman" w:eastAsia="Times New Roman" w:hAnsi="Times New Roman"/>
        </w:rPr>
        <w:t xml:space="preserve">, in which the radioactive element and its daughter are transported from one reservoir to another through time. To keep things interesting, we’ll consider the case where the parent and daughter are transported at different rates, as we'd expect for two geochemically distinct elements.  This is a more complex problem than the closed system, because the change in isotopic composition of the daughter element depends not only on radioactive decay of its parent, but on how the parent-daughter ratio changes as material flows from one reservoir to the other. We’ll need to keep track of the parent isotope, the daughter isotope and a stable isotope of the daughter element, in both reservoirs.  </w:t>
      </w:r>
    </w:p>
    <w:p w14:paraId="3AFA9EB2" w14:textId="77777777" w:rsidR="00E6270B" w:rsidRPr="006C6DD2" w:rsidRDefault="00E6270B">
      <w:pPr>
        <w:widowControl w:val="0"/>
        <w:tabs>
          <w:tab w:val="left" w:pos="249"/>
        </w:tabs>
        <w:spacing w:before="120" w:line="320" w:lineRule="exact"/>
        <w:rPr>
          <w:rFonts w:ascii="Times New Roman" w:eastAsia="Times New Roman" w:hAnsi="Times New Roman"/>
        </w:rPr>
      </w:pPr>
    </w:p>
    <w:p w14:paraId="3BA6F63F"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 xml:space="preserve">We'll work with the decay of the radioactive potassium isotope </w:t>
      </w:r>
      <w:r w:rsidRPr="006C6DD2">
        <w:rPr>
          <w:rFonts w:ascii="Times New Roman" w:eastAsia="Times New Roman" w:hAnsi="Times New Roman"/>
          <w:vertAlign w:val="superscript"/>
        </w:rPr>
        <w:t>40</w:t>
      </w:r>
      <w:r w:rsidRPr="006C6DD2">
        <w:rPr>
          <w:rFonts w:ascii="Times New Roman" w:eastAsia="Times New Roman" w:hAnsi="Times New Roman"/>
        </w:rPr>
        <w:t xml:space="preserve">K, to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w:t>
      </w:r>
    </w:p>
    <w:p w14:paraId="0F4191BA"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 xml:space="preserve">As you already know, K is a large-ion lithophile element.  It is incompatible in all mantle minerals.  Hence K has been concentrated in the crust over time.  </w:t>
      </w:r>
    </w:p>
    <w:p w14:paraId="618040F2"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Argon, a noble gas, is even more incompatible than K.  The same processes responsible for transporting K to the crust have released Ar to the atmosphere.  Ar has two stable isotopes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and </w:t>
      </w:r>
      <w:r w:rsidRPr="006C6DD2">
        <w:rPr>
          <w:rFonts w:ascii="Times New Roman" w:eastAsia="Times New Roman" w:hAnsi="Times New Roman"/>
          <w:vertAlign w:val="superscript"/>
        </w:rPr>
        <w:t>38</w:t>
      </w:r>
      <w:r w:rsidRPr="006C6DD2">
        <w:rPr>
          <w:rFonts w:ascii="Times New Roman" w:eastAsia="Times New Roman" w:hAnsi="Times New Roman"/>
        </w:rPr>
        <w:t xml:space="preserve">Ar), in addition to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the radiogenic daughter product of </w:t>
      </w:r>
      <w:r w:rsidRPr="006C6DD2">
        <w:rPr>
          <w:rFonts w:ascii="Times New Roman" w:eastAsia="Times New Roman" w:hAnsi="Times New Roman"/>
          <w:vertAlign w:val="superscript"/>
        </w:rPr>
        <w:t>40</w:t>
      </w:r>
      <w:r w:rsidRPr="006C6DD2">
        <w:rPr>
          <w:rFonts w:ascii="Times New Roman" w:eastAsia="Times New Roman" w:hAnsi="Times New Roman"/>
        </w:rPr>
        <w:t xml:space="preserve">K.  The initial abundance of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in the early Earth was negligibly small, so almost all of the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now in existence has grown since the Earth formed, half of it in the last 2-3 Gyr (the half-life of </w:t>
      </w:r>
      <w:r w:rsidRPr="006C6DD2">
        <w:rPr>
          <w:rFonts w:ascii="Times New Roman" w:eastAsia="Times New Roman" w:hAnsi="Times New Roman"/>
          <w:vertAlign w:val="superscript"/>
        </w:rPr>
        <w:t>40</w:t>
      </w:r>
      <w:r w:rsidRPr="006C6DD2">
        <w:rPr>
          <w:rFonts w:ascii="Times New Roman" w:eastAsia="Times New Roman" w:hAnsi="Times New Roman"/>
        </w:rPr>
        <w:t xml:space="preserve">K is 1.26 billion years).  Differentiation and mantle melting early in Earth history would have transferred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and </w:t>
      </w:r>
      <w:r w:rsidRPr="006C6DD2">
        <w:rPr>
          <w:rFonts w:ascii="Times New Roman" w:eastAsia="Times New Roman" w:hAnsi="Times New Roman"/>
          <w:vertAlign w:val="superscript"/>
        </w:rPr>
        <w:t>38</w:t>
      </w:r>
      <w:r w:rsidRPr="006C6DD2">
        <w:rPr>
          <w:rFonts w:ascii="Times New Roman" w:eastAsia="Times New Roman" w:hAnsi="Times New Roman"/>
        </w:rPr>
        <w:t xml:space="preserve">Ar into the early atmosphere, but can't have transferred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w:t>
      </w:r>
    </w:p>
    <w:p w14:paraId="10485C7C"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 xml:space="preserve">With this in mind, we can see that a simple model of K and Ar transport could help us understand the outgassing history of the Earth.  We'll model changes in the ratio of </w:t>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perscript"/>
        </w:rPr>
        <w:t>36</w:t>
      </w:r>
      <w:r w:rsidRPr="006C6DD2">
        <w:rPr>
          <w:rFonts w:ascii="Times New Roman" w:eastAsia="Times New Roman" w:hAnsi="Times New Roman"/>
        </w:rPr>
        <w:t xml:space="preserve">Ar in the mantle and atmosphere, and find the transport and differentiation history that best fits the Earth's present-day ratios.  Note – it is easier to measure the isotopic ratio of a reservoir than to measure its actual Ar isotope concentration. All available samples from the mantle, such as basalt lavas, are likely to have become enriched in Ar during melting, and may have lost volatile </w:t>
      </w:r>
      <w:r w:rsidRPr="006C6DD2">
        <w:rPr>
          <w:rFonts w:ascii="Times New Roman" w:eastAsia="Times New Roman" w:hAnsi="Times New Roman"/>
        </w:rPr>
        <w:lastRenderedPageBreak/>
        <w:t xml:space="preserve">elements such as Ar during magma ascent, crystallisation and degassing. These processes change Ar concentrations, but have no effect on Ar isotopic ratios. We will discover that the </w:t>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perscript"/>
        </w:rPr>
        <w:t>36</w:t>
      </w:r>
      <w:r w:rsidRPr="006C6DD2">
        <w:rPr>
          <w:rFonts w:ascii="Times New Roman" w:eastAsia="Times New Roman" w:hAnsi="Times New Roman"/>
        </w:rPr>
        <w:t>Ar ratios of the mantle and atmosphere constrain the degassing history of the Earth and help determine how much of its total K has been concentrated in the crust.</w:t>
      </w:r>
    </w:p>
    <w:p w14:paraId="4310A8FC" w14:textId="77777777" w:rsidR="00E6270B" w:rsidRPr="006C6DD2" w:rsidRDefault="00E6270B">
      <w:pPr>
        <w:widowControl w:val="0"/>
        <w:tabs>
          <w:tab w:val="left" w:pos="249"/>
        </w:tabs>
        <w:spacing w:before="120" w:line="320" w:lineRule="exact"/>
        <w:rPr>
          <w:rFonts w:ascii="Times New Roman" w:eastAsia="Times New Roman" w:hAnsi="Times New Roman"/>
        </w:rPr>
      </w:pPr>
    </w:p>
    <w:p w14:paraId="712F9E44" w14:textId="3DB97A9E" w:rsidR="00E6270B" w:rsidRPr="006C6DD2" w:rsidRDefault="00E6270B">
      <w:pPr>
        <w:pStyle w:val="Heading3"/>
        <w:rPr>
          <w:rFonts w:ascii="Times New Roman" w:hAnsi="Times New Roman"/>
        </w:rPr>
      </w:pPr>
      <w:r w:rsidRPr="006C6DD2">
        <w:rPr>
          <w:rFonts w:ascii="Times New Roman" w:hAnsi="Times New Roman"/>
        </w:rPr>
        <w:t>K – Ar transport model</w:t>
      </w:r>
    </w:p>
    <w:p w14:paraId="4AD784EC" w14:textId="77777777" w:rsidR="00E6270B" w:rsidRPr="006C6DD2" w:rsidRDefault="00E6270B">
      <w:pPr>
        <w:widowControl w:val="0"/>
        <w:tabs>
          <w:tab w:val="left" w:pos="249"/>
          <w:tab w:val="left" w:pos="283"/>
        </w:tabs>
        <w:spacing w:before="120" w:line="320" w:lineRule="exact"/>
        <w:rPr>
          <w:rFonts w:ascii="Times New Roman" w:eastAsia="Times New Roman" w:hAnsi="Times New Roman"/>
        </w:rPr>
      </w:pPr>
    </w:p>
    <w:p w14:paraId="49133311" w14:textId="77777777" w:rsidR="00E6270B" w:rsidRPr="006C6DD2" w:rsidRDefault="00E6270B">
      <w:pPr>
        <w:widowControl w:val="0"/>
        <w:tabs>
          <w:tab w:val="left" w:pos="249"/>
          <w:tab w:val="left" w:pos="283"/>
        </w:tabs>
        <w:spacing w:before="120" w:line="320" w:lineRule="exact"/>
        <w:rPr>
          <w:rFonts w:ascii="Times New Roman" w:eastAsia="Times New Roman" w:hAnsi="Times New Roman"/>
        </w:rPr>
      </w:pPr>
      <w:r w:rsidRPr="006C6DD2">
        <w:rPr>
          <w:rFonts w:ascii="Times New Roman" w:eastAsia="Times New Roman" w:hAnsi="Times New Roman"/>
        </w:rPr>
        <w:t xml:space="preserve">Our mathematical model consists of a set of differential equations describing K and Ar isotope abundances in the mantle, crust (for transported </w:t>
      </w:r>
      <w:r w:rsidRPr="006C6DD2">
        <w:rPr>
          <w:rFonts w:ascii="Times New Roman" w:eastAsia="Times New Roman" w:hAnsi="Times New Roman"/>
          <w:vertAlign w:val="superscript"/>
        </w:rPr>
        <w:t>40</w:t>
      </w:r>
      <w:r w:rsidRPr="006C6DD2">
        <w:rPr>
          <w:rFonts w:ascii="Times New Roman" w:eastAsia="Times New Roman" w:hAnsi="Times New Roman"/>
        </w:rPr>
        <w:t xml:space="preserve">K) and atmosphere (for degassed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and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Before we get to these, we need to think about the initial K and Ar abundances (in applied math these would be called </w:t>
      </w:r>
      <w:r w:rsidRPr="006C6DD2">
        <w:rPr>
          <w:rFonts w:ascii="Times New Roman" w:eastAsia="Times New Roman" w:hAnsi="Times New Roman"/>
          <w:i/>
        </w:rPr>
        <w:t>boundary conditions</w:t>
      </w:r>
      <w:r w:rsidRPr="006C6DD2">
        <w:rPr>
          <w:rFonts w:ascii="Times New Roman" w:eastAsia="Times New Roman" w:hAnsi="Times New Roman"/>
        </w:rPr>
        <w:t xml:space="preserve">, or </w:t>
      </w:r>
      <w:r w:rsidRPr="006C6DD2">
        <w:rPr>
          <w:rFonts w:ascii="Times New Roman" w:eastAsia="Times New Roman" w:hAnsi="Times New Roman"/>
          <w:i/>
        </w:rPr>
        <w:t>initial conditions</w:t>
      </w:r>
      <w:r w:rsidRPr="006C6DD2">
        <w:rPr>
          <w:rFonts w:ascii="Times New Roman" w:eastAsia="Times New Roman" w:hAnsi="Times New Roman"/>
        </w:rPr>
        <w:t xml:space="preserve">).  </w:t>
      </w:r>
    </w:p>
    <w:p w14:paraId="009AEB25" w14:textId="77777777" w:rsidR="00E6270B" w:rsidRPr="006C6DD2" w:rsidRDefault="00E6270B">
      <w:pPr>
        <w:widowControl w:val="0"/>
        <w:tabs>
          <w:tab w:val="left" w:pos="249"/>
          <w:tab w:val="left" w:pos="283"/>
        </w:tabs>
        <w:spacing w:before="120" w:line="320" w:lineRule="exact"/>
        <w:rPr>
          <w:rFonts w:ascii="Times New Roman" w:eastAsia="Times New Roman" w:hAnsi="Times New Roman"/>
          <w:b/>
          <w:i/>
        </w:rPr>
      </w:pPr>
      <w:r w:rsidRPr="006C6DD2">
        <w:rPr>
          <w:rFonts w:ascii="Times New Roman" w:eastAsia="Times New Roman" w:hAnsi="Times New Roman"/>
          <w:b/>
          <w:i/>
        </w:rPr>
        <w:t xml:space="preserve">The abundance of </w:t>
      </w:r>
      <w:r w:rsidRPr="006C6DD2">
        <w:rPr>
          <w:rFonts w:ascii="Times New Roman" w:eastAsia="Times New Roman" w:hAnsi="Times New Roman"/>
          <w:i/>
          <w:vertAlign w:val="superscript"/>
        </w:rPr>
        <w:t>40</w:t>
      </w:r>
      <w:r w:rsidRPr="006C6DD2">
        <w:rPr>
          <w:rFonts w:ascii="Times New Roman" w:eastAsia="Times New Roman" w:hAnsi="Times New Roman"/>
          <w:b/>
          <w:i/>
        </w:rPr>
        <w:t>K</w:t>
      </w:r>
    </w:p>
    <w:p w14:paraId="523BA75B"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vertAlign w:val="superscript"/>
        </w:rPr>
        <w:t>40</w:t>
      </w:r>
      <w:r w:rsidRPr="006C6DD2">
        <w:rPr>
          <w:rFonts w:ascii="Times New Roman" w:eastAsia="Times New Roman" w:hAnsi="Times New Roman"/>
        </w:rPr>
        <w:t>K is a minor isotope of K.  At present, its relative abundance (in atom %) is 0.01167 % (i.e. it constitutes 0.0001167 of the atoms in a sample of natural K). The atomic weight of natural K is 39.098 g/mol.</w:t>
      </w:r>
    </w:p>
    <w:p w14:paraId="559041C0" w14:textId="77777777" w:rsidR="00E6270B" w:rsidRPr="006C6DD2" w:rsidRDefault="00E6270B">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We estimate that the silicate portion of the Earth (the crust plus mantle) has a total mass of 4.03 x 10</w:t>
      </w:r>
      <w:r w:rsidRPr="006C6DD2">
        <w:rPr>
          <w:rFonts w:ascii="Times New Roman" w:eastAsia="Times New Roman" w:hAnsi="Times New Roman"/>
          <w:vertAlign w:val="superscript"/>
        </w:rPr>
        <w:t>27</w:t>
      </w:r>
      <w:r w:rsidRPr="006C6DD2">
        <w:rPr>
          <w:rFonts w:ascii="Times New Roman" w:eastAsia="Times New Roman" w:hAnsi="Times New Roman"/>
        </w:rPr>
        <w:t xml:space="preserve"> g and has a K content of 200 parts per million by weight (i.e. 200 x 10</w:t>
      </w:r>
      <w:r w:rsidRPr="006C6DD2">
        <w:rPr>
          <w:rFonts w:ascii="Times New Roman" w:eastAsia="Times New Roman" w:hAnsi="Times New Roman"/>
          <w:vertAlign w:val="superscript"/>
        </w:rPr>
        <w:t>-6</w:t>
      </w:r>
      <w:r w:rsidRPr="006C6DD2">
        <w:rPr>
          <w:rFonts w:ascii="Times New Roman" w:eastAsia="Times New Roman" w:hAnsi="Times New Roman"/>
        </w:rPr>
        <w:t xml:space="preserve"> grams K per gram of silicate Earth). We assume that there is no K in the core. Putting these numbers together, we </w:t>
      </w:r>
      <w:r w:rsidR="00255BF4" w:rsidRPr="006C6DD2">
        <w:rPr>
          <w:rFonts w:ascii="Times New Roman" w:eastAsia="Times New Roman" w:hAnsi="Times New Roman"/>
        </w:rPr>
        <w:t>calculate that the present-day Earth contains 1.45 x 10</w:t>
      </w:r>
      <w:r w:rsidR="00255BF4" w:rsidRPr="006C6DD2">
        <w:rPr>
          <w:rFonts w:ascii="Times New Roman" w:eastAsia="Times New Roman" w:hAnsi="Times New Roman"/>
          <w:vertAlign w:val="superscript"/>
        </w:rPr>
        <w:t>42</w:t>
      </w:r>
      <w:r w:rsidR="00255BF4" w:rsidRPr="006C6DD2">
        <w:rPr>
          <w:rFonts w:ascii="Times New Roman" w:eastAsia="Times New Roman" w:hAnsi="Times New Roman"/>
        </w:rPr>
        <w:t xml:space="preserve"> atom of </w:t>
      </w:r>
      <w:r w:rsidR="00255BF4" w:rsidRPr="006C6DD2">
        <w:rPr>
          <w:rFonts w:ascii="Times New Roman" w:eastAsia="Times New Roman" w:hAnsi="Times New Roman"/>
          <w:vertAlign w:val="superscript"/>
        </w:rPr>
        <w:t>40</w:t>
      </w:r>
      <w:r w:rsidR="00255BF4" w:rsidRPr="006C6DD2">
        <w:rPr>
          <w:rFonts w:ascii="Times New Roman" w:eastAsia="Times New Roman" w:hAnsi="Times New Roman"/>
        </w:rPr>
        <w:t>K:</w:t>
      </w:r>
    </w:p>
    <w:p w14:paraId="1A373313" w14:textId="77777777" w:rsidR="00255BF4" w:rsidRPr="006C6DD2" w:rsidRDefault="00255BF4" w:rsidP="00255BF4">
      <w:pPr>
        <w:widowControl w:val="0"/>
        <w:tabs>
          <w:tab w:val="left" w:pos="249"/>
        </w:tabs>
        <w:spacing w:before="120" w:line="320" w:lineRule="exact"/>
        <w:jc w:val="center"/>
        <w:rPr>
          <w:rFonts w:ascii="Times New Roman" w:eastAsia="Times New Roman" w:hAnsi="Times New Roman"/>
        </w:rPr>
      </w:pPr>
      <w:r w:rsidRPr="006C6DD2">
        <w:rPr>
          <w:rFonts w:ascii="Times New Roman" w:eastAsia="Times New Roman" w:hAnsi="Times New Roman"/>
        </w:rPr>
        <w:t>4.03 x 10</w:t>
      </w:r>
      <w:r w:rsidRPr="006C6DD2">
        <w:rPr>
          <w:rFonts w:ascii="Times New Roman" w:eastAsia="Times New Roman" w:hAnsi="Times New Roman"/>
          <w:vertAlign w:val="superscript"/>
        </w:rPr>
        <w:t>27</w:t>
      </w:r>
      <w:r w:rsidRPr="006C6DD2">
        <w:rPr>
          <w:rFonts w:ascii="Times New Roman" w:eastAsia="Times New Roman" w:hAnsi="Times New Roman"/>
        </w:rPr>
        <w:t xml:space="preserve"> x 200 x 10</w:t>
      </w:r>
      <w:r w:rsidRPr="006C6DD2">
        <w:rPr>
          <w:rFonts w:ascii="Times New Roman" w:eastAsia="Times New Roman" w:hAnsi="Times New Roman"/>
          <w:vertAlign w:val="superscript"/>
        </w:rPr>
        <w:t>-6</w:t>
      </w:r>
      <w:r w:rsidRPr="006C6DD2">
        <w:rPr>
          <w:rFonts w:ascii="Times New Roman" w:eastAsia="Times New Roman" w:hAnsi="Times New Roman"/>
        </w:rPr>
        <w:t xml:space="preserve"> x 6.022 x 10</w:t>
      </w:r>
      <w:r w:rsidRPr="006C6DD2">
        <w:rPr>
          <w:rFonts w:ascii="Times New Roman" w:eastAsia="Times New Roman" w:hAnsi="Times New Roman"/>
          <w:vertAlign w:val="superscript"/>
        </w:rPr>
        <w:t>23</w:t>
      </w:r>
      <w:r w:rsidRPr="006C6DD2">
        <w:rPr>
          <w:rFonts w:ascii="Times New Roman" w:eastAsia="Times New Roman" w:hAnsi="Times New Roman"/>
        </w:rPr>
        <w:t xml:space="preserve"> x 0.0001167 / 39.098  =  1.45 x 10</w:t>
      </w:r>
      <w:r w:rsidRPr="006C6DD2">
        <w:rPr>
          <w:rFonts w:ascii="Times New Roman" w:eastAsia="Times New Roman" w:hAnsi="Times New Roman"/>
          <w:vertAlign w:val="superscript"/>
        </w:rPr>
        <w:t>22</w:t>
      </w:r>
      <w:r w:rsidRPr="006C6DD2">
        <w:rPr>
          <w:rFonts w:ascii="Times New Roman" w:eastAsia="Times New Roman" w:hAnsi="Times New Roman"/>
        </w:rPr>
        <w:t xml:space="preserve"> atom </w:t>
      </w:r>
      <w:r w:rsidRPr="006C6DD2">
        <w:rPr>
          <w:rFonts w:ascii="Times New Roman" w:eastAsia="Times New Roman" w:hAnsi="Times New Roman"/>
          <w:vertAlign w:val="superscript"/>
        </w:rPr>
        <w:t>40</w:t>
      </w:r>
      <w:r w:rsidRPr="006C6DD2">
        <w:rPr>
          <w:rFonts w:ascii="Times New Roman" w:eastAsia="Times New Roman" w:hAnsi="Times New Roman"/>
        </w:rPr>
        <w:t>K</w:t>
      </w:r>
    </w:p>
    <w:p w14:paraId="52AF2EF3" w14:textId="77777777" w:rsidR="00255BF4" w:rsidRPr="006C6DD2" w:rsidRDefault="00255BF4" w:rsidP="00A319DE">
      <w:pPr>
        <w:widowControl w:val="0"/>
        <w:tabs>
          <w:tab w:val="left" w:pos="249"/>
        </w:tabs>
        <w:spacing w:before="240" w:line="320" w:lineRule="exact"/>
        <w:rPr>
          <w:rFonts w:ascii="Times New Roman" w:eastAsia="Times New Roman" w:hAnsi="Times New Roman"/>
        </w:rPr>
      </w:pPr>
      <w:r w:rsidRPr="006C6DD2">
        <w:rPr>
          <w:rFonts w:ascii="Times New Roman" w:eastAsia="Times New Roman" w:hAnsi="Times New Roman"/>
        </w:rPr>
        <w:t xml:space="preserve">To calculate the </w:t>
      </w:r>
      <w:r w:rsidR="00A319DE" w:rsidRPr="006C6DD2">
        <w:rPr>
          <w:rFonts w:ascii="Times New Roman" w:eastAsia="Times New Roman" w:hAnsi="Times New Roman"/>
        </w:rPr>
        <w:t>initial abundance, we re-arrange the radioactive decay equation:</w:t>
      </w:r>
    </w:p>
    <w:p w14:paraId="25A91252" w14:textId="62FFD2D3" w:rsidR="00A319DE" w:rsidRDefault="00A00A15" w:rsidP="00A319DE">
      <w:pPr>
        <w:widowControl w:val="0"/>
        <w:tabs>
          <w:tab w:val="left" w:pos="249"/>
        </w:tabs>
        <w:spacing w:before="240" w:line="320" w:lineRule="exact"/>
        <w:rPr>
          <w:rFonts w:ascii="Palatino" w:eastAsia="Times New Roman" w:hAnsi="Palatino"/>
        </w:rPr>
      </w:pPr>
      <m:oMathPara>
        <m:oMath>
          <m:sSub>
            <m:sSubPr>
              <m:ctrlPr>
                <w:rPr>
                  <w:rFonts w:ascii="Cambria Math" w:eastAsia="Times New Roman" w:hAnsi="Cambria Math"/>
                  <w:i/>
                </w:rPr>
              </m:ctrlPr>
            </m:sSubPr>
            <m:e>
              <m:sPre>
                <m:sPrePr>
                  <m:ctrlPr>
                    <w:rPr>
                      <w:rFonts w:ascii="Cambria Math" w:eastAsia="Times New Roman" w:hAnsi="Cambria Math"/>
                      <w:i/>
                    </w:rPr>
                  </m:ctrlPr>
                </m:sPrePr>
                <m:sub/>
                <m:sup>
                  <m:r>
                    <w:rPr>
                      <w:rFonts w:ascii="Cambria Math" w:eastAsia="Times New Roman" w:hAnsi="Cambria Math"/>
                    </w:rPr>
                    <m:t>40</m:t>
                  </m:r>
                </m:sup>
                <m:e>
                  <m:r>
                    <w:rPr>
                      <w:rFonts w:ascii="Cambria Math" w:eastAsia="Times New Roman" w:hAnsi="Cambria Math"/>
                    </w:rPr>
                    <m:t>K</m:t>
                  </m:r>
                </m:e>
              </m:sPre>
            </m:e>
            <m:sub>
              <m:r>
                <w:rPr>
                  <w:rFonts w:ascii="Cambria Math" w:eastAsia="Times New Roman" w:hAnsi="Cambria Math"/>
                </w:rPr>
                <m:t>0</m:t>
              </m:r>
            </m:sub>
          </m:sSub>
          <m:r>
            <w:rPr>
              <w:rFonts w:ascii="Cambria Math" w:eastAsia="Times New Roman" w:hAnsi="Cambria Math"/>
            </w:rPr>
            <m:t xml:space="preserve">  =  </m:t>
          </m:r>
          <m:sPre>
            <m:sPrePr>
              <m:ctrlPr>
                <w:rPr>
                  <w:rFonts w:ascii="Cambria Math" w:eastAsia="Times New Roman" w:hAnsi="Cambria Math"/>
                  <w:i/>
                </w:rPr>
              </m:ctrlPr>
            </m:sPrePr>
            <m:sub/>
            <m:sup>
              <m:r>
                <w:rPr>
                  <w:rFonts w:ascii="Cambria Math" w:eastAsia="Times New Roman" w:hAnsi="Cambria Math"/>
                </w:rPr>
                <m:t>40</m:t>
              </m:r>
            </m:sup>
            <m:e>
              <m:r>
                <w:rPr>
                  <w:rFonts w:ascii="Cambria Math" w:eastAsia="Times New Roman" w:hAnsi="Cambria Math"/>
                </w:rPr>
                <m:t>K</m:t>
              </m:r>
            </m:e>
          </m:sPre>
          <m:r>
            <w:rPr>
              <w:rFonts w:ascii="Cambria Math" w:eastAsia="Times New Roman" w:hAnsi="Cambria Math"/>
            </w:rPr>
            <m:t xml:space="preserve"> × </m:t>
          </m:r>
          <m:sSup>
            <m:sSupPr>
              <m:ctrlPr>
                <w:rPr>
                  <w:rFonts w:ascii="Cambria Math" w:eastAsia="Times New Roman" w:hAnsi="Cambria Math"/>
                  <w:i/>
                </w:rPr>
              </m:ctrlPr>
            </m:sSupPr>
            <m:e>
              <m:r>
                <w:rPr>
                  <w:rFonts w:ascii="Cambria Math" w:eastAsia="Times New Roman" w:hAnsi="Cambria Math"/>
                </w:rPr>
                <m:t>e</m:t>
              </m:r>
            </m:e>
            <m:sup>
              <m:r>
                <w:rPr>
                  <w:rFonts w:ascii="Cambria Math" w:eastAsia="Times New Roman" w:hAnsi="Cambria Math"/>
                </w:rPr>
                <m:t>λ t</m:t>
              </m:r>
            </m:sup>
          </m:sSup>
          <m:r>
            <w:rPr>
              <w:rFonts w:ascii="Cambria Math" w:eastAsia="Times New Roman" w:hAnsi="Cambria Math"/>
            </w:rPr>
            <m:t xml:space="preserve">  =  1.45 </m:t>
          </m:r>
          <m:r>
            <w:rPr>
              <w:rFonts w:ascii="Cambria Math" w:eastAsia="Times New Roman" w:hAnsi="Cambria Math"/>
            </w:rPr>
            <m:t>×</m:t>
          </m:r>
          <m:r>
            <w:rPr>
              <w:rFonts w:ascii="Cambria Math" w:eastAsia="Times New Roman" w:hAnsi="Cambria Math"/>
            </w:rPr>
            <m:t xml:space="preserve"> </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42</m:t>
              </m:r>
            </m:sup>
          </m:sSup>
          <m:r>
            <w:rPr>
              <w:rFonts w:ascii="Cambria Math" w:eastAsia="Times New Roman" w:hAnsi="Cambria Math"/>
            </w:rPr>
            <m:t xml:space="preserve"> × </m:t>
          </m:r>
          <m:sSup>
            <m:sSupPr>
              <m:ctrlPr>
                <w:rPr>
                  <w:rFonts w:ascii="Cambria Math" w:eastAsia="Times New Roman" w:hAnsi="Cambria Math"/>
                  <w:i/>
                </w:rPr>
              </m:ctrlPr>
            </m:sSupPr>
            <m:e>
              <m:r>
                <w:rPr>
                  <w:rFonts w:ascii="Cambria Math" w:eastAsia="Times New Roman" w:hAnsi="Cambria Math"/>
                </w:rPr>
                <m:t>e</m:t>
              </m:r>
            </m:e>
            <m:sup>
              <m:d>
                <m:dPr>
                  <m:ctrlPr>
                    <w:rPr>
                      <w:rFonts w:ascii="Cambria Math" w:eastAsia="Times New Roman" w:hAnsi="Cambria Math"/>
                      <w:i/>
                    </w:rPr>
                  </m:ctrlPr>
                </m:dPr>
                <m:e>
                  <m:r>
                    <w:rPr>
                      <w:rFonts w:ascii="Cambria Math" w:eastAsia="Times New Roman" w:hAnsi="Cambria Math"/>
                    </w:rPr>
                    <m:t xml:space="preserve">5.5407 × </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-10</m:t>
                      </m:r>
                    </m:sup>
                  </m:sSup>
                  <m:r>
                    <w:rPr>
                      <w:rFonts w:ascii="Cambria Math" w:eastAsia="Times New Roman" w:hAnsi="Cambria Math"/>
                    </w:rPr>
                    <m:t xml:space="preserve"> × 4.5 × </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9</m:t>
                      </m:r>
                    </m:sup>
                  </m:sSup>
                </m:e>
              </m:d>
            </m:sup>
          </m:sSup>
          <m:r>
            <w:rPr>
              <w:rFonts w:ascii="Cambria Math" w:eastAsia="Times New Roman" w:hAnsi="Cambria Math"/>
            </w:rPr>
            <m:t xml:space="preserve"> =  1.75 × </m:t>
          </m:r>
          <m:sSup>
            <m:sSupPr>
              <m:ctrlPr>
                <w:rPr>
                  <w:rFonts w:ascii="Cambria Math" w:eastAsia="Times New Roman" w:hAnsi="Cambria Math"/>
                  <w:i/>
                </w:rPr>
              </m:ctrlPr>
            </m:sSupPr>
            <m:e>
              <m:r>
                <w:rPr>
                  <w:rFonts w:ascii="Cambria Math" w:eastAsia="Times New Roman" w:hAnsi="Cambria Math"/>
                </w:rPr>
                <m:t>10</m:t>
              </m:r>
            </m:e>
            <m:sup>
              <m:r>
                <w:rPr>
                  <w:rFonts w:ascii="Cambria Math" w:eastAsia="Times New Roman" w:hAnsi="Cambria Math"/>
                </w:rPr>
                <m:t>43</m:t>
              </m:r>
            </m:sup>
          </m:sSup>
        </m:oMath>
      </m:oMathPara>
    </w:p>
    <w:p w14:paraId="623098CC" w14:textId="51802FE0" w:rsidR="00255BF4" w:rsidRPr="006C6DD2" w:rsidRDefault="00640D95">
      <w:pPr>
        <w:widowControl w:val="0"/>
        <w:tabs>
          <w:tab w:val="left" w:pos="249"/>
        </w:tabs>
        <w:spacing w:before="120" w:line="320" w:lineRule="exact"/>
        <w:rPr>
          <w:rFonts w:ascii="Times New Roman" w:eastAsia="Times New Roman" w:hAnsi="Times New Roman"/>
        </w:rPr>
      </w:pPr>
      <w:r w:rsidRPr="006C6DD2">
        <w:rPr>
          <w:rFonts w:ascii="Times New Roman" w:eastAsia="Times New Roman" w:hAnsi="Times New Roman"/>
        </w:rPr>
        <w:t xml:space="preserve">giving an initial </w:t>
      </w:r>
      <w:r w:rsidRPr="006C6DD2">
        <w:rPr>
          <w:rFonts w:ascii="Times New Roman" w:eastAsia="Times New Roman" w:hAnsi="Times New Roman"/>
          <w:vertAlign w:val="superscript"/>
        </w:rPr>
        <w:t>40</w:t>
      </w:r>
      <w:r w:rsidRPr="006C6DD2">
        <w:rPr>
          <w:rFonts w:ascii="Times New Roman" w:eastAsia="Times New Roman" w:hAnsi="Times New Roman"/>
        </w:rPr>
        <w:t>K abundance of 1.75 x 10</w:t>
      </w:r>
      <w:r w:rsidRPr="006C6DD2">
        <w:rPr>
          <w:rFonts w:ascii="Times New Roman" w:eastAsia="Times New Roman" w:hAnsi="Times New Roman"/>
          <w:vertAlign w:val="superscript"/>
        </w:rPr>
        <w:t>43</w:t>
      </w:r>
      <w:r w:rsidRPr="006C6DD2">
        <w:rPr>
          <w:rFonts w:ascii="Times New Roman" w:eastAsia="Times New Roman" w:hAnsi="Times New Roman"/>
        </w:rPr>
        <w:t xml:space="preserve"> atoms.</w:t>
      </w:r>
    </w:p>
    <w:p w14:paraId="7D62AF1C" w14:textId="77777777" w:rsidR="00E6270B" w:rsidRPr="006C6DD2" w:rsidRDefault="00E6270B">
      <w:pPr>
        <w:widowControl w:val="0"/>
        <w:tabs>
          <w:tab w:val="decimal" w:pos="10159"/>
        </w:tabs>
        <w:spacing w:before="120" w:line="320" w:lineRule="exact"/>
        <w:rPr>
          <w:rFonts w:ascii="Times New Roman" w:eastAsia="Times New Roman" w:hAnsi="Times New Roman"/>
        </w:rPr>
      </w:pPr>
    </w:p>
    <w:p w14:paraId="0FA1DBDD" w14:textId="3EDCB171" w:rsidR="00640D95" w:rsidRPr="006C6DD2" w:rsidRDefault="00640D95">
      <w:pPr>
        <w:widowControl w:val="0"/>
        <w:tabs>
          <w:tab w:val="decimal" w:pos="10159"/>
        </w:tabs>
        <w:spacing w:before="120" w:line="320" w:lineRule="exact"/>
        <w:rPr>
          <w:rFonts w:ascii="Times New Roman" w:eastAsia="Times New Roman" w:hAnsi="Times New Roman"/>
        </w:rPr>
      </w:pPr>
      <w:r w:rsidRPr="006C6DD2">
        <w:rPr>
          <w:rFonts w:ascii="Times New Roman" w:eastAsia="Times New Roman" w:hAnsi="Times New Roman"/>
          <w:b/>
          <w:i/>
        </w:rPr>
        <w:t>Initial Ar abundance</w:t>
      </w:r>
      <w:r w:rsidR="001A350E" w:rsidRPr="006C6DD2">
        <w:rPr>
          <w:rFonts w:ascii="Times New Roman" w:eastAsia="Times New Roman" w:hAnsi="Times New Roman"/>
          <w:b/>
          <w:i/>
        </w:rPr>
        <w:t>s</w:t>
      </w:r>
    </w:p>
    <w:p w14:paraId="72C418E3" w14:textId="4E461789" w:rsidR="00640D95" w:rsidRPr="006C6DD2" w:rsidRDefault="00640D95">
      <w:pPr>
        <w:widowControl w:val="0"/>
        <w:tabs>
          <w:tab w:val="decimal" w:pos="10159"/>
        </w:tabs>
        <w:spacing w:before="120" w:line="320" w:lineRule="exact"/>
        <w:rPr>
          <w:rFonts w:ascii="Times New Roman" w:eastAsia="Times New Roman" w:hAnsi="Times New Roman"/>
        </w:rPr>
      </w:pPr>
      <w:r w:rsidRPr="006C6DD2">
        <w:rPr>
          <w:rFonts w:ascii="Times New Roman" w:eastAsia="Times New Roman" w:hAnsi="Times New Roman"/>
        </w:rPr>
        <w:t>We will assume that the Earth began life with 4 x 10</w:t>
      </w:r>
      <w:r w:rsidRPr="006C6DD2">
        <w:rPr>
          <w:rFonts w:ascii="Times New Roman" w:eastAsia="Times New Roman" w:hAnsi="Times New Roman"/>
          <w:vertAlign w:val="superscript"/>
        </w:rPr>
        <w:t>39</w:t>
      </w:r>
      <w:r w:rsidRPr="006C6DD2">
        <w:rPr>
          <w:rFonts w:ascii="Times New Roman" w:eastAsia="Times New Roman" w:hAnsi="Times New Roman"/>
        </w:rPr>
        <w:t xml:space="preserve"> atoms of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initially entirely in the mantle.  By the end of this exercise we will discover that this is too simple an assumption.   The initial abundance of </w:t>
      </w:r>
      <w:r w:rsidRPr="006C6DD2">
        <w:rPr>
          <w:rFonts w:ascii="Times New Roman" w:eastAsia="Times New Roman" w:hAnsi="Times New Roman"/>
          <w:vertAlign w:val="superscript"/>
        </w:rPr>
        <w:t>40</w:t>
      </w:r>
      <w:r w:rsidRPr="006C6DD2">
        <w:rPr>
          <w:rFonts w:ascii="Times New Roman" w:eastAsia="Times New Roman" w:hAnsi="Times New Roman"/>
        </w:rPr>
        <w:t>Ar is zero in both mantle and atmosphere.</w:t>
      </w:r>
    </w:p>
    <w:p w14:paraId="190A6848" w14:textId="77777777" w:rsidR="00E6270B" w:rsidRPr="006C6DD2" w:rsidRDefault="00E6270B">
      <w:pPr>
        <w:widowControl w:val="0"/>
        <w:tabs>
          <w:tab w:val="left" w:pos="1292"/>
          <w:tab w:val="left" w:pos="1587"/>
        </w:tabs>
        <w:spacing w:before="120" w:line="320" w:lineRule="exact"/>
        <w:rPr>
          <w:rFonts w:ascii="Times New Roman" w:eastAsia="Times New Roman" w:hAnsi="Times New Roman"/>
          <w:b/>
        </w:rPr>
      </w:pPr>
    </w:p>
    <w:p w14:paraId="33900927" w14:textId="5975E51C" w:rsidR="001A350E" w:rsidRPr="006C6DD2" w:rsidRDefault="001A350E">
      <w:pPr>
        <w:widowControl w:val="0"/>
        <w:tabs>
          <w:tab w:val="left" w:pos="1060"/>
          <w:tab w:val="left" w:pos="1247"/>
        </w:tabs>
        <w:spacing w:before="120" w:line="320" w:lineRule="exact"/>
        <w:rPr>
          <w:rFonts w:ascii="Times New Roman" w:eastAsia="Times New Roman" w:hAnsi="Times New Roman"/>
        </w:rPr>
      </w:pPr>
      <w:r w:rsidRPr="006C6DD2">
        <w:rPr>
          <w:rFonts w:ascii="Times New Roman" w:eastAsia="Times New Roman" w:hAnsi="Times New Roman"/>
          <w:b/>
          <w:i/>
        </w:rPr>
        <w:t xml:space="preserve">Radioactive decay of </w:t>
      </w:r>
      <w:r w:rsidRPr="006C6DD2">
        <w:rPr>
          <w:rFonts w:ascii="Times New Roman" w:eastAsia="Times New Roman" w:hAnsi="Times New Roman"/>
          <w:b/>
          <w:i/>
          <w:vertAlign w:val="superscript"/>
        </w:rPr>
        <w:t>40</w:t>
      </w:r>
      <w:r w:rsidRPr="006C6DD2">
        <w:rPr>
          <w:rFonts w:ascii="Times New Roman" w:eastAsia="Times New Roman" w:hAnsi="Times New Roman"/>
          <w:b/>
          <w:i/>
        </w:rPr>
        <w:t>K</w:t>
      </w:r>
    </w:p>
    <w:p w14:paraId="3F4F5A2A" w14:textId="37BBF37C" w:rsidR="00E6270B" w:rsidRPr="006C6DD2" w:rsidRDefault="00E6270B">
      <w:pPr>
        <w:widowControl w:val="0"/>
        <w:tabs>
          <w:tab w:val="left" w:pos="1060"/>
          <w:tab w:val="left" w:pos="1247"/>
        </w:tabs>
        <w:spacing w:before="120" w:line="320" w:lineRule="exact"/>
        <w:rPr>
          <w:rFonts w:ascii="Times New Roman" w:eastAsia="Times New Roman" w:hAnsi="Times New Roman"/>
        </w:rPr>
      </w:pPr>
      <w:r w:rsidRPr="006C6DD2">
        <w:rPr>
          <w:rFonts w:ascii="Times New Roman" w:eastAsia="Times New Roman" w:hAnsi="Times New Roman"/>
        </w:rPr>
        <w:t xml:space="preserve">Note that </w:t>
      </w:r>
      <w:r w:rsidRPr="006C6DD2">
        <w:rPr>
          <w:rFonts w:ascii="Times New Roman" w:eastAsia="Times New Roman" w:hAnsi="Times New Roman"/>
          <w:vertAlign w:val="superscript"/>
        </w:rPr>
        <w:t>40</w:t>
      </w:r>
      <w:r w:rsidRPr="006C6DD2">
        <w:rPr>
          <w:rFonts w:ascii="Times New Roman" w:eastAsia="Times New Roman" w:hAnsi="Times New Roman"/>
        </w:rPr>
        <w:t>K decays by two mechanisms. 89.52%</w:t>
      </w:r>
      <w:r w:rsidRPr="006C6DD2">
        <w:rPr>
          <w:rFonts w:ascii="Times New Roman" w:eastAsia="Times New Roman" w:hAnsi="Times New Roman"/>
          <w:b/>
        </w:rPr>
        <w:t xml:space="preserve"> </w:t>
      </w:r>
      <w:r w:rsidRPr="006C6DD2">
        <w:rPr>
          <w:rFonts w:ascii="Times New Roman" w:eastAsia="Times New Roman" w:hAnsi="Times New Roman"/>
        </w:rPr>
        <w:t xml:space="preserve">of the atoms that decay produce </w:t>
      </w:r>
      <w:r w:rsidRPr="006C6DD2">
        <w:rPr>
          <w:rFonts w:ascii="Times New Roman" w:eastAsia="Times New Roman" w:hAnsi="Times New Roman"/>
          <w:vertAlign w:val="superscript"/>
        </w:rPr>
        <w:t>40</w:t>
      </w:r>
      <w:r w:rsidRPr="006C6DD2">
        <w:rPr>
          <w:rFonts w:ascii="Times New Roman" w:eastAsia="Times New Roman" w:hAnsi="Times New Roman"/>
        </w:rPr>
        <w:t xml:space="preserve">Ca by the beta process. The other 10.48%of the atoms decay by the combination of electron capture and </w:t>
      </w:r>
      <w:r w:rsidRPr="006C6DD2">
        <w:rPr>
          <w:rFonts w:ascii="Times New Roman" w:eastAsia="Times New Roman" w:hAnsi="Times New Roman"/>
        </w:rPr>
        <w:lastRenderedPageBreak/>
        <w:t>positron emission, both of which convert a proton in the nucleus into a neutron, decreasing the atomic number Z by 1.  To account for the fact that only 10.48%</w:t>
      </w:r>
      <w:r w:rsidRPr="006C6DD2">
        <w:rPr>
          <w:rFonts w:ascii="Times New Roman" w:eastAsia="Times New Roman" w:hAnsi="Times New Roman"/>
          <w:b/>
        </w:rPr>
        <w:t xml:space="preserve"> </w:t>
      </w:r>
      <w:r w:rsidRPr="006C6DD2">
        <w:rPr>
          <w:rFonts w:ascii="Times New Roman" w:eastAsia="Times New Roman" w:hAnsi="Times New Roman"/>
        </w:rPr>
        <w:t>of</w:t>
      </w:r>
      <w:r w:rsidRPr="006C6DD2">
        <w:rPr>
          <w:rFonts w:ascii="Times New Roman" w:eastAsia="Times New Roman" w:hAnsi="Times New Roman"/>
          <w:vertAlign w:val="superscript"/>
        </w:rPr>
        <w:t xml:space="preserve">40 </w:t>
      </w:r>
      <w:r w:rsidRPr="006C6DD2">
        <w:rPr>
          <w:rFonts w:ascii="Times New Roman" w:eastAsia="Times New Roman" w:hAnsi="Times New Roman"/>
        </w:rPr>
        <w:t xml:space="preserve">K decays produce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we need to add a </w:t>
      </w:r>
      <w:r w:rsidRPr="006C6DD2">
        <w:rPr>
          <w:rFonts w:ascii="Times New Roman" w:eastAsia="Times New Roman" w:hAnsi="Times New Roman"/>
          <w:i/>
        </w:rPr>
        <w:t>yield</w:t>
      </w:r>
      <w:r w:rsidRPr="006C6DD2">
        <w:rPr>
          <w:rFonts w:ascii="Times New Roman" w:eastAsia="Times New Roman" w:hAnsi="Times New Roman"/>
        </w:rPr>
        <w:t xml:space="preserve"> term to the standard isotope growth equation:</w:t>
      </w:r>
    </w:p>
    <w:p w14:paraId="6242C616" w14:textId="77777777" w:rsidR="00E6270B" w:rsidRDefault="00E6270B">
      <w:pPr>
        <w:widowControl w:val="0"/>
        <w:tabs>
          <w:tab w:val="left" w:pos="833"/>
          <w:tab w:val="left" w:pos="1105"/>
        </w:tabs>
        <w:spacing w:before="120" w:line="320" w:lineRule="exact"/>
        <w:rPr>
          <w:rFonts w:ascii="Palatino" w:eastAsia="Times New Roman" w:hAnsi="Palatino"/>
        </w:rPr>
      </w:pPr>
      <w:bookmarkStart w:id="0" w:name="OLE_LINK3"/>
      <w:bookmarkStart w:id="1" w:name="OLE_LINK4"/>
    </w:p>
    <w:p w14:paraId="36B6291D" w14:textId="77777777" w:rsidR="00E6270B" w:rsidRDefault="00E6270B">
      <w:pPr>
        <w:widowControl w:val="0"/>
        <w:tabs>
          <w:tab w:val="left" w:pos="833"/>
          <w:tab w:val="left" w:pos="1105"/>
          <w:tab w:val="right" w:pos="9072"/>
        </w:tabs>
        <w:spacing w:before="240" w:after="240"/>
        <w:rPr>
          <w:rFonts w:ascii="Palatino" w:eastAsia="Times New Roman" w:hAnsi="Palatino"/>
        </w:rPr>
      </w:pPr>
      <w:bookmarkStart w:id="2" w:name="OLE_LINK1"/>
      <w:bookmarkStart w:id="3" w:name="OLE_LINK2"/>
      <w:r>
        <w:rPr>
          <w:rFonts w:ascii="Palatino" w:eastAsia="Times New Roman" w:hAnsi="Palatino"/>
        </w:rPr>
        <w:tab/>
      </w:r>
      <w:r>
        <w:rPr>
          <w:rFonts w:ascii="Palatino" w:eastAsia="Times New Roman" w:hAnsi="Palatino"/>
        </w:rPr>
        <w:tab/>
      </w:r>
      <w:r>
        <w:rPr>
          <w:rFonts w:ascii="Palatino" w:eastAsia="Times New Roman" w:hAnsi="Palatino"/>
        </w:rPr>
        <w:tab/>
      </w:r>
      <w:r>
        <w:rPr>
          <w:rFonts w:ascii="Palatino" w:eastAsia="Times New Roman" w:hAnsi="Palatino"/>
          <w:position w:val="-22"/>
        </w:rPr>
        <w:object w:dxaOrig="3740" w:dyaOrig="620" w14:anchorId="40849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35pt;height:31.35pt" o:ole="">
            <v:imagedata r:id="rId5" o:title=""/>
          </v:shape>
          <o:OLEObject Type="Embed" ProgID="Equation.3" ShapeID="_x0000_i1025" DrawAspect="Content" ObjectID="_1366257791" r:id="rId6"/>
        </w:object>
      </w:r>
      <w:r>
        <w:rPr>
          <w:rFonts w:ascii="Palatino" w:eastAsia="Times New Roman" w:hAnsi="Palatino"/>
        </w:rPr>
        <w:t xml:space="preserve">                                (2a)</w:t>
      </w:r>
    </w:p>
    <w:p w14:paraId="0553FF53" w14:textId="77777777" w:rsidR="00E6270B" w:rsidRPr="006C6DD2" w:rsidRDefault="00E6270B">
      <w:pPr>
        <w:widowControl w:val="0"/>
        <w:tabs>
          <w:tab w:val="left" w:pos="833"/>
          <w:tab w:val="left" w:pos="1105"/>
          <w:tab w:val="right" w:pos="9072"/>
        </w:tabs>
        <w:spacing w:before="240" w:after="240"/>
        <w:rPr>
          <w:rFonts w:ascii="Times New Roman" w:eastAsia="Times New Roman" w:hAnsi="Times New Roman"/>
        </w:rPr>
      </w:pPr>
      <w:r>
        <w:rPr>
          <w:rFonts w:ascii="Palatino" w:eastAsia="Times New Roman" w:hAnsi="Palatino"/>
        </w:rPr>
        <w:tab/>
      </w:r>
      <w:r>
        <w:rPr>
          <w:rFonts w:ascii="Palatino" w:eastAsia="Times New Roman" w:hAnsi="Palatino"/>
        </w:rPr>
        <w:tab/>
        <w:t xml:space="preserve">                                   </w:t>
      </w:r>
      <w:r>
        <w:rPr>
          <w:rFonts w:ascii="Palatino" w:eastAsia="Times New Roman" w:hAnsi="Palatino"/>
          <w:position w:val="-14"/>
        </w:rPr>
        <w:object w:dxaOrig="2680" w:dyaOrig="400" w14:anchorId="38DD6B3C">
          <v:shape id="_x0000_i1026" type="#_x0000_t75" style="width:134pt;height:20pt" o:ole="">
            <v:imagedata r:id="rId7" o:title=""/>
          </v:shape>
          <o:OLEObject Type="Embed" ProgID="Equation.3" ShapeID="_x0000_i1026" DrawAspect="Content" ObjectID="_1366257792" r:id="rId8"/>
        </w:object>
      </w:r>
      <w:r w:rsidRPr="006C6DD2">
        <w:rPr>
          <w:rFonts w:ascii="Times New Roman" w:eastAsia="Times New Roman" w:hAnsi="Times New Roman"/>
        </w:rPr>
        <w:t xml:space="preserve"> </w:t>
      </w:r>
      <w:r w:rsidRPr="006C6DD2">
        <w:rPr>
          <w:rFonts w:ascii="Times New Roman" w:eastAsia="Times New Roman" w:hAnsi="Times New Roman"/>
        </w:rPr>
        <w:tab/>
        <w:t>(2b)   ..where y = 0.1048</w:t>
      </w:r>
    </w:p>
    <w:bookmarkEnd w:id="2"/>
    <w:bookmarkEnd w:id="3"/>
    <w:bookmarkEnd w:id="0"/>
    <w:bookmarkEnd w:id="1"/>
    <w:p w14:paraId="0276D911" w14:textId="77777777" w:rsidR="00E6270B" w:rsidRPr="006C6DD2" w:rsidRDefault="00E6270B">
      <w:pPr>
        <w:widowControl w:val="0"/>
        <w:tabs>
          <w:tab w:val="left" w:pos="833"/>
          <w:tab w:val="left" w:pos="1105"/>
        </w:tabs>
        <w:spacing w:before="120" w:line="320" w:lineRule="exact"/>
        <w:rPr>
          <w:rFonts w:ascii="Times New Roman" w:eastAsia="Times New Roman" w:hAnsi="Times New Roman"/>
          <w:b/>
          <w:i/>
        </w:rPr>
      </w:pPr>
      <w:r w:rsidRPr="006C6DD2">
        <w:rPr>
          <w:rFonts w:ascii="Times New Roman" w:eastAsia="Times New Roman" w:hAnsi="Times New Roman"/>
          <w:b/>
          <w:i/>
        </w:rPr>
        <w:t>Element transport from the mantle to the crust and atmosphere</w:t>
      </w:r>
    </w:p>
    <w:p w14:paraId="24720059" w14:textId="77777777" w:rsidR="00E6270B" w:rsidRPr="006C6DD2" w:rsidRDefault="00E6270B">
      <w:pPr>
        <w:widowControl w:val="0"/>
        <w:tabs>
          <w:tab w:val="left" w:pos="1060"/>
        </w:tabs>
        <w:spacing w:before="120" w:line="320" w:lineRule="exact"/>
        <w:rPr>
          <w:rFonts w:ascii="Times New Roman" w:eastAsia="Times New Roman" w:hAnsi="Times New Roman"/>
        </w:rPr>
      </w:pPr>
      <w:r w:rsidRPr="006C6DD2">
        <w:rPr>
          <w:rFonts w:ascii="Times New Roman" w:eastAsia="Times New Roman" w:hAnsi="Times New Roman"/>
        </w:rPr>
        <w:t>To simulate transport of K and Ar from the mantle to the crust and atmosphere, we will assume that each year, melting of the mantle removes a fixed fraction of the total K and Ar present in the mantle. [There is a justification of this, based on what we know about the rate of mantle melting and the separation of trace elements such as Ar into magmas, in an appendix to the lab, which you can download from the class website].</w:t>
      </w:r>
    </w:p>
    <w:p w14:paraId="44841F64" w14:textId="77777777" w:rsidR="00E6270B" w:rsidRPr="006C6DD2" w:rsidRDefault="00E6270B">
      <w:pPr>
        <w:widowControl w:val="0"/>
        <w:tabs>
          <w:tab w:val="left" w:pos="1060"/>
        </w:tabs>
        <w:spacing w:before="120" w:line="320" w:lineRule="exact"/>
        <w:rPr>
          <w:rFonts w:ascii="Times New Roman" w:eastAsia="Times New Roman" w:hAnsi="Times New Roman"/>
        </w:rPr>
      </w:pPr>
      <w:r w:rsidRPr="006C6DD2">
        <w:rPr>
          <w:rFonts w:ascii="Times New Roman" w:eastAsia="Times New Roman" w:hAnsi="Times New Roman"/>
        </w:rPr>
        <w:t>The mathematical statement of this assumption is a set of ‘first-order’ transport equations of the form:</w:t>
      </w:r>
    </w:p>
    <w:p w14:paraId="1BB50DA1" w14:textId="77777777" w:rsidR="00E6270B" w:rsidRDefault="00E6270B">
      <w:pPr>
        <w:widowControl w:val="0"/>
        <w:tabs>
          <w:tab w:val="left" w:pos="833"/>
          <w:tab w:val="left" w:pos="1105"/>
        </w:tabs>
        <w:spacing w:before="120" w:line="320" w:lineRule="exact"/>
        <w:rPr>
          <w:rFonts w:ascii="Palatino" w:eastAsia="Times New Roman" w:hAnsi="Palatino"/>
        </w:rPr>
      </w:pPr>
    </w:p>
    <w:p w14:paraId="0BD8AC36" w14:textId="77777777" w:rsidR="00E6270B" w:rsidRPr="006C6DD2" w:rsidRDefault="00E6270B">
      <w:pPr>
        <w:widowControl w:val="0"/>
        <w:tabs>
          <w:tab w:val="left" w:pos="833"/>
          <w:tab w:val="left" w:pos="1105"/>
          <w:tab w:val="right" w:pos="9072"/>
        </w:tabs>
        <w:spacing w:before="240" w:after="240"/>
        <w:rPr>
          <w:rFonts w:ascii="Times New Roman" w:eastAsia="Times New Roman" w:hAnsi="Times New Roman"/>
        </w:rPr>
      </w:pPr>
      <w:r>
        <w:rPr>
          <w:rFonts w:ascii="Palatino" w:eastAsia="Times New Roman" w:hAnsi="Palatino"/>
        </w:rPr>
        <w:tab/>
      </w:r>
      <w:r>
        <w:rPr>
          <w:rFonts w:ascii="Palatino" w:eastAsia="Times New Roman" w:hAnsi="Palatino"/>
        </w:rPr>
        <w:tab/>
      </w:r>
      <w:r>
        <w:rPr>
          <w:rFonts w:ascii="Palatino" w:eastAsia="Times New Roman" w:hAnsi="Palatino"/>
        </w:rPr>
        <w:tab/>
      </w:r>
      <w:r>
        <w:rPr>
          <w:rFonts w:ascii="Palatino" w:eastAsia="Times New Roman" w:hAnsi="Palatino"/>
          <w:position w:val="-22"/>
        </w:rPr>
        <w:object w:dxaOrig="1800" w:dyaOrig="580" w14:anchorId="2167B85D">
          <v:shape id="_x0000_i1027" type="#_x0000_t75" style="width:90pt;height:29.35pt" o:ole="">
            <v:imagedata r:id="rId9" o:title=""/>
          </v:shape>
          <o:OLEObject Type="Embed" ProgID="Equation.3" ShapeID="_x0000_i1027" DrawAspect="Content" ObjectID="_1366257793" r:id="rId10"/>
        </w:object>
      </w:r>
      <w:r>
        <w:rPr>
          <w:rFonts w:ascii="Palatino" w:eastAsia="Times New Roman" w:hAnsi="Palatino"/>
        </w:rPr>
        <w:t xml:space="preserve">                                             </w:t>
      </w:r>
      <w:r w:rsidRPr="006C6DD2">
        <w:rPr>
          <w:rFonts w:ascii="Times New Roman" w:eastAsia="Times New Roman" w:hAnsi="Times New Roman"/>
        </w:rPr>
        <w:t xml:space="preserve">          (3)</w:t>
      </w:r>
    </w:p>
    <w:p w14:paraId="12535B7A" w14:textId="77777777" w:rsidR="00E6270B" w:rsidRPr="006C6DD2" w:rsidRDefault="00E6270B">
      <w:pPr>
        <w:widowControl w:val="0"/>
        <w:tabs>
          <w:tab w:val="left" w:pos="833"/>
          <w:tab w:val="left" w:pos="1105"/>
        </w:tabs>
        <w:spacing w:before="120" w:line="320" w:lineRule="exact"/>
        <w:rPr>
          <w:rFonts w:ascii="Times New Roman" w:eastAsia="Times New Roman" w:hAnsi="Times New Roman"/>
        </w:rPr>
      </w:pPr>
    </w:p>
    <w:p w14:paraId="22E91237" w14:textId="323A5F66" w:rsidR="00E6270B" w:rsidRPr="006C6DD2" w:rsidRDefault="00E6270B">
      <w:pPr>
        <w:widowControl w:val="0"/>
        <w:tabs>
          <w:tab w:val="left" w:pos="1060"/>
        </w:tabs>
        <w:spacing w:before="120" w:line="320" w:lineRule="exact"/>
        <w:rPr>
          <w:rFonts w:ascii="Times New Roman" w:eastAsia="Times New Roman" w:hAnsi="Times New Roman"/>
        </w:rPr>
      </w:pPr>
      <w:r w:rsidRPr="006C6DD2">
        <w:rPr>
          <w:rFonts w:ascii="Times New Roman" w:eastAsia="Times New Roman" w:hAnsi="Times New Roman"/>
        </w:rPr>
        <w:t>for an element or isotope whose total abundance in the mantle is I</w:t>
      </w:r>
      <w:r w:rsidRPr="006C6DD2">
        <w:rPr>
          <w:rFonts w:ascii="Times New Roman" w:eastAsia="Times New Roman" w:hAnsi="Times New Roman"/>
          <w:vertAlign w:val="subscript"/>
        </w:rPr>
        <w:t>M</w:t>
      </w:r>
      <w:r w:rsidRPr="006C6DD2">
        <w:rPr>
          <w:rFonts w:ascii="Times New Roman" w:eastAsia="Times New Roman" w:hAnsi="Times New Roman"/>
        </w:rPr>
        <w:t xml:space="preserve">.  Here, </w:t>
      </w:r>
      <w:bookmarkStart w:id="4" w:name="OLE_LINK5"/>
      <w:bookmarkStart w:id="5" w:name="OLE_LINK6"/>
      <w:r>
        <w:rPr>
          <w:rFonts w:ascii="Symbol" w:eastAsia="Times New Roman" w:hAnsi="Symbol"/>
        </w:rPr>
        <w:t></w:t>
      </w:r>
      <w:r w:rsidR="006C6DD2">
        <w:rPr>
          <w:rFonts w:ascii="Times New Roman" w:eastAsia="Times New Roman" w:hAnsi="Times New Roman"/>
          <w:vertAlign w:val="subscript"/>
        </w:rPr>
        <w:t>I</w:t>
      </w:r>
      <w:r w:rsidRPr="006C6DD2">
        <w:rPr>
          <w:rFonts w:ascii="Times New Roman" w:eastAsia="Times New Roman" w:hAnsi="Times New Roman"/>
        </w:rPr>
        <w:t xml:space="preserve"> </w:t>
      </w:r>
      <w:bookmarkEnd w:id="4"/>
      <w:bookmarkEnd w:id="5"/>
      <w:r w:rsidRPr="006C6DD2">
        <w:rPr>
          <w:rFonts w:ascii="Times New Roman" w:eastAsia="Times New Roman" w:hAnsi="Times New Roman"/>
        </w:rPr>
        <w:t>is the ‘transport coefficient’ for element I, with units of</w:t>
      </w:r>
      <w:bookmarkStart w:id="6" w:name="OLE_LINK7"/>
      <w:bookmarkStart w:id="7" w:name="OLE_LINK8"/>
      <w:r w:rsidRPr="006C6DD2">
        <w:rPr>
          <w:rFonts w:ascii="Times New Roman" w:eastAsia="Times New Roman" w:hAnsi="Times New Roman"/>
        </w:rPr>
        <w:t xml:space="preserve"> t</w:t>
      </w:r>
      <w:r w:rsidRPr="006C6DD2">
        <w:rPr>
          <w:rFonts w:ascii="Times New Roman" w:eastAsia="Times New Roman" w:hAnsi="Times New Roman"/>
          <w:vertAlign w:val="superscript"/>
        </w:rPr>
        <w:t>-1</w:t>
      </w:r>
      <w:bookmarkEnd w:id="6"/>
      <w:bookmarkEnd w:id="7"/>
      <w:r w:rsidRPr="006C6DD2">
        <w:rPr>
          <w:rFonts w:ascii="Times New Roman" w:eastAsia="Times New Roman" w:hAnsi="Times New Roman"/>
        </w:rPr>
        <w:t>, representing the fraction of I transferred out of the mantle per year.</w:t>
      </w:r>
    </w:p>
    <w:p w14:paraId="626C98FA" w14:textId="77777777" w:rsidR="00E6270B" w:rsidRPr="006C6DD2" w:rsidRDefault="00E6270B">
      <w:pPr>
        <w:widowControl w:val="0"/>
        <w:tabs>
          <w:tab w:val="left" w:pos="1060"/>
        </w:tabs>
        <w:spacing w:before="120" w:line="320" w:lineRule="exact"/>
        <w:rPr>
          <w:rFonts w:ascii="Times New Roman" w:eastAsia="Times New Roman" w:hAnsi="Times New Roman"/>
        </w:rPr>
      </w:pPr>
    </w:p>
    <w:p w14:paraId="7B359638" w14:textId="77777777" w:rsidR="00E6270B" w:rsidRPr="006C6DD2" w:rsidRDefault="00E6270B">
      <w:pPr>
        <w:widowControl w:val="0"/>
        <w:tabs>
          <w:tab w:val="left" w:pos="1060"/>
        </w:tabs>
        <w:spacing w:before="120" w:line="320" w:lineRule="exact"/>
        <w:rPr>
          <w:rFonts w:ascii="Times New Roman" w:eastAsia="Times New Roman" w:hAnsi="Times New Roman"/>
        </w:rPr>
      </w:pPr>
      <w:r w:rsidRPr="006C6DD2">
        <w:rPr>
          <w:rFonts w:ascii="Times New Roman" w:eastAsia="Times New Roman" w:hAnsi="Times New Roman"/>
        </w:rPr>
        <w:t xml:space="preserve">Notice how similar equation (3) is to the differential equation describing radioactive decay.  Instead of a decay constant, we have a </w:t>
      </w:r>
      <w:r w:rsidRPr="006C6DD2">
        <w:rPr>
          <w:rFonts w:ascii="Times New Roman" w:eastAsia="Times New Roman" w:hAnsi="Times New Roman"/>
          <w:i/>
        </w:rPr>
        <w:t>transport coefficient</w:t>
      </w:r>
      <w:r>
        <w:rPr>
          <w:rFonts w:ascii="Palatino" w:eastAsia="Times New Roman" w:hAnsi="Palatino"/>
        </w:rPr>
        <w:t xml:space="preserve"> </w:t>
      </w:r>
      <w:r>
        <w:rPr>
          <w:rFonts w:ascii="Symbol" w:eastAsia="Times New Roman" w:hAnsi="Symbol"/>
        </w:rPr>
        <w:t></w:t>
      </w:r>
      <w:r w:rsidRPr="006C6DD2">
        <w:rPr>
          <w:rFonts w:ascii="Times New Roman" w:eastAsia="Times New Roman" w:hAnsi="Times New Roman"/>
          <w:vertAlign w:val="subscript"/>
        </w:rPr>
        <w:t>I</w:t>
      </w:r>
      <w:r w:rsidRPr="006C6DD2">
        <w:rPr>
          <w:rFonts w:ascii="Times New Roman" w:eastAsia="Times New Roman" w:hAnsi="Times New Roman"/>
        </w:rPr>
        <w:t xml:space="preserve"> which describes the fractional decrease in the amount of I per year </w:t>
      </w:r>
      <w:r w:rsidRPr="006C6DD2">
        <w:rPr>
          <w:rFonts w:ascii="Times New Roman" w:eastAsia="Times New Roman" w:hAnsi="Times New Roman"/>
          <w:i/>
        </w:rPr>
        <w:t>due to transport processes</w:t>
      </w:r>
      <w:r w:rsidRPr="006C6DD2">
        <w:rPr>
          <w:rFonts w:ascii="Times New Roman" w:eastAsia="Times New Roman" w:hAnsi="Times New Roman"/>
        </w:rPr>
        <w:t xml:space="preserve">.  </w:t>
      </w:r>
      <w:r>
        <w:rPr>
          <w:rFonts w:ascii="Symbol" w:eastAsia="Times New Roman" w:hAnsi="Symbol"/>
        </w:rPr>
        <w:t></w:t>
      </w:r>
      <w:r w:rsidRPr="006C6DD2">
        <w:rPr>
          <w:rFonts w:ascii="Times New Roman" w:eastAsia="Times New Roman" w:hAnsi="Times New Roman"/>
          <w:vertAlign w:val="subscript"/>
        </w:rPr>
        <w:t>I</w:t>
      </w:r>
      <w:r w:rsidRPr="006C6DD2">
        <w:rPr>
          <w:rFonts w:ascii="Times New Roman" w:eastAsia="Times New Roman" w:hAnsi="Times New Roman"/>
        </w:rPr>
        <w:t xml:space="preserve"> has units of  t</w:t>
      </w:r>
      <w:r w:rsidRPr="006C6DD2">
        <w:rPr>
          <w:rFonts w:ascii="Times New Roman" w:eastAsia="Times New Roman" w:hAnsi="Times New Roman"/>
          <w:vertAlign w:val="superscript"/>
        </w:rPr>
        <w:t> –1</w:t>
      </w:r>
      <w:r w:rsidRPr="006C6DD2">
        <w:rPr>
          <w:rFonts w:ascii="Times New Roman" w:eastAsia="Times New Roman" w:hAnsi="Times New Roman"/>
        </w:rPr>
        <w:t xml:space="preserve"> or ‘per year’, just like a radioactive decay constant.</w:t>
      </w:r>
    </w:p>
    <w:p w14:paraId="51D0D5A8" w14:textId="77777777" w:rsidR="00E6270B" w:rsidRPr="006C6DD2" w:rsidRDefault="00E6270B">
      <w:pPr>
        <w:widowControl w:val="0"/>
        <w:tabs>
          <w:tab w:val="left" w:pos="1060"/>
        </w:tabs>
        <w:spacing w:before="120" w:line="320" w:lineRule="exact"/>
        <w:rPr>
          <w:rFonts w:ascii="Times New Roman" w:eastAsia="Times New Roman" w:hAnsi="Times New Roman"/>
        </w:rPr>
      </w:pPr>
    </w:p>
    <w:p w14:paraId="53A17CD9" w14:textId="77777777" w:rsidR="00E6270B" w:rsidRPr="006C6DD2" w:rsidRDefault="00E6270B">
      <w:pPr>
        <w:widowControl w:val="0"/>
        <w:tabs>
          <w:tab w:val="left" w:pos="1060"/>
        </w:tabs>
        <w:spacing w:before="120" w:line="320" w:lineRule="exact"/>
        <w:rPr>
          <w:rFonts w:ascii="Times New Roman" w:eastAsia="Times New Roman" w:hAnsi="Times New Roman"/>
        </w:rPr>
      </w:pPr>
      <w:r w:rsidRPr="006C6DD2">
        <w:rPr>
          <w:rFonts w:ascii="Times New Roman" w:eastAsia="Times New Roman" w:hAnsi="Times New Roman"/>
        </w:rPr>
        <w:t xml:space="preserve">Isotopes of a given element behave in a chemically identical way to one another, hence they have the same transport coefficient. But different elements, such as Ar and K, will have different transport rates, described by different transport coefficients. As the Earth differentiates, these elements flow from the mantle to the crust and atmosphere at different rates, changing the K-Ar </w:t>
      </w:r>
      <w:r w:rsidRPr="006C6DD2">
        <w:rPr>
          <w:rFonts w:ascii="Times New Roman" w:eastAsia="Times New Roman" w:hAnsi="Times New Roman"/>
        </w:rPr>
        <w:lastRenderedPageBreak/>
        <w:t>ratio (the parent-daughter ratio) in the reservoirs as they do so.</w:t>
      </w:r>
    </w:p>
    <w:p w14:paraId="753F8378" w14:textId="77777777" w:rsidR="00E6270B" w:rsidRPr="006C6DD2" w:rsidRDefault="00E6270B">
      <w:pPr>
        <w:widowControl w:val="0"/>
        <w:tabs>
          <w:tab w:val="left" w:pos="1060"/>
        </w:tabs>
        <w:spacing w:before="120" w:line="320" w:lineRule="exact"/>
        <w:rPr>
          <w:rFonts w:ascii="Times New Roman" w:eastAsia="Times New Roman" w:hAnsi="Times New Roman"/>
        </w:rPr>
      </w:pPr>
    </w:p>
    <w:p w14:paraId="20A38F5A" w14:textId="3EEF738E" w:rsidR="00E6270B" w:rsidRPr="006C6DD2" w:rsidRDefault="00E6270B">
      <w:pPr>
        <w:widowControl w:val="0"/>
        <w:tabs>
          <w:tab w:val="left" w:pos="856"/>
          <w:tab w:val="left" w:pos="1000"/>
          <w:tab w:val="left" w:pos="1144"/>
        </w:tabs>
        <w:spacing w:before="120" w:line="320" w:lineRule="exact"/>
        <w:rPr>
          <w:rFonts w:ascii="Times New Roman" w:eastAsia="Times New Roman" w:hAnsi="Times New Roman"/>
        </w:rPr>
      </w:pPr>
      <w:r w:rsidRPr="006C6DD2">
        <w:rPr>
          <w:rFonts w:ascii="Times New Roman" w:eastAsia="Times New Roman" w:hAnsi="Times New Roman"/>
        </w:rPr>
        <w:t>We will want to find values for the K and Ar transport coefficients that yield the correct abundances of K and Ar in the present-day crust and atmosphere of our simulation</w:t>
      </w:r>
      <w:r w:rsidR="001A350E" w:rsidRPr="006C6DD2">
        <w:rPr>
          <w:rFonts w:ascii="Times New Roman" w:eastAsia="Times New Roman" w:hAnsi="Times New Roman"/>
        </w:rPr>
        <w:t>, and correct Ar isotopic ratios in the mantle and atmosphere.</w:t>
      </w:r>
    </w:p>
    <w:p w14:paraId="3DBF33CE" w14:textId="77777777" w:rsidR="00E6270B" w:rsidRPr="006C6DD2" w:rsidRDefault="00E6270B">
      <w:pPr>
        <w:widowControl w:val="0"/>
        <w:tabs>
          <w:tab w:val="left" w:pos="856"/>
          <w:tab w:val="left" w:pos="1000"/>
          <w:tab w:val="left" w:pos="1144"/>
        </w:tabs>
        <w:spacing w:before="120" w:line="320" w:lineRule="exact"/>
        <w:rPr>
          <w:rFonts w:ascii="Times New Roman" w:eastAsia="Times New Roman" w:hAnsi="Times New Roman"/>
        </w:rPr>
      </w:pPr>
    </w:p>
    <w:p w14:paraId="6B3343F2" w14:textId="77777777" w:rsidR="00E6270B" w:rsidRPr="006C6DD2" w:rsidRDefault="00E6270B">
      <w:pPr>
        <w:widowControl w:val="0"/>
        <w:pBdr>
          <w:top w:val="single" w:sz="6" w:space="1" w:color="auto"/>
          <w:left w:val="single" w:sz="6" w:space="4" w:color="auto"/>
          <w:bottom w:val="single" w:sz="6" w:space="1" w:color="auto"/>
          <w:right w:val="single" w:sz="6" w:space="4" w:color="auto"/>
        </w:pBdr>
        <w:tabs>
          <w:tab w:val="left" w:pos="1638"/>
        </w:tabs>
        <w:spacing w:before="120" w:line="320" w:lineRule="exact"/>
        <w:rPr>
          <w:rFonts w:ascii="Times New Roman" w:eastAsia="Times New Roman" w:hAnsi="Times New Roman"/>
        </w:rPr>
      </w:pPr>
      <w:r w:rsidRPr="006C6DD2">
        <w:rPr>
          <w:rFonts w:ascii="Times New Roman" w:eastAsia="Times New Roman" w:hAnsi="Times New Roman"/>
        </w:rPr>
        <w:t xml:space="preserve">Download the K-Ar lab excel template from the class web site. Set up your spreadsheet with cells for the transport coefficients </w:t>
      </w:r>
      <w:r>
        <w:rPr>
          <w:rFonts w:ascii="Symbol" w:eastAsia="Times New Roman" w:hAnsi="Symbol"/>
        </w:rPr>
        <w:t></w:t>
      </w:r>
      <w:r w:rsidRPr="006C6DD2">
        <w:rPr>
          <w:rFonts w:ascii="Times New Roman" w:eastAsia="Times New Roman" w:hAnsi="Times New Roman"/>
          <w:vertAlign w:val="subscript"/>
        </w:rPr>
        <w:t>Ar</w:t>
      </w:r>
      <w:r w:rsidRPr="006C6DD2">
        <w:rPr>
          <w:rFonts w:ascii="Times New Roman" w:eastAsia="Times New Roman" w:hAnsi="Times New Roman"/>
        </w:rPr>
        <w:t xml:space="preserve"> and </w:t>
      </w:r>
      <w:r>
        <w:rPr>
          <w:rFonts w:ascii="Symbol" w:eastAsia="Times New Roman" w:hAnsi="Symbol"/>
        </w:rPr>
        <w:t></w:t>
      </w:r>
      <w:r w:rsidRPr="006C6DD2">
        <w:rPr>
          <w:rFonts w:ascii="Times New Roman" w:eastAsia="Times New Roman" w:hAnsi="Times New Roman"/>
          <w:vertAlign w:val="subscript"/>
        </w:rPr>
        <w:t>K</w:t>
      </w:r>
      <w:r w:rsidRPr="006C6DD2">
        <w:rPr>
          <w:rFonts w:ascii="Times New Roman" w:eastAsia="Times New Roman" w:hAnsi="Times New Roman"/>
        </w:rPr>
        <w:t xml:space="preserve"> equal to an initial value of 10</w:t>
      </w:r>
      <w:r w:rsidRPr="006C6DD2">
        <w:rPr>
          <w:rFonts w:ascii="Times New Roman" w:eastAsia="Times New Roman" w:hAnsi="Times New Roman"/>
          <w:vertAlign w:val="superscript"/>
        </w:rPr>
        <w:t>-10</w:t>
      </w:r>
      <w:r w:rsidRPr="006C6DD2">
        <w:rPr>
          <w:rFonts w:ascii="Times New Roman" w:eastAsia="Times New Roman" w:hAnsi="Times New Roman"/>
        </w:rPr>
        <w:t xml:space="preserve"> yr</w:t>
      </w:r>
      <w:r w:rsidRPr="006C6DD2">
        <w:rPr>
          <w:rFonts w:ascii="Times New Roman" w:eastAsia="Times New Roman" w:hAnsi="Times New Roman"/>
          <w:vertAlign w:val="superscript"/>
        </w:rPr>
        <w:t>-1</w:t>
      </w:r>
      <w:r w:rsidRPr="006C6DD2">
        <w:rPr>
          <w:rFonts w:ascii="Times New Roman" w:eastAsia="Times New Roman" w:hAnsi="Times New Roman"/>
        </w:rPr>
        <w:t>.</w:t>
      </w:r>
    </w:p>
    <w:p w14:paraId="28C27A26" w14:textId="77777777" w:rsidR="00E6270B" w:rsidRPr="006C6DD2" w:rsidRDefault="00E6270B">
      <w:pPr>
        <w:widowControl w:val="0"/>
        <w:pBdr>
          <w:top w:val="single" w:sz="6" w:space="1" w:color="auto"/>
          <w:left w:val="single" w:sz="6" w:space="4" w:color="auto"/>
          <w:bottom w:val="single" w:sz="6" w:space="1" w:color="auto"/>
          <w:right w:val="single" w:sz="6" w:space="4" w:color="auto"/>
        </w:pBdr>
        <w:tabs>
          <w:tab w:val="left" w:pos="2171"/>
        </w:tabs>
        <w:spacing w:before="120" w:line="320" w:lineRule="exact"/>
        <w:rPr>
          <w:rFonts w:ascii="Times New Roman" w:eastAsia="Times New Roman" w:hAnsi="Times New Roman"/>
        </w:rPr>
      </w:pPr>
      <w:r w:rsidRPr="006C6DD2">
        <w:rPr>
          <w:rFonts w:ascii="Times New Roman" w:eastAsia="Times New Roman" w:hAnsi="Times New Roman"/>
        </w:rPr>
        <w:t xml:space="preserve">Confirm the values in cells for each of the </w:t>
      </w:r>
      <w:r w:rsidRPr="006C6DD2">
        <w:rPr>
          <w:rFonts w:ascii="Times New Roman" w:eastAsia="Times New Roman" w:hAnsi="Times New Roman"/>
          <w:vertAlign w:val="superscript"/>
        </w:rPr>
        <w:t>40</w:t>
      </w:r>
      <w:r w:rsidRPr="006C6DD2">
        <w:rPr>
          <w:rFonts w:ascii="Times New Roman" w:eastAsia="Times New Roman" w:hAnsi="Times New Roman"/>
        </w:rPr>
        <w:t>K decay constant (</w:t>
      </w:r>
      <w:r>
        <w:rPr>
          <w:rFonts w:ascii="Symbol" w:eastAsia="Times New Roman" w:hAnsi="Symbol"/>
        </w:rPr>
        <w:t></w:t>
      </w:r>
      <w:r>
        <w:rPr>
          <w:rFonts w:ascii="Palatino" w:eastAsia="Times New Roman" w:hAnsi="Palatino"/>
          <w:vertAlign w:val="subscript"/>
        </w:rPr>
        <w:t>K</w:t>
      </w:r>
      <w:r w:rsidRPr="006C6DD2">
        <w:rPr>
          <w:rFonts w:ascii="Times New Roman" w:eastAsia="Times New Roman" w:hAnsi="Times New Roman"/>
        </w:rPr>
        <w:t xml:space="preserve"> = 5.5407 x 10</w:t>
      </w:r>
      <w:r w:rsidRPr="006C6DD2">
        <w:rPr>
          <w:rFonts w:ascii="Times New Roman" w:eastAsia="Times New Roman" w:hAnsi="Times New Roman"/>
          <w:vertAlign w:val="superscript"/>
        </w:rPr>
        <w:t>-10</w:t>
      </w:r>
      <w:r w:rsidRPr="006C6DD2">
        <w:rPr>
          <w:rFonts w:ascii="Times New Roman" w:eastAsia="Times New Roman" w:hAnsi="Times New Roman"/>
        </w:rPr>
        <w:t xml:space="preserve"> yr</w:t>
      </w:r>
      <w:r w:rsidRPr="006C6DD2">
        <w:rPr>
          <w:rFonts w:ascii="Times New Roman" w:eastAsia="Times New Roman" w:hAnsi="Times New Roman"/>
          <w:vertAlign w:val="superscript"/>
        </w:rPr>
        <w:t>-1</w:t>
      </w:r>
      <w:r w:rsidRPr="006C6DD2">
        <w:rPr>
          <w:rFonts w:ascii="Times New Roman" w:eastAsia="Times New Roman" w:hAnsi="Times New Roman"/>
        </w:rPr>
        <w:t xml:space="preserve">) and the </w:t>
      </w:r>
      <w:r w:rsidRPr="006C6DD2">
        <w:rPr>
          <w:rFonts w:ascii="Times New Roman" w:eastAsia="Times New Roman" w:hAnsi="Times New Roman"/>
          <w:vertAlign w:val="superscript"/>
        </w:rPr>
        <w:t>40</w:t>
      </w:r>
      <w:r w:rsidRPr="006C6DD2">
        <w:rPr>
          <w:rFonts w:ascii="Times New Roman" w:eastAsia="Times New Roman" w:hAnsi="Times New Roman"/>
        </w:rPr>
        <w:t>Ar yield (y  =  0.1048).</w:t>
      </w:r>
    </w:p>
    <w:p w14:paraId="4B845D68" w14:textId="040CC966" w:rsidR="00E6270B" w:rsidRPr="006C6DD2" w:rsidRDefault="00E6270B" w:rsidP="001A350E">
      <w:pPr>
        <w:widowControl w:val="0"/>
        <w:pBdr>
          <w:top w:val="single" w:sz="6" w:space="1" w:color="auto"/>
          <w:left w:val="single" w:sz="6" w:space="4" w:color="auto"/>
          <w:bottom w:val="single" w:sz="6" w:space="1" w:color="auto"/>
          <w:right w:val="single" w:sz="6" w:space="4" w:color="auto"/>
        </w:pBdr>
        <w:tabs>
          <w:tab w:val="left" w:pos="2171"/>
        </w:tabs>
        <w:spacing w:before="120" w:line="320" w:lineRule="exact"/>
        <w:rPr>
          <w:rFonts w:ascii="Times New Roman" w:eastAsia="Times New Roman" w:hAnsi="Times New Roman"/>
        </w:rPr>
      </w:pPr>
      <w:r w:rsidRPr="006C6DD2">
        <w:rPr>
          <w:rFonts w:ascii="Times New Roman" w:eastAsia="Times New Roman" w:hAnsi="Times New Roman"/>
        </w:rPr>
        <w:t>The first column keeps track of time.  It starts with t = 0 (formation of the Earth) and divides the subsequent history into 45</w:t>
      </w:r>
      <w:r w:rsidRPr="006C6DD2">
        <w:rPr>
          <w:rFonts w:ascii="Times New Roman" w:eastAsia="Times New Roman" w:hAnsi="Times New Roman"/>
          <w:i/>
        </w:rPr>
        <w:t xml:space="preserve"> </w:t>
      </w:r>
      <w:r w:rsidRPr="006C6DD2">
        <w:rPr>
          <w:rFonts w:ascii="Times New Roman" w:eastAsia="Times New Roman" w:hAnsi="Times New Roman"/>
        </w:rPr>
        <w:t xml:space="preserve">time steps of </w:t>
      </w:r>
      <w:r>
        <w:rPr>
          <w:rFonts w:ascii="Symbol" w:eastAsia="Times New Roman" w:hAnsi="Symbol"/>
        </w:rPr>
        <w:t></w:t>
      </w:r>
      <w:r w:rsidRPr="006C6DD2">
        <w:rPr>
          <w:rFonts w:ascii="Times New Roman" w:eastAsia="Times New Roman" w:hAnsi="Times New Roman"/>
        </w:rPr>
        <w:t>t = 100 Myr (10</w:t>
      </w:r>
      <w:r w:rsidRPr="006C6DD2">
        <w:rPr>
          <w:rFonts w:ascii="Times New Roman" w:eastAsia="Times New Roman" w:hAnsi="Times New Roman"/>
          <w:vertAlign w:val="superscript"/>
        </w:rPr>
        <w:t>8</w:t>
      </w:r>
      <w:r w:rsidRPr="006C6DD2">
        <w:rPr>
          <w:rFonts w:ascii="Times New Roman" w:eastAsia="Times New Roman" w:hAnsi="Times New Roman"/>
        </w:rPr>
        <w:t>) years each.</w:t>
      </w:r>
      <w:r w:rsidR="001A350E" w:rsidRPr="006C6DD2">
        <w:rPr>
          <w:rFonts w:ascii="Times New Roman" w:eastAsia="Times New Roman" w:hAnsi="Times New Roman"/>
        </w:rPr>
        <w:t xml:space="preserve">  The next six columns </w:t>
      </w:r>
      <w:r w:rsidRPr="006C6DD2">
        <w:rPr>
          <w:rFonts w:ascii="Times New Roman" w:eastAsia="Times New Roman" w:hAnsi="Times New Roman"/>
        </w:rPr>
        <w:t>keep track of:</w:t>
      </w:r>
    </w:p>
    <w:p w14:paraId="300043DC" w14:textId="77777777" w:rsidR="00E6270B" w:rsidRPr="006C6DD2" w:rsidRDefault="00E6270B">
      <w:pPr>
        <w:widowControl w:val="0"/>
        <w:pBdr>
          <w:top w:val="single" w:sz="6" w:space="1" w:color="auto"/>
          <w:left w:val="single" w:sz="6" w:space="4" w:color="auto"/>
          <w:bottom w:val="single" w:sz="6" w:space="1" w:color="auto"/>
          <w:right w:val="single" w:sz="6" w:space="4" w:color="auto"/>
        </w:pBdr>
        <w:tabs>
          <w:tab w:val="left" w:pos="1985"/>
          <w:tab w:val="left" w:pos="5812"/>
        </w:tabs>
        <w:spacing w:before="240" w:after="240"/>
        <w:rPr>
          <w:rFonts w:ascii="Times New Roman" w:eastAsia="Times New Roman" w:hAnsi="Times New Roman"/>
        </w:rPr>
      </w:pPr>
      <w:r w:rsidRPr="006C6DD2">
        <w:rPr>
          <w:rFonts w:ascii="Times New Roman" w:eastAsia="Times New Roman" w:hAnsi="Times New Roman"/>
        </w:rPr>
        <w:tab/>
        <w:t>Mantle</w:t>
      </w:r>
      <w:r w:rsidRPr="006C6DD2">
        <w:rPr>
          <w:rFonts w:ascii="Times New Roman" w:eastAsia="Times New Roman" w:hAnsi="Times New Roman"/>
        </w:rPr>
        <w:tab/>
        <w:t xml:space="preserve">Crust </w:t>
      </w:r>
      <w:r w:rsidRPr="006C6DD2">
        <w:rPr>
          <w:rFonts w:ascii="Times New Roman" w:eastAsia="Times New Roman" w:hAnsi="Times New Roman"/>
          <w:b/>
          <w:i/>
        </w:rPr>
        <w:t xml:space="preserve">+ </w:t>
      </w:r>
      <w:r w:rsidRPr="006C6DD2">
        <w:rPr>
          <w:rFonts w:ascii="Times New Roman" w:eastAsia="Times New Roman" w:hAnsi="Times New Roman"/>
        </w:rPr>
        <w:t>Atmosphere</w:t>
      </w:r>
    </w:p>
    <w:p w14:paraId="15382A0A" w14:textId="77777777" w:rsidR="00E6270B" w:rsidRPr="006C6DD2" w:rsidRDefault="00E6270B">
      <w:pPr>
        <w:widowControl w:val="0"/>
        <w:pBdr>
          <w:top w:val="single" w:sz="6" w:space="1" w:color="auto"/>
          <w:left w:val="single" w:sz="6" w:space="4" w:color="auto"/>
          <w:bottom w:val="single" w:sz="6" w:space="1" w:color="auto"/>
          <w:right w:val="single" w:sz="6" w:space="4" w:color="auto"/>
        </w:pBdr>
        <w:tabs>
          <w:tab w:val="left" w:pos="567"/>
          <w:tab w:val="left" w:pos="1985"/>
          <w:tab w:val="left" w:pos="3544"/>
          <w:tab w:val="left" w:pos="5387"/>
          <w:tab w:val="left" w:pos="6804"/>
          <w:tab w:val="left" w:pos="8222"/>
        </w:tabs>
        <w:spacing w:before="240" w:after="240" w:line="480" w:lineRule="auto"/>
        <w:rPr>
          <w:rFonts w:ascii="Times New Roman" w:eastAsia="Times New Roman" w:hAnsi="Times New Roman"/>
        </w:rPr>
      </w:pPr>
      <w:r w:rsidRPr="006C6DD2">
        <w:rPr>
          <w:rFonts w:ascii="Times New Roman" w:eastAsia="Times New Roman" w:hAnsi="Times New Roman"/>
        </w:rPr>
        <w:tab/>
      </w:r>
      <w:r w:rsidRPr="006C6DD2">
        <w:rPr>
          <w:rFonts w:ascii="Times New Roman" w:eastAsia="Times New Roman" w:hAnsi="Times New Roman"/>
          <w:vertAlign w:val="superscript"/>
        </w:rPr>
        <w:t>36</w:t>
      </w:r>
      <w:r w:rsidRPr="006C6DD2">
        <w:rPr>
          <w:rFonts w:ascii="Times New Roman" w:eastAsia="Times New Roman" w:hAnsi="Times New Roman"/>
        </w:rPr>
        <w:t>Ar</w:t>
      </w:r>
      <w:r w:rsidRPr="006C6DD2">
        <w:rPr>
          <w:rFonts w:ascii="Times New Roman" w:eastAsia="Times New Roman" w:hAnsi="Times New Roman"/>
          <w:vertAlign w:val="subscript"/>
        </w:rPr>
        <w:t>M</w:t>
      </w:r>
      <w:r w:rsidRPr="006C6DD2">
        <w:rPr>
          <w:rFonts w:ascii="Times New Roman" w:eastAsia="Times New Roman" w:hAnsi="Times New Roman"/>
        </w:rPr>
        <w:tab/>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bscript"/>
        </w:rPr>
        <w:t>M</w:t>
      </w:r>
      <w:r w:rsidRPr="006C6DD2">
        <w:rPr>
          <w:rFonts w:ascii="Times New Roman" w:eastAsia="Times New Roman" w:hAnsi="Times New Roman"/>
        </w:rPr>
        <w:tab/>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M</w:t>
      </w:r>
      <w:r w:rsidRPr="006C6DD2">
        <w:rPr>
          <w:rFonts w:ascii="Times New Roman" w:eastAsia="Times New Roman" w:hAnsi="Times New Roman"/>
        </w:rPr>
        <w:tab/>
      </w:r>
      <w:r w:rsidRPr="006C6DD2">
        <w:rPr>
          <w:rFonts w:ascii="Times New Roman" w:eastAsia="Times New Roman" w:hAnsi="Times New Roman"/>
          <w:vertAlign w:val="superscript"/>
        </w:rPr>
        <w:t>36</w:t>
      </w:r>
      <w:r w:rsidRPr="006C6DD2">
        <w:rPr>
          <w:rFonts w:ascii="Times New Roman" w:eastAsia="Times New Roman" w:hAnsi="Times New Roman"/>
        </w:rPr>
        <w:t>Ar</w:t>
      </w:r>
      <w:r w:rsidRPr="006C6DD2">
        <w:rPr>
          <w:rFonts w:ascii="Times New Roman" w:eastAsia="Times New Roman" w:hAnsi="Times New Roman"/>
          <w:vertAlign w:val="subscript"/>
        </w:rPr>
        <w:t>A</w:t>
      </w:r>
      <w:r w:rsidRPr="006C6DD2">
        <w:rPr>
          <w:rFonts w:ascii="Times New Roman" w:eastAsia="Times New Roman" w:hAnsi="Times New Roman"/>
        </w:rPr>
        <w:tab/>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bscript"/>
        </w:rPr>
        <w:t>A</w:t>
      </w:r>
      <w:r w:rsidRPr="006C6DD2">
        <w:rPr>
          <w:rFonts w:ascii="Times New Roman" w:eastAsia="Times New Roman" w:hAnsi="Times New Roman"/>
        </w:rPr>
        <w:tab/>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C</w:t>
      </w:r>
    </w:p>
    <w:p w14:paraId="26B17051" w14:textId="77777777" w:rsidR="00E6270B" w:rsidRPr="006C6DD2" w:rsidRDefault="00E6270B">
      <w:pPr>
        <w:widowControl w:val="0"/>
        <w:tabs>
          <w:tab w:val="left" w:pos="567"/>
          <w:tab w:val="left" w:pos="1985"/>
          <w:tab w:val="left" w:pos="3544"/>
          <w:tab w:val="left" w:pos="5103"/>
          <w:tab w:val="left" w:pos="6379"/>
          <w:tab w:val="left" w:pos="7938"/>
        </w:tabs>
        <w:spacing w:before="120" w:line="320" w:lineRule="exact"/>
        <w:rPr>
          <w:rFonts w:ascii="Times New Roman" w:eastAsia="Times New Roman" w:hAnsi="Times New Roman"/>
        </w:rPr>
      </w:pPr>
    </w:p>
    <w:p w14:paraId="002E8D20" w14:textId="77777777" w:rsidR="00E6270B" w:rsidRPr="006C6DD2" w:rsidRDefault="00E6270B">
      <w:pPr>
        <w:widowControl w:val="0"/>
        <w:tabs>
          <w:tab w:val="left" w:pos="878"/>
          <w:tab w:val="left" w:pos="1156"/>
        </w:tabs>
        <w:spacing w:before="120" w:line="320" w:lineRule="exact"/>
        <w:rPr>
          <w:rFonts w:ascii="Times New Roman" w:eastAsia="Times New Roman" w:hAnsi="Times New Roman"/>
          <w:b/>
          <w:i/>
        </w:rPr>
      </w:pPr>
      <w:r w:rsidRPr="006C6DD2">
        <w:rPr>
          <w:rFonts w:ascii="Times New Roman" w:eastAsia="Times New Roman" w:hAnsi="Times New Roman"/>
          <w:b/>
          <w:i/>
        </w:rPr>
        <w:t>Transport and radioactive decay equations</w:t>
      </w:r>
    </w:p>
    <w:p w14:paraId="14E8B2DC" w14:textId="77777777" w:rsidR="00E6270B" w:rsidRPr="006C6DD2" w:rsidRDefault="00E6270B">
      <w:pPr>
        <w:widowControl w:val="0"/>
        <w:tabs>
          <w:tab w:val="left" w:pos="1116"/>
        </w:tabs>
        <w:spacing w:before="120" w:line="320" w:lineRule="exact"/>
        <w:rPr>
          <w:rFonts w:ascii="Times New Roman" w:eastAsia="Times New Roman" w:hAnsi="Times New Roman"/>
        </w:rPr>
      </w:pPr>
      <w:r w:rsidRPr="006C6DD2">
        <w:rPr>
          <w:rFonts w:ascii="Times New Roman" w:eastAsia="Times New Roman" w:hAnsi="Times New Roman"/>
        </w:rPr>
        <w:t xml:space="preserve">We describe the changes in the amount of each isotope in each reservoir by differential equations that incorporate the effects of radioactive decay and transport.  We need 6 equations to describe the complete system, but they are </w:t>
      </w:r>
      <w:r w:rsidRPr="006C6DD2">
        <w:rPr>
          <w:rFonts w:ascii="Times New Roman" w:eastAsia="Times New Roman" w:hAnsi="Times New Roman"/>
          <w:i/>
        </w:rPr>
        <w:t xml:space="preserve">interdependent. </w:t>
      </w:r>
      <w:r w:rsidRPr="006C6DD2">
        <w:rPr>
          <w:rFonts w:ascii="Times New Roman" w:eastAsia="Times New Roman" w:hAnsi="Times New Roman"/>
        </w:rPr>
        <w:t xml:space="preserve"> For example, K lost from the mantle is added to the crust, K decaying in the mantle becomes </w:t>
      </w:r>
      <w:r w:rsidRPr="006C6DD2">
        <w:rPr>
          <w:rFonts w:ascii="Times New Roman" w:eastAsia="Times New Roman" w:hAnsi="Times New Roman"/>
          <w:vertAlign w:val="superscript"/>
        </w:rPr>
        <w:t>40</w:t>
      </w:r>
      <w:r w:rsidRPr="006C6DD2">
        <w:rPr>
          <w:rFonts w:ascii="Times New Roman" w:eastAsia="Times New Roman" w:hAnsi="Times New Roman"/>
        </w:rPr>
        <w:t xml:space="preserve">Ar, which is then distributed between the mantle and atmosphere, and so on.  For simplicity, we will assume that the ‘crust + atmosphere’ represents a single reservoir, so that </w:t>
      </w:r>
      <w:r w:rsidRPr="006C6DD2">
        <w:rPr>
          <w:rFonts w:ascii="Times New Roman" w:eastAsia="Times New Roman" w:hAnsi="Times New Roman"/>
          <w:vertAlign w:val="superscript"/>
        </w:rPr>
        <w:t>40</w:t>
      </w:r>
      <w:r w:rsidRPr="006C6DD2">
        <w:rPr>
          <w:rFonts w:ascii="Times New Roman" w:eastAsia="Times New Roman" w:hAnsi="Times New Roman"/>
        </w:rPr>
        <w:t>Ar produced by K decay in the crust immediately escapes into the atmosphere.</w:t>
      </w:r>
    </w:p>
    <w:p w14:paraId="3E22582C" w14:textId="77777777" w:rsidR="00E6270B" w:rsidRPr="006C6DD2" w:rsidRDefault="00E6270B">
      <w:pPr>
        <w:widowControl w:val="0"/>
        <w:tabs>
          <w:tab w:val="left" w:pos="1116"/>
        </w:tabs>
        <w:spacing w:before="120" w:line="320" w:lineRule="exact"/>
        <w:rPr>
          <w:rFonts w:ascii="Times New Roman" w:eastAsia="Times New Roman" w:hAnsi="Times New Roman"/>
        </w:rPr>
      </w:pPr>
      <w:r w:rsidRPr="006C6DD2">
        <w:rPr>
          <w:rFonts w:ascii="Times New Roman" w:eastAsia="Times New Roman" w:hAnsi="Times New Roman"/>
        </w:rPr>
        <w:t xml:space="preserve">By applying these equations to a fixed time step </w:t>
      </w:r>
      <w:r>
        <w:rPr>
          <w:rFonts w:ascii="Symbol" w:eastAsia="Times New Roman" w:hAnsi="Symbol"/>
        </w:rPr>
        <w:t></w:t>
      </w:r>
      <w:r w:rsidRPr="006C6DD2">
        <w:rPr>
          <w:rFonts w:ascii="Times New Roman" w:eastAsia="Times New Roman" w:hAnsi="Times New Roman"/>
        </w:rPr>
        <w:t>t, we change differential equations like (2a) and (3) into “difference equations”, which are easier to incorporate into the spreadsheet:</w:t>
      </w:r>
    </w:p>
    <w:p w14:paraId="469D654F" w14:textId="77777777" w:rsidR="00E6270B" w:rsidRPr="006C6DD2" w:rsidRDefault="00E6270B">
      <w:pPr>
        <w:widowControl w:val="0"/>
        <w:tabs>
          <w:tab w:val="left" w:pos="284"/>
          <w:tab w:val="left" w:pos="5103"/>
        </w:tabs>
        <w:spacing w:before="360"/>
        <w:rPr>
          <w:rFonts w:ascii="Times New Roman" w:eastAsia="Times New Roman" w:hAnsi="Times New Roman"/>
        </w:rPr>
      </w:pPr>
      <w:r w:rsidRPr="006C6DD2">
        <w:rPr>
          <w:rFonts w:ascii="Times New Roman" w:eastAsia="Times New Roman" w:hAnsi="Times New Roman"/>
        </w:rPr>
        <w:tab/>
        <w:t>DIFFERENTIAL EQUATION</w:t>
      </w:r>
      <w:r w:rsidRPr="006C6DD2">
        <w:rPr>
          <w:rFonts w:ascii="Times New Roman" w:eastAsia="Times New Roman" w:hAnsi="Times New Roman"/>
        </w:rPr>
        <w:tab/>
        <w:t>DIFFERENCE EQUATION</w:t>
      </w:r>
    </w:p>
    <w:p w14:paraId="1F446523" w14:textId="77777777" w:rsidR="00E6270B" w:rsidRDefault="00E6270B">
      <w:pPr>
        <w:widowControl w:val="0"/>
        <w:tabs>
          <w:tab w:val="left" w:pos="1128"/>
          <w:tab w:val="left" w:pos="3686"/>
        </w:tabs>
        <w:spacing w:before="80" w:after="240"/>
        <w:rPr>
          <w:rFonts w:ascii="Palatino" w:eastAsia="Times New Roman" w:hAnsi="Palatino"/>
        </w:rPr>
      </w:pPr>
      <w:r w:rsidRPr="006C6DD2">
        <w:rPr>
          <w:rFonts w:ascii="Times New Roman" w:eastAsia="Times New Roman" w:hAnsi="Times New Roman"/>
        </w:rPr>
        <w:tab/>
      </w:r>
      <w:r w:rsidRPr="006C6DD2">
        <w:rPr>
          <w:rFonts w:ascii="Times New Roman" w:eastAsia="Times New Roman" w:hAnsi="Times New Roman"/>
        </w:rPr>
        <w:tab/>
        <w:t xml:space="preserve">UPDATES THE SOLUTION FROM TIME </w:t>
      </w:r>
      <w:r w:rsidRPr="006C6DD2">
        <w:rPr>
          <w:rFonts w:ascii="Times New Roman" w:eastAsia="Times New Roman" w:hAnsi="Times New Roman"/>
          <w:b/>
        </w:rPr>
        <w:t>t</w:t>
      </w:r>
      <w:r w:rsidRPr="006C6DD2">
        <w:rPr>
          <w:rFonts w:ascii="Times New Roman" w:eastAsia="Times New Roman" w:hAnsi="Times New Roman"/>
        </w:rPr>
        <w:t xml:space="preserve"> TO</w:t>
      </w:r>
      <w:r w:rsidRPr="006C6DD2">
        <w:rPr>
          <w:rFonts w:ascii="Times New Roman" w:eastAsia="Times New Roman" w:hAnsi="Times New Roman"/>
          <w:sz w:val="20"/>
        </w:rPr>
        <w:t xml:space="preserve"> </w:t>
      </w:r>
      <w:r w:rsidRPr="006C6DD2">
        <w:rPr>
          <w:rFonts w:ascii="Times New Roman" w:eastAsia="Times New Roman" w:hAnsi="Times New Roman"/>
          <w:b/>
        </w:rPr>
        <w:t>t + </w:t>
      </w:r>
      <w:r>
        <w:rPr>
          <w:rFonts w:ascii="Symbol" w:eastAsia="Times New Roman" w:hAnsi="Symbol"/>
          <w:b/>
        </w:rPr>
        <w:t></w:t>
      </w:r>
      <w:r w:rsidRPr="006C6DD2">
        <w:rPr>
          <w:rFonts w:ascii="Times New Roman" w:eastAsia="Times New Roman" w:hAnsi="Times New Roman"/>
        </w:rPr>
        <w:t>t</w:t>
      </w:r>
    </w:p>
    <w:p w14:paraId="1DE8B699" w14:textId="77777777" w:rsidR="00E6270B" w:rsidRDefault="00E6270B">
      <w:pPr>
        <w:widowControl w:val="0"/>
        <w:tabs>
          <w:tab w:val="left" w:pos="1128"/>
          <w:tab w:val="left" w:pos="3828"/>
          <w:tab w:val="left" w:pos="4253"/>
          <w:tab w:val="right" w:pos="9356"/>
        </w:tabs>
        <w:spacing w:before="240" w:after="120"/>
        <w:rPr>
          <w:rFonts w:ascii="Palatino" w:eastAsia="Times New Roman" w:hAnsi="Palatino"/>
        </w:rPr>
      </w:pPr>
      <w:r>
        <w:rPr>
          <w:rFonts w:ascii="Palatino" w:eastAsia="Times New Roman" w:hAnsi="Palatino"/>
          <w:position w:val="-22"/>
        </w:rPr>
        <w:object w:dxaOrig="2760" w:dyaOrig="580" w14:anchorId="231879EA">
          <v:shape id="_x0000_i1028" type="#_x0000_t75" style="width:138pt;height:29.35pt" o:ole="">
            <v:imagedata r:id="rId11" o:title=""/>
          </v:shape>
          <o:OLEObject Type="Embed" ProgID="Equation.3" ShapeID="_x0000_i1028" DrawAspect="Content" ObjectID="_1366257794" r:id="rId12"/>
        </w:object>
      </w: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3720" w:dyaOrig="340" w14:anchorId="7D09CD56">
          <v:shape id="_x0000_i1029" type="#_x0000_t75" style="width:186pt;height:17.35pt" o:ole="">
            <v:imagedata r:id="rId13" o:title=""/>
          </v:shape>
          <o:OLEObject Type="Embed" ProgID="Equation.3" ShapeID="_x0000_i1029" DrawAspect="Content" ObjectID="_1366257795" r:id="rId14"/>
        </w:object>
      </w:r>
      <w:r>
        <w:rPr>
          <w:rFonts w:ascii="Palatino" w:eastAsia="Times New Roman" w:hAnsi="Palatino"/>
        </w:rPr>
        <w:tab/>
      </w:r>
    </w:p>
    <w:p w14:paraId="03B1DEFB" w14:textId="77777777" w:rsidR="00E6270B" w:rsidRDefault="00E6270B">
      <w:pPr>
        <w:widowControl w:val="0"/>
        <w:tabs>
          <w:tab w:val="left" w:pos="1128"/>
          <w:tab w:val="left" w:pos="3828"/>
          <w:tab w:val="left" w:pos="4253"/>
          <w:tab w:val="right" w:pos="9356"/>
        </w:tabs>
        <w:spacing w:after="240"/>
        <w:rPr>
          <w:rFonts w:ascii="Palatino" w:eastAsia="Times New Roman" w:hAnsi="Palatino"/>
        </w:rPr>
      </w:pPr>
      <w:r>
        <w:rPr>
          <w:rFonts w:ascii="Palatino" w:eastAsia="Times New Roman" w:hAnsi="Palatino"/>
        </w:rPr>
        <w:lastRenderedPageBreak/>
        <w:tab/>
      </w:r>
      <w:r>
        <w:rPr>
          <w:rFonts w:ascii="Palatino" w:eastAsia="Times New Roman" w:hAnsi="Palatino"/>
        </w:rPr>
        <w:tab/>
      </w:r>
      <w:r>
        <w:rPr>
          <w:rFonts w:ascii="Palatino" w:eastAsia="Times New Roman" w:hAnsi="Palatino"/>
        </w:rPr>
        <w:tab/>
      </w:r>
      <w:r>
        <w:rPr>
          <w:rFonts w:ascii="Palatino" w:eastAsia="Times New Roman" w:hAnsi="Palatino"/>
          <w:position w:val="-10"/>
        </w:rPr>
        <w:object w:dxaOrig="3400" w:dyaOrig="340" w14:anchorId="7C175972">
          <v:shape id="_x0000_i1030" type="#_x0000_t75" style="width:170pt;height:17.35pt" o:ole="">
            <v:imagedata r:id="rId15" o:title=""/>
          </v:shape>
          <o:OLEObject Type="Embed" ProgID="Equation.3" ShapeID="_x0000_i1030" DrawAspect="Content" ObjectID="_1366257796" r:id="rId16"/>
        </w:object>
      </w:r>
      <w:r>
        <w:rPr>
          <w:rFonts w:ascii="Palatino" w:eastAsia="Times New Roman" w:hAnsi="Palatino"/>
        </w:rPr>
        <w:tab/>
        <w:t>..(4)</w:t>
      </w:r>
    </w:p>
    <w:p w14:paraId="59C3FD07" w14:textId="77777777" w:rsidR="00E6270B" w:rsidRDefault="00E6270B">
      <w:pPr>
        <w:widowControl w:val="0"/>
        <w:tabs>
          <w:tab w:val="left" w:pos="1128"/>
          <w:tab w:val="left" w:pos="3828"/>
          <w:tab w:val="left" w:pos="4253"/>
          <w:tab w:val="right" w:pos="9356"/>
        </w:tabs>
        <w:spacing w:before="240" w:after="240"/>
        <w:rPr>
          <w:rFonts w:ascii="Palatino" w:eastAsia="Times New Roman" w:hAnsi="Palatino"/>
        </w:rPr>
      </w:pPr>
      <w:r>
        <w:rPr>
          <w:rFonts w:ascii="Palatino" w:eastAsia="Times New Roman" w:hAnsi="Palatino"/>
          <w:position w:val="-22"/>
        </w:rPr>
        <w:object w:dxaOrig="2720" w:dyaOrig="580" w14:anchorId="26CF5856">
          <v:shape id="_x0000_i1031" type="#_x0000_t75" style="width:136pt;height:29.35pt" o:ole="">
            <v:imagedata r:id="rId17" o:title=""/>
          </v:shape>
          <o:OLEObject Type="Embed" ProgID="Equation.3" ShapeID="_x0000_i1031" DrawAspect="Content" ObjectID="_1366257797" r:id="rId18"/>
        </w:object>
      </w: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3800" w:dyaOrig="340" w14:anchorId="7B7CA0B3">
          <v:shape id="_x0000_i1032" type="#_x0000_t75" style="width:190pt;height:17.35pt" o:ole="">
            <v:imagedata r:id="rId19" o:title=""/>
          </v:shape>
          <o:OLEObject Type="Embed" ProgID="Equation.3" ShapeID="_x0000_i1032" DrawAspect="Content" ObjectID="_1366257798" r:id="rId20"/>
        </w:object>
      </w:r>
      <w:r>
        <w:rPr>
          <w:rFonts w:ascii="Palatino" w:eastAsia="Times New Roman" w:hAnsi="Palatino"/>
        </w:rPr>
        <w:tab/>
        <w:t>..(5)</w:t>
      </w:r>
      <w:r>
        <w:rPr>
          <w:rFonts w:ascii="Palatino" w:eastAsia="Times New Roman" w:hAnsi="Palatino"/>
        </w:rPr>
        <w:tab/>
      </w:r>
    </w:p>
    <w:p w14:paraId="4ECED813" w14:textId="77777777" w:rsidR="00E6270B" w:rsidRDefault="00E6270B">
      <w:pPr>
        <w:widowControl w:val="0"/>
        <w:tabs>
          <w:tab w:val="left" w:pos="1128"/>
          <w:tab w:val="left" w:pos="3828"/>
          <w:tab w:val="left" w:pos="4253"/>
          <w:tab w:val="right" w:pos="9356"/>
        </w:tabs>
        <w:spacing w:before="240" w:after="240"/>
        <w:rPr>
          <w:rFonts w:ascii="Palatino" w:eastAsia="Times New Roman" w:hAnsi="Palatino"/>
        </w:rPr>
      </w:pPr>
      <w:r>
        <w:rPr>
          <w:rFonts w:ascii="Palatino" w:eastAsia="Times New Roman" w:hAnsi="Palatino"/>
          <w:position w:val="-22"/>
        </w:rPr>
        <w:object w:dxaOrig="3700" w:dyaOrig="580" w14:anchorId="772DDB79">
          <v:shape id="_x0000_i1033" type="#_x0000_t75" style="width:185.35pt;height:29.35pt" o:ole="">
            <v:imagedata r:id="rId21" o:title=""/>
          </v:shape>
          <o:OLEObject Type="Embed" ProgID="Equation.3" ShapeID="_x0000_i1033" DrawAspect="Content" ObjectID="_1366257799" r:id="rId22"/>
        </w:object>
      </w: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3880" w:dyaOrig="340" w14:anchorId="3549B941">
          <v:shape id="_x0000_i1034" type="#_x0000_t75" style="width:194pt;height:17.35pt" o:ole="">
            <v:imagedata r:id="rId23" o:title=""/>
          </v:shape>
          <o:OLEObject Type="Embed" ProgID="Equation.3" ShapeID="_x0000_i1034" DrawAspect="Content" ObjectID="_1366257800" r:id="rId24"/>
        </w:object>
      </w:r>
      <w:r>
        <w:rPr>
          <w:rFonts w:ascii="Palatino" w:eastAsia="Times New Roman" w:hAnsi="Palatino"/>
        </w:rPr>
        <w:tab/>
        <w:t>..(6)</w:t>
      </w:r>
    </w:p>
    <w:p w14:paraId="70442545" w14:textId="77777777" w:rsidR="00E6270B" w:rsidRDefault="00E6270B">
      <w:pPr>
        <w:widowControl w:val="0"/>
        <w:tabs>
          <w:tab w:val="left" w:pos="1128"/>
          <w:tab w:val="left" w:pos="3828"/>
          <w:tab w:val="left" w:pos="4253"/>
          <w:tab w:val="right" w:pos="9356"/>
        </w:tabs>
        <w:spacing w:before="240" w:after="240"/>
        <w:rPr>
          <w:rFonts w:ascii="Palatino" w:eastAsia="Times New Roman" w:hAnsi="Palatino"/>
        </w:rPr>
      </w:pPr>
      <w:r>
        <w:rPr>
          <w:rFonts w:ascii="Palatino" w:eastAsia="Times New Roman" w:hAnsi="Palatino"/>
          <w:position w:val="-22"/>
        </w:rPr>
        <w:object w:dxaOrig="3600" w:dyaOrig="580" w14:anchorId="6854B5AC">
          <v:shape id="_x0000_i1035" type="#_x0000_t75" style="width:180pt;height:29.35pt" o:ole="">
            <v:imagedata r:id="rId25" o:title=""/>
          </v:shape>
          <o:OLEObject Type="Embed" ProgID="Equation.3" ShapeID="_x0000_i1035" DrawAspect="Content" ObjectID="_1366257801" r:id="rId26"/>
        </w:object>
      </w: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4640" w:dyaOrig="340" w14:anchorId="14CA7721">
          <v:shape id="_x0000_i1036" type="#_x0000_t75" style="width:232pt;height:17.35pt" o:ole="">
            <v:imagedata r:id="rId27" o:title=""/>
          </v:shape>
          <o:OLEObject Type="Embed" ProgID="Equation.3" ShapeID="_x0000_i1036" DrawAspect="Content" ObjectID="_1366257802" r:id="rId28"/>
        </w:object>
      </w:r>
      <w:r>
        <w:rPr>
          <w:rFonts w:ascii="Palatino" w:eastAsia="Times New Roman" w:hAnsi="Palatino"/>
        </w:rPr>
        <w:tab/>
        <w:t>..(7)</w:t>
      </w:r>
    </w:p>
    <w:p w14:paraId="0156B624" w14:textId="77777777" w:rsidR="00E6270B" w:rsidRDefault="00E6270B">
      <w:pPr>
        <w:widowControl w:val="0"/>
        <w:tabs>
          <w:tab w:val="left" w:pos="1128"/>
          <w:tab w:val="left" w:pos="3828"/>
          <w:tab w:val="left" w:pos="4253"/>
          <w:tab w:val="right" w:pos="9356"/>
        </w:tabs>
        <w:spacing w:before="240" w:after="240"/>
        <w:rPr>
          <w:rFonts w:ascii="Palatino" w:eastAsia="Times New Roman" w:hAnsi="Palatino"/>
        </w:rPr>
      </w:pPr>
      <w:r>
        <w:rPr>
          <w:rFonts w:ascii="Palatino" w:eastAsia="Times New Roman" w:hAnsi="Palatino"/>
          <w:position w:val="-22"/>
        </w:rPr>
        <w:object w:dxaOrig="3840" w:dyaOrig="580" w14:anchorId="3648F931">
          <v:shape id="_x0000_i1037" type="#_x0000_t75" style="width:192pt;height:29.35pt" o:ole="">
            <v:imagedata r:id="rId29" o:title=""/>
          </v:shape>
          <o:OLEObject Type="Embed" ProgID="Equation.3" ShapeID="_x0000_i1037" DrawAspect="Content" ObjectID="_1366257803" r:id="rId30"/>
        </w:object>
      </w:r>
      <w:r>
        <w:rPr>
          <w:rFonts w:ascii="Palatino" w:eastAsia="Times New Roman" w:hAnsi="Palatino"/>
        </w:rPr>
        <w:tab/>
      </w:r>
    </w:p>
    <w:p w14:paraId="7696301B" w14:textId="77777777" w:rsidR="00E6270B" w:rsidRDefault="00E6270B">
      <w:pPr>
        <w:widowControl w:val="0"/>
        <w:tabs>
          <w:tab w:val="left" w:pos="2835"/>
          <w:tab w:val="left" w:pos="3686"/>
          <w:tab w:val="right" w:pos="9356"/>
        </w:tabs>
        <w:spacing w:before="240" w:after="240"/>
        <w:rPr>
          <w:rFonts w:ascii="Palatino" w:eastAsia="Times New Roman" w:hAnsi="Palatino"/>
        </w:rPr>
      </w:pP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5080" w:dyaOrig="340" w14:anchorId="288C9C3A">
          <v:shape id="_x0000_i1038" type="#_x0000_t75" style="width:254pt;height:17.35pt" o:ole="">
            <v:imagedata r:id="rId31" o:title=""/>
          </v:shape>
          <o:OLEObject Type="Embed" ProgID="Equation.3" ShapeID="_x0000_i1038" DrawAspect="Content" ObjectID="_1366257804" r:id="rId32"/>
        </w:object>
      </w:r>
      <w:r>
        <w:rPr>
          <w:rFonts w:ascii="Palatino" w:eastAsia="Times New Roman" w:hAnsi="Palatino"/>
        </w:rPr>
        <w:tab/>
        <w:t>..(8)</w:t>
      </w:r>
    </w:p>
    <w:p w14:paraId="7AC08261" w14:textId="77777777" w:rsidR="00E6270B" w:rsidRDefault="00E6270B">
      <w:pPr>
        <w:widowControl w:val="0"/>
        <w:tabs>
          <w:tab w:val="left" w:pos="1128"/>
          <w:tab w:val="left" w:pos="3828"/>
          <w:tab w:val="left" w:pos="4253"/>
          <w:tab w:val="right" w:pos="9356"/>
        </w:tabs>
        <w:spacing w:before="240" w:after="240"/>
        <w:rPr>
          <w:rFonts w:ascii="Palatino" w:eastAsia="Times New Roman" w:hAnsi="Palatino"/>
        </w:rPr>
      </w:pPr>
      <w:r>
        <w:rPr>
          <w:rFonts w:ascii="Palatino" w:eastAsia="Times New Roman" w:hAnsi="Palatino"/>
          <w:position w:val="-22"/>
        </w:rPr>
        <w:object w:dxaOrig="3860" w:dyaOrig="580" w14:anchorId="3552253A">
          <v:shape id="_x0000_i1039" type="#_x0000_t75" style="width:193.35pt;height:29.35pt" o:ole="">
            <v:imagedata r:id="rId33" o:title=""/>
          </v:shape>
          <o:OLEObject Type="Embed" ProgID="Equation.3" ShapeID="_x0000_i1039" DrawAspect="Content" ObjectID="_1366257805" r:id="rId34"/>
        </w:object>
      </w:r>
      <w:r>
        <w:rPr>
          <w:rFonts w:ascii="Palatino" w:eastAsia="Times New Roman" w:hAnsi="Palatino"/>
        </w:rPr>
        <w:tab/>
      </w:r>
      <w:r>
        <w:rPr>
          <w:rFonts w:ascii="Palatino" w:eastAsia="Times New Roman" w:hAnsi="Palatino"/>
        </w:rPr>
        <w:tab/>
      </w:r>
    </w:p>
    <w:p w14:paraId="4656B14F" w14:textId="77777777" w:rsidR="00E6270B" w:rsidRDefault="00E6270B">
      <w:pPr>
        <w:widowControl w:val="0"/>
        <w:tabs>
          <w:tab w:val="left" w:pos="2835"/>
          <w:tab w:val="left" w:pos="3686"/>
          <w:tab w:val="right" w:pos="9356"/>
        </w:tabs>
        <w:spacing w:before="240" w:after="240"/>
        <w:rPr>
          <w:rFonts w:ascii="Palatino" w:eastAsia="Times New Roman" w:hAnsi="Palatino"/>
        </w:rPr>
      </w:pPr>
      <w:r>
        <w:rPr>
          <w:rFonts w:ascii="Palatino" w:eastAsia="Times New Roman" w:hAnsi="Palatino"/>
        </w:rPr>
        <w:tab/>
      </w:r>
      <w:r>
        <w:rPr>
          <w:rFonts w:ascii="Palatino" w:eastAsia="Times New Roman" w:hAnsi="Palatino"/>
        </w:rPr>
        <w:sym w:font="Symbol" w:char="F0DE"/>
      </w:r>
      <w:r>
        <w:rPr>
          <w:rFonts w:ascii="Palatino" w:eastAsia="Times New Roman" w:hAnsi="Palatino"/>
        </w:rPr>
        <w:tab/>
      </w:r>
      <w:r>
        <w:rPr>
          <w:rFonts w:ascii="Palatino" w:eastAsia="Times New Roman" w:hAnsi="Palatino"/>
          <w:position w:val="-10"/>
        </w:rPr>
        <w:object w:dxaOrig="1480" w:dyaOrig="340" w14:anchorId="2B6AF8D7">
          <v:shape id="_x0000_i1040" type="#_x0000_t75" style="width:74pt;height:17.35pt" o:ole="">
            <v:imagedata r:id="rId35" o:title=""/>
          </v:shape>
          <o:OLEObject Type="Embed" ProgID="Equation.3" ShapeID="_x0000_i1040" DrawAspect="Content" ObjectID="_1366257806" r:id="rId36"/>
        </w:object>
      </w:r>
      <w:r>
        <w:rPr>
          <w:rFonts w:ascii="Palatino" w:eastAsia="Times New Roman" w:hAnsi="Palatino"/>
        </w:rPr>
        <w:tab/>
        <w:t>..(9)</w:t>
      </w:r>
    </w:p>
    <w:p w14:paraId="06DCF719" w14:textId="77777777" w:rsidR="00E6270B" w:rsidRDefault="00E6270B">
      <w:pPr>
        <w:widowControl w:val="0"/>
        <w:tabs>
          <w:tab w:val="left" w:pos="2835"/>
          <w:tab w:val="left" w:pos="3686"/>
          <w:tab w:val="right" w:pos="9356"/>
        </w:tabs>
        <w:spacing w:before="240" w:after="240"/>
        <w:rPr>
          <w:rFonts w:ascii="Palatino" w:eastAsia="Times New Roman" w:hAnsi="Palatino"/>
        </w:rPr>
      </w:pPr>
    </w:p>
    <w:p w14:paraId="14E2FF1E" w14:textId="77777777" w:rsidR="00AA73C6" w:rsidRPr="006C6DD2" w:rsidRDefault="00AA73C6">
      <w:pPr>
        <w:widowControl w:val="0"/>
        <w:tabs>
          <w:tab w:val="left" w:pos="2835"/>
          <w:tab w:val="left" w:pos="3686"/>
          <w:tab w:val="right" w:pos="9356"/>
        </w:tabs>
        <w:spacing w:before="240" w:after="240"/>
        <w:rPr>
          <w:rFonts w:ascii="Times New Roman" w:eastAsia="Times New Roman" w:hAnsi="Times New Roman"/>
        </w:rPr>
      </w:pPr>
    </w:p>
    <w:p w14:paraId="660033ED" w14:textId="52C1CB36" w:rsidR="00E6270B" w:rsidRPr="006C6DD2" w:rsidRDefault="00E6270B">
      <w:pPr>
        <w:widowControl w:val="0"/>
        <w:pBdr>
          <w:top w:val="single" w:sz="6" w:space="1" w:color="auto"/>
          <w:left w:val="single" w:sz="6" w:space="4" w:color="auto"/>
          <w:bottom w:val="single" w:sz="6" w:space="1" w:color="auto"/>
          <w:right w:val="single" w:sz="6" w:space="4" w:color="auto"/>
        </w:pBdr>
        <w:tabs>
          <w:tab w:val="left" w:pos="1281"/>
          <w:tab w:val="left" w:pos="1848"/>
        </w:tabs>
        <w:spacing w:before="240" w:after="240" w:line="360" w:lineRule="auto"/>
        <w:rPr>
          <w:rFonts w:ascii="Times New Roman" w:eastAsia="Times New Roman" w:hAnsi="Times New Roman"/>
        </w:rPr>
        <w:sectPr w:rsidR="00E6270B" w:rsidRPr="006C6DD2">
          <w:type w:val="continuous"/>
          <w:pgSz w:w="12240" w:h="15840"/>
          <w:pgMar w:top="1588" w:right="1440" w:bottom="1588" w:left="1440" w:header="1440" w:footer="720" w:gutter="0"/>
          <w:cols w:space="720"/>
          <w:noEndnote/>
        </w:sectPr>
      </w:pPr>
      <w:r w:rsidRPr="006C6DD2">
        <w:rPr>
          <w:rFonts w:ascii="Times New Roman" w:eastAsia="Times New Roman" w:hAnsi="Times New Roman"/>
          <w:b/>
        </w:rPr>
        <w:t>Q.</w:t>
      </w:r>
      <w:r w:rsidR="001A350E" w:rsidRPr="006C6DD2">
        <w:rPr>
          <w:rFonts w:ascii="Times New Roman" w:eastAsia="Times New Roman" w:hAnsi="Times New Roman"/>
          <w:b/>
        </w:rPr>
        <w:t>1</w:t>
      </w:r>
      <w:r w:rsidRPr="006C6DD2">
        <w:rPr>
          <w:rFonts w:ascii="Times New Roman" w:eastAsia="Times New Roman" w:hAnsi="Times New Roman"/>
          <w:b/>
        </w:rPr>
        <w:t xml:space="preserve">   Complete equation (9) above.</w:t>
      </w:r>
    </w:p>
    <w:p w14:paraId="5098C1EF" w14:textId="77777777" w:rsidR="00AD6364" w:rsidRPr="006C6DD2" w:rsidRDefault="001A350E" w:rsidP="00AD6364">
      <w:pPr>
        <w:widowControl w:val="0"/>
        <w:tabs>
          <w:tab w:val="left" w:pos="878"/>
          <w:tab w:val="left" w:pos="1156"/>
        </w:tabs>
        <w:spacing w:before="120" w:line="320" w:lineRule="exact"/>
        <w:rPr>
          <w:rFonts w:ascii="Times New Roman" w:eastAsia="Times New Roman" w:hAnsi="Times New Roman"/>
        </w:rPr>
      </w:pPr>
      <w:r w:rsidRPr="006C6DD2">
        <w:rPr>
          <w:rFonts w:ascii="Times New Roman" w:eastAsia="Times New Roman" w:hAnsi="Times New Roman"/>
        </w:rPr>
        <w:lastRenderedPageBreak/>
        <w:t xml:space="preserve">The difference equations shown above have been built into the spreadsheet.  To the right of the isotope abundace columns are two graphs, showing: (i) Abundances of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w:t>
      </w:r>
      <w:r w:rsidRPr="006C6DD2">
        <w:rPr>
          <w:rFonts w:ascii="Times New Roman" w:eastAsia="Times New Roman" w:hAnsi="Times New Roman"/>
          <w:vertAlign w:val="superscript"/>
        </w:rPr>
        <w:t>40</w:t>
      </w:r>
      <w:r w:rsidRPr="006C6DD2">
        <w:rPr>
          <w:rFonts w:ascii="Times New Roman" w:eastAsia="Times New Roman" w:hAnsi="Times New Roman"/>
        </w:rPr>
        <w:t xml:space="preserve">K and </w:t>
      </w:r>
      <w:r w:rsidRPr="006C6DD2">
        <w:rPr>
          <w:rFonts w:ascii="Times New Roman" w:eastAsia="Times New Roman" w:hAnsi="Times New Roman"/>
          <w:vertAlign w:val="superscript"/>
        </w:rPr>
        <w:t>40</w:t>
      </w:r>
      <w:r w:rsidRPr="006C6DD2">
        <w:rPr>
          <w:rFonts w:ascii="Times New Roman" w:eastAsia="Times New Roman" w:hAnsi="Times New Roman"/>
        </w:rPr>
        <w:t>Ar in the</w:t>
      </w:r>
      <w:r w:rsidRPr="006C6DD2">
        <w:rPr>
          <w:rFonts w:ascii="Times New Roman" w:eastAsia="Times New Roman" w:hAnsi="Times New Roman"/>
          <w:i/>
        </w:rPr>
        <w:t xml:space="preserve"> mantle</w:t>
      </w:r>
      <w:r w:rsidRPr="006C6DD2">
        <w:rPr>
          <w:rFonts w:ascii="Times New Roman" w:eastAsia="Times New Roman" w:hAnsi="Times New Roman"/>
        </w:rPr>
        <w:t xml:space="preserve">, (ii) </w:t>
      </w:r>
      <w:r w:rsidR="00B537A5" w:rsidRPr="006C6DD2">
        <w:rPr>
          <w:rFonts w:ascii="Times New Roman" w:eastAsia="Times New Roman" w:hAnsi="Times New Roman"/>
        </w:rPr>
        <w:t>Isotope ratios (</w:t>
      </w:r>
      <w:r w:rsidR="00B537A5" w:rsidRPr="006C6DD2">
        <w:rPr>
          <w:rFonts w:ascii="Times New Roman" w:eastAsia="Times New Roman" w:hAnsi="Times New Roman"/>
          <w:vertAlign w:val="superscript"/>
        </w:rPr>
        <w:t>40</w:t>
      </w:r>
      <w:r w:rsidR="00B537A5" w:rsidRPr="006C6DD2">
        <w:rPr>
          <w:rFonts w:ascii="Times New Roman" w:eastAsia="Times New Roman" w:hAnsi="Times New Roman"/>
        </w:rPr>
        <w:t>Ar/</w:t>
      </w:r>
      <w:r w:rsidR="00B537A5" w:rsidRPr="006C6DD2">
        <w:rPr>
          <w:rFonts w:ascii="Times New Roman" w:eastAsia="Times New Roman" w:hAnsi="Times New Roman"/>
          <w:vertAlign w:val="superscript"/>
        </w:rPr>
        <w:t>36</w:t>
      </w:r>
      <w:r w:rsidR="00B537A5" w:rsidRPr="006C6DD2">
        <w:rPr>
          <w:rFonts w:ascii="Times New Roman" w:eastAsia="Times New Roman" w:hAnsi="Times New Roman"/>
        </w:rPr>
        <w:t>Ar) in the mantle and atmosphere.</w:t>
      </w:r>
    </w:p>
    <w:p w14:paraId="43C7278F" w14:textId="77777777" w:rsidR="00AD6364" w:rsidRPr="006C6DD2" w:rsidRDefault="00AD6364" w:rsidP="00AD6364">
      <w:pPr>
        <w:widowControl w:val="0"/>
        <w:tabs>
          <w:tab w:val="left" w:pos="878"/>
          <w:tab w:val="left" w:pos="1156"/>
        </w:tabs>
        <w:spacing w:before="120" w:line="320" w:lineRule="exact"/>
        <w:rPr>
          <w:rFonts w:ascii="Times New Roman" w:eastAsia="Times New Roman" w:hAnsi="Times New Roman"/>
        </w:rPr>
      </w:pPr>
    </w:p>
    <w:p w14:paraId="4A4564C7" w14:textId="77777777" w:rsidR="00AD6364" w:rsidRPr="006C6DD2" w:rsidRDefault="00AD6364" w:rsidP="00AD6364">
      <w:pPr>
        <w:widowControl w:val="0"/>
        <w:tabs>
          <w:tab w:val="left" w:pos="878"/>
          <w:tab w:val="left" w:pos="1156"/>
        </w:tabs>
        <w:spacing w:before="120" w:line="320" w:lineRule="exact"/>
        <w:rPr>
          <w:rFonts w:ascii="Times New Roman" w:eastAsia="Times New Roman" w:hAnsi="Times New Roman"/>
        </w:rPr>
      </w:pPr>
    </w:p>
    <w:p w14:paraId="6835999D" w14:textId="77777777" w:rsidR="00AD6364" w:rsidRPr="006C6DD2" w:rsidRDefault="00AD6364">
      <w:pPr>
        <w:rPr>
          <w:rFonts w:ascii="Times New Roman" w:eastAsia="Times New Roman" w:hAnsi="Times New Roman"/>
        </w:rPr>
      </w:pPr>
      <w:r w:rsidRPr="006C6DD2">
        <w:rPr>
          <w:rFonts w:ascii="Times New Roman" w:eastAsia="Times New Roman" w:hAnsi="Times New Roman"/>
        </w:rPr>
        <w:br w:type="page"/>
      </w:r>
    </w:p>
    <w:p w14:paraId="392C7069" w14:textId="24B5F80B" w:rsidR="00AD6364" w:rsidRPr="006C6DD2" w:rsidRDefault="00AD6364" w:rsidP="00AD6364">
      <w:pPr>
        <w:widowControl w:val="0"/>
        <w:tabs>
          <w:tab w:val="left" w:pos="204"/>
        </w:tabs>
        <w:spacing w:before="120" w:line="320" w:lineRule="exact"/>
        <w:rPr>
          <w:rFonts w:ascii="Times New Roman" w:eastAsia="Times New Roman" w:hAnsi="Times New Roman"/>
        </w:rPr>
      </w:pPr>
      <w:r w:rsidRPr="006C6DD2">
        <w:rPr>
          <w:rFonts w:ascii="Times New Roman" w:eastAsia="Times New Roman" w:hAnsi="Times New Roman"/>
          <w:b/>
          <w:i/>
        </w:rPr>
        <w:lastRenderedPageBreak/>
        <w:t>How well does this model represent the real Earth?  Some diagnostic data:</w:t>
      </w:r>
      <w:r w:rsidRPr="006C6DD2">
        <w:rPr>
          <w:rFonts w:ascii="Times New Roman" w:eastAsia="Times New Roman" w:hAnsi="Times New Roman"/>
        </w:rPr>
        <w:t xml:space="preserve"> </w:t>
      </w:r>
    </w:p>
    <w:p w14:paraId="6337F93D" w14:textId="50236C22" w:rsidR="00AD6364" w:rsidRPr="006C6DD2" w:rsidRDefault="00AD6364" w:rsidP="00AD6364">
      <w:pPr>
        <w:widowControl w:val="0"/>
        <w:tabs>
          <w:tab w:val="left" w:pos="204"/>
        </w:tabs>
        <w:spacing w:before="120" w:line="320" w:lineRule="exact"/>
        <w:rPr>
          <w:rFonts w:ascii="Times New Roman" w:eastAsia="Times New Roman" w:hAnsi="Times New Roman"/>
        </w:rPr>
      </w:pPr>
      <w:r w:rsidRPr="006C6DD2">
        <w:rPr>
          <w:rFonts w:ascii="Times New Roman" w:eastAsia="Times New Roman" w:hAnsi="Times New Roman"/>
        </w:rPr>
        <w:t xml:space="preserve">Above the graphs is a block of cells showing results of the model (“model output”) and some real geochemical data for comparison.  Use the values in these cells K3 to L11  to help you understand the effects of changing the K and Ar transport coefficients:   </w:t>
      </w:r>
    </w:p>
    <w:p w14:paraId="756175EB" w14:textId="3F6D325B" w:rsidR="00AD6364" w:rsidRPr="006C6DD2" w:rsidRDefault="00AD6364" w:rsidP="00AD6364">
      <w:pPr>
        <w:widowControl w:val="0"/>
        <w:tabs>
          <w:tab w:val="left" w:pos="204"/>
        </w:tabs>
        <w:spacing w:before="120" w:line="320" w:lineRule="exact"/>
        <w:rPr>
          <w:rFonts w:ascii="Times New Roman" w:eastAsia="Times New Roman" w:hAnsi="Times New Roman"/>
          <w:b/>
        </w:rPr>
      </w:pPr>
      <w:r w:rsidRPr="006C6DD2">
        <w:rPr>
          <w:rFonts w:ascii="Times New Roman" w:eastAsia="Times New Roman" w:hAnsi="Times New Roman"/>
        </w:rPr>
        <w:t>In cells K3 to K11 are model predictions for:</w:t>
      </w:r>
    </w:p>
    <w:p w14:paraId="36F5B3A1" w14:textId="16068C08" w:rsidR="00AD6364" w:rsidRPr="006C6DD2" w:rsidRDefault="00AD6364" w:rsidP="007478D5">
      <w:pPr>
        <w:widowControl w:val="0"/>
        <w:tabs>
          <w:tab w:val="left" w:pos="810"/>
        </w:tabs>
        <w:spacing w:before="120" w:line="320" w:lineRule="exact"/>
        <w:ind w:left="720" w:hanging="720"/>
        <w:rPr>
          <w:rFonts w:ascii="Times New Roman" w:eastAsia="Times New Roman" w:hAnsi="Times New Roman"/>
        </w:rPr>
      </w:pPr>
      <w:r w:rsidRPr="006C6DD2">
        <w:rPr>
          <w:rFonts w:ascii="Times New Roman" w:eastAsia="Times New Roman" w:hAnsi="Times New Roman"/>
        </w:rPr>
        <w:t>(K3)</w:t>
      </w:r>
      <w:r w:rsidRPr="006C6DD2">
        <w:rPr>
          <w:rFonts w:ascii="Times New Roman" w:eastAsia="Times New Roman" w:hAnsi="Times New Roman"/>
        </w:rPr>
        <w:tab/>
        <w:t xml:space="preserve">The fraction of the Earth’s K transferred to the crust by the end of the simulation.  </w:t>
      </w:r>
      <w:r w:rsidRPr="006C6DD2">
        <w:rPr>
          <w:rFonts w:ascii="Times New Roman" w:eastAsia="Times New Roman" w:hAnsi="Times New Roman"/>
          <w:i/>
        </w:rPr>
        <w:t>Careful</w:t>
      </w:r>
      <w:r w:rsidRPr="006C6DD2">
        <w:rPr>
          <w:rFonts w:ascii="Times New Roman" w:eastAsia="Times New Roman" w:hAnsi="Times New Roman"/>
        </w:rPr>
        <w:t xml:space="preserve"> – dividing the final value for crustal </w:t>
      </w:r>
      <w:r w:rsidRPr="006C6DD2">
        <w:rPr>
          <w:rFonts w:ascii="Times New Roman" w:eastAsia="Times New Roman" w:hAnsi="Times New Roman"/>
          <w:vertAlign w:val="superscript"/>
        </w:rPr>
        <w:t>40</w:t>
      </w:r>
      <w:r w:rsidRPr="006C6DD2">
        <w:rPr>
          <w:rFonts w:ascii="Times New Roman" w:eastAsia="Times New Roman" w:hAnsi="Times New Roman"/>
        </w:rPr>
        <w:t xml:space="preserve">K (line 59) by the initial value in the mantle (line 14) gives far too low a value, because it includes the radioactive decay of </w:t>
      </w:r>
      <w:r w:rsidRPr="006C6DD2">
        <w:rPr>
          <w:rFonts w:ascii="Times New Roman" w:eastAsia="Times New Roman" w:hAnsi="Times New Roman"/>
          <w:vertAlign w:val="superscript"/>
        </w:rPr>
        <w:t>40</w:t>
      </w:r>
      <w:r w:rsidRPr="006C6DD2">
        <w:rPr>
          <w:rFonts w:ascii="Times New Roman" w:eastAsia="Times New Roman" w:hAnsi="Times New Roman"/>
        </w:rPr>
        <w:t xml:space="preserve">K.  We want to know about the chemical transport of the (far more abundant) non-radioactive K isotopes.  So </w:t>
      </w:r>
      <w:r w:rsidR="003018F9" w:rsidRPr="006C6DD2">
        <w:rPr>
          <w:rFonts w:ascii="Times New Roman" w:eastAsia="Times New Roman" w:hAnsi="Times New Roman"/>
        </w:rPr>
        <w:t>this is calculated from</w:t>
      </w:r>
      <w:r w:rsidRPr="006C6DD2">
        <w:rPr>
          <w:rFonts w:ascii="Times New Roman" w:eastAsia="Times New Roman" w:hAnsi="Times New Roman"/>
        </w:rPr>
        <w:t xml:space="preserve"> the ratio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crust,final</w:t>
      </w:r>
      <w:r w:rsidRPr="006C6DD2">
        <w:rPr>
          <w:rFonts w:ascii="Times New Roman" w:eastAsia="Times New Roman" w:hAnsi="Times New Roman"/>
        </w:rPr>
        <w:t xml:space="preserve"> /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mantle,final</w:t>
      </w:r>
      <w:r w:rsidRPr="006C6DD2">
        <w:rPr>
          <w:rFonts w:ascii="Times New Roman" w:eastAsia="Times New Roman" w:hAnsi="Times New Roman"/>
        </w:rPr>
        <w:t xml:space="preserve"> +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crust,final</w:t>
      </w:r>
      <w:r w:rsidRPr="006C6DD2">
        <w:rPr>
          <w:rFonts w:ascii="Times New Roman" w:eastAsia="Times New Roman" w:hAnsi="Times New Roman"/>
        </w:rPr>
        <w:t xml:space="preserve">). </w:t>
      </w:r>
    </w:p>
    <w:p w14:paraId="0AF8F9B0" w14:textId="6DC6A28E" w:rsidR="00AD6364" w:rsidRPr="006C6DD2" w:rsidRDefault="00AD6364" w:rsidP="007478D5">
      <w:pPr>
        <w:widowControl w:val="0"/>
        <w:tabs>
          <w:tab w:val="left" w:pos="810"/>
          <w:tab w:val="left" w:pos="1116"/>
        </w:tabs>
        <w:spacing w:before="120" w:line="320" w:lineRule="exact"/>
        <w:ind w:left="720" w:hanging="720"/>
        <w:rPr>
          <w:rFonts w:ascii="Times New Roman" w:eastAsia="Times New Roman" w:hAnsi="Times New Roman"/>
          <w:b/>
        </w:rPr>
      </w:pPr>
      <w:r w:rsidRPr="006C6DD2">
        <w:rPr>
          <w:rFonts w:ascii="Times New Roman" w:eastAsia="Times New Roman" w:hAnsi="Times New Roman"/>
        </w:rPr>
        <w:t>(K4)</w:t>
      </w:r>
      <w:r w:rsidRPr="006C6DD2">
        <w:rPr>
          <w:rFonts w:ascii="Times New Roman" w:eastAsia="Times New Roman" w:hAnsi="Times New Roman"/>
        </w:rPr>
        <w:tab/>
        <w:t>The final concentration of K in the crust</w:t>
      </w:r>
      <w:r w:rsidR="003018F9" w:rsidRPr="006C6DD2">
        <w:rPr>
          <w:rFonts w:ascii="Times New Roman" w:eastAsia="Times New Roman" w:hAnsi="Times New Roman"/>
        </w:rPr>
        <w:t>.</w:t>
      </w:r>
      <w:r w:rsidRPr="006C6DD2">
        <w:rPr>
          <w:rFonts w:ascii="Times New Roman" w:eastAsia="Times New Roman" w:hAnsi="Times New Roman"/>
        </w:rPr>
        <w:t xml:space="preserve"> (</w:t>
      </w:r>
      <w:r w:rsidR="003018F9" w:rsidRPr="006C6DD2">
        <w:rPr>
          <w:rFonts w:ascii="Times New Roman" w:eastAsia="Times New Roman" w:hAnsi="Times New Roman"/>
        </w:rPr>
        <w:t>Calculated assuming</w:t>
      </w:r>
      <w:r w:rsidRPr="006C6DD2">
        <w:rPr>
          <w:rFonts w:ascii="Times New Roman" w:eastAsia="Times New Roman" w:hAnsi="Times New Roman"/>
        </w:rPr>
        <w:t xml:space="preserve"> the mass of the crust is 2.6 x 10</w:t>
      </w:r>
      <w:r w:rsidRPr="006C6DD2">
        <w:rPr>
          <w:rFonts w:ascii="Times New Roman" w:eastAsia="Times New Roman" w:hAnsi="Times New Roman"/>
          <w:vertAlign w:val="superscript"/>
        </w:rPr>
        <w:t>25</w:t>
      </w:r>
      <w:r w:rsidRPr="006C6DD2">
        <w:rPr>
          <w:rFonts w:ascii="Times New Roman" w:eastAsia="Times New Roman" w:hAnsi="Times New Roman"/>
        </w:rPr>
        <w:t xml:space="preserve"> g, and </w:t>
      </w:r>
      <w:r w:rsidR="003018F9" w:rsidRPr="006C6DD2">
        <w:rPr>
          <w:rFonts w:ascii="Times New Roman" w:eastAsia="Times New Roman" w:hAnsi="Times New Roman"/>
        </w:rPr>
        <w:t xml:space="preserve">using </w:t>
      </w:r>
      <w:r w:rsidRPr="006C6DD2">
        <w:rPr>
          <w:rFonts w:ascii="Times New Roman" w:eastAsia="Times New Roman" w:hAnsi="Times New Roman"/>
        </w:rPr>
        <w:t xml:space="preserve">the present-day ratio of </w:t>
      </w:r>
      <w:r w:rsidRPr="006C6DD2">
        <w:rPr>
          <w:rFonts w:ascii="Times New Roman" w:eastAsia="Times New Roman" w:hAnsi="Times New Roman"/>
          <w:vertAlign w:val="superscript"/>
        </w:rPr>
        <w:t>40</w:t>
      </w:r>
      <w:r w:rsidR="003018F9" w:rsidRPr="006C6DD2">
        <w:rPr>
          <w:rFonts w:ascii="Times New Roman" w:eastAsia="Times New Roman" w:hAnsi="Times New Roman"/>
        </w:rPr>
        <w:t>K/total K  =  0.0001167</w:t>
      </w:r>
      <w:r w:rsidRPr="006C6DD2">
        <w:rPr>
          <w:rFonts w:ascii="Times New Roman" w:eastAsia="Times New Roman" w:hAnsi="Times New Roman"/>
        </w:rPr>
        <w:t>.</w:t>
      </w:r>
      <w:r w:rsidR="003018F9" w:rsidRPr="006C6DD2">
        <w:rPr>
          <w:rFonts w:ascii="Times New Roman" w:eastAsia="Times New Roman" w:hAnsi="Times New Roman"/>
        </w:rPr>
        <w:t xml:space="preserve">  The continental crust contains roughly 1% K by weight.</w:t>
      </w:r>
    </w:p>
    <w:p w14:paraId="0C8F9262" w14:textId="3F06EDD2" w:rsidR="00AD6364" w:rsidRPr="006C6DD2" w:rsidRDefault="00AD6364" w:rsidP="007478D5">
      <w:pPr>
        <w:widowControl w:val="0"/>
        <w:tabs>
          <w:tab w:val="left" w:pos="810"/>
        </w:tabs>
        <w:spacing w:before="120" w:line="320" w:lineRule="exact"/>
        <w:ind w:left="720" w:hanging="720"/>
        <w:rPr>
          <w:rFonts w:ascii="Times New Roman" w:eastAsia="Times New Roman" w:hAnsi="Times New Roman"/>
        </w:rPr>
      </w:pPr>
      <w:r w:rsidRPr="006C6DD2">
        <w:rPr>
          <w:rFonts w:ascii="Times New Roman" w:eastAsia="Times New Roman" w:hAnsi="Times New Roman"/>
        </w:rPr>
        <w:t>(K5)</w:t>
      </w:r>
      <w:r w:rsidRPr="006C6DD2">
        <w:rPr>
          <w:rFonts w:ascii="Times New Roman" w:eastAsia="Times New Roman" w:hAnsi="Times New Roman"/>
        </w:rPr>
        <w:tab/>
        <w:t xml:space="preserve">The fraction of the Earth’s total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outgassed to the atmosphere by the end of the run.  </w:t>
      </w:r>
      <w:r w:rsidR="003018F9" w:rsidRPr="006C6DD2">
        <w:rPr>
          <w:rFonts w:ascii="Times New Roman" w:eastAsia="Times New Roman" w:hAnsi="Times New Roman"/>
        </w:rPr>
        <w:t>(F</w:t>
      </w:r>
      <w:r w:rsidRPr="006C6DD2">
        <w:rPr>
          <w:rFonts w:ascii="Times New Roman" w:eastAsia="Times New Roman" w:hAnsi="Times New Roman"/>
        </w:rPr>
        <w:t xml:space="preserve">inal atmospheric </w:t>
      </w:r>
      <w:r w:rsidRPr="006C6DD2">
        <w:rPr>
          <w:rFonts w:ascii="Times New Roman" w:eastAsia="Times New Roman" w:hAnsi="Times New Roman"/>
          <w:vertAlign w:val="superscript"/>
        </w:rPr>
        <w:t>36</w:t>
      </w:r>
      <w:r w:rsidRPr="006C6DD2">
        <w:rPr>
          <w:rFonts w:ascii="Times New Roman" w:eastAsia="Times New Roman" w:hAnsi="Times New Roman"/>
        </w:rPr>
        <w:t xml:space="preserve">Ar (G59) </w:t>
      </w:r>
      <w:r w:rsidR="003018F9" w:rsidRPr="006C6DD2">
        <w:rPr>
          <w:rFonts w:ascii="Times New Roman" w:eastAsia="Times New Roman" w:hAnsi="Times New Roman"/>
        </w:rPr>
        <w:t xml:space="preserve">divided </w:t>
      </w:r>
      <w:r w:rsidRPr="006C6DD2">
        <w:rPr>
          <w:rFonts w:ascii="Times New Roman" w:eastAsia="Times New Roman" w:hAnsi="Times New Roman"/>
        </w:rPr>
        <w:t xml:space="preserve">by the total </w:t>
      </w:r>
      <w:r w:rsidRPr="006C6DD2">
        <w:rPr>
          <w:rFonts w:ascii="Times New Roman" w:eastAsia="Times New Roman" w:hAnsi="Times New Roman"/>
          <w:vertAlign w:val="superscript"/>
        </w:rPr>
        <w:t>36</w:t>
      </w:r>
      <w:r w:rsidRPr="006C6DD2">
        <w:rPr>
          <w:rFonts w:ascii="Times New Roman" w:eastAsia="Times New Roman" w:hAnsi="Times New Roman"/>
        </w:rPr>
        <w:t>Ar (G59+C59)</w:t>
      </w:r>
      <w:r w:rsidR="003018F9" w:rsidRPr="006C6DD2">
        <w:rPr>
          <w:rFonts w:ascii="Times New Roman" w:eastAsia="Times New Roman" w:hAnsi="Times New Roman"/>
        </w:rPr>
        <w:t>)</w:t>
      </w:r>
      <w:r w:rsidRPr="006C6DD2">
        <w:rPr>
          <w:rFonts w:ascii="Times New Roman" w:eastAsia="Times New Roman" w:hAnsi="Times New Roman"/>
        </w:rPr>
        <w:t>.</w:t>
      </w:r>
    </w:p>
    <w:p w14:paraId="7AEF6AFA" w14:textId="77777777" w:rsidR="00AD6364" w:rsidRPr="006C6DD2" w:rsidRDefault="00AD6364"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(K6)</w:t>
      </w:r>
      <w:r w:rsidRPr="006C6DD2">
        <w:rPr>
          <w:rFonts w:ascii="Times New Roman" w:eastAsia="Times New Roman" w:hAnsi="Times New Roman"/>
        </w:rPr>
        <w:tab/>
        <w:t xml:space="preserve">The atmospheric </w:t>
      </w:r>
      <w:r w:rsidRPr="006C6DD2">
        <w:rPr>
          <w:rFonts w:ascii="Times New Roman" w:eastAsia="Times New Roman" w:hAnsi="Times New Roman"/>
          <w:vertAlign w:val="superscript"/>
        </w:rPr>
        <w:t>40</w:t>
      </w:r>
      <w:r w:rsidRPr="006C6DD2">
        <w:rPr>
          <w:rFonts w:ascii="Times New Roman" w:eastAsia="Times New Roman" w:hAnsi="Times New Roman"/>
        </w:rPr>
        <w:t>Ar abundance (in moles) at the end of the run. The actual abundance is 1.65 x 10</w:t>
      </w:r>
      <w:r w:rsidRPr="006C6DD2">
        <w:rPr>
          <w:rFonts w:ascii="Times New Roman" w:eastAsia="Times New Roman" w:hAnsi="Times New Roman"/>
          <w:vertAlign w:val="superscript"/>
        </w:rPr>
        <w:t>18</w:t>
      </w:r>
      <w:r w:rsidRPr="006C6DD2">
        <w:rPr>
          <w:rFonts w:ascii="Times New Roman" w:eastAsia="Times New Roman" w:hAnsi="Times New Roman"/>
        </w:rPr>
        <w:t xml:space="preserve"> moles.</w:t>
      </w:r>
    </w:p>
    <w:p w14:paraId="4DE7ED8F" w14:textId="77777777" w:rsidR="00AD6364" w:rsidRPr="006C6DD2" w:rsidRDefault="00AD6364" w:rsidP="007478D5">
      <w:pPr>
        <w:widowControl w:val="0"/>
        <w:tabs>
          <w:tab w:val="left" w:pos="447"/>
        </w:tabs>
        <w:spacing w:before="120" w:line="320" w:lineRule="exact"/>
        <w:ind w:left="720" w:hanging="720"/>
        <w:rPr>
          <w:rFonts w:ascii="Times New Roman" w:eastAsia="Times New Roman" w:hAnsi="Times New Roman"/>
        </w:rPr>
      </w:pPr>
      <w:r w:rsidRPr="006C6DD2">
        <w:rPr>
          <w:rFonts w:ascii="Times New Roman" w:eastAsia="Times New Roman" w:hAnsi="Times New Roman"/>
        </w:rPr>
        <w:t xml:space="preserve">(K7)   </w:t>
      </w:r>
      <w:r w:rsidRPr="006C6DD2">
        <w:rPr>
          <w:rFonts w:ascii="Times New Roman" w:eastAsia="Times New Roman" w:hAnsi="Times New Roman"/>
        </w:rPr>
        <w:tab/>
        <w:t xml:space="preserve">The fraction of the total </w:t>
      </w:r>
      <w:r w:rsidRPr="006C6DD2">
        <w:rPr>
          <w:rFonts w:ascii="Times New Roman" w:eastAsia="Times New Roman" w:hAnsi="Times New Roman"/>
          <w:vertAlign w:val="superscript"/>
        </w:rPr>
        <w:t>40</w:t>
      </w:r>
      <w:r w:rsidRPr="006C6DD2">
        <w:rPr>
          <w:rFonts w:ascii="Times New Roman" w:eastAsia="Times New Roman" w:hAnsi="Times New Roman"/>
        </w:rPr>
        <w:t>Ar in the atmosphere at the end of the run.</w:t>
      </w:r>
    </w:p>
    <w:p w14:paraId="559160CA" w14:textId="7933F481" w:rsidR="00AD6364" w:rsidRPr="006C6DD2" w:rsidRDefault="00AD6364"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(K8)</w:t>
      </w:r>
      <w:r w:rsidRPr="006C6DD2">
        <w:rPr>
          <w:rFonts w:ascii="Times New Roman" w:eastAsia="Times New Roman" w:hAnsi="Times New Roman"/>
        </w:rPr>
        <w:tab/>
        <w:t xml:space="preserve">The </w:t>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perscript"/>
        </w:rPr>
        <w:t>36</w:t>
      </w:r>
      <w:r w:rsidRPr="006C6DD2">
        <w:rPr>
          <w:rFonts w:ascii="Times New Roman" w:eastAsia="Times New Roman" w:hAnsi="Times New Roman"/>
        </w:rPr>
        <w:t>Ar ratio of the mantle at the end of the run.</w:t>
      </w:r>
      <w:r w:rsidR="003018F9" w:rsidRPr="006C6DD2">
        <w:rPr>
          <w:rFonts w:ascii="Times New Roman" w:eastAsia="Times New Roman" w:hAnsi="Times New Roman"/>
        </w:rPr>
        <w:t xml:space="preserve">  The value measured in mid-ocean ridge basalts is  &gt; 1000.</w:t>
      </w:r>
    </w:p>
    <w:p w14:paraId="453AF70E" w14:textId="5937F1DF" w:rsidR="00AD6364" w:rsidRPr="006C6DD2" w:rsidRDefault="00AD6364"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(K9)</w:t>
      </w:r>
      <w:r w:rsidRPr="006C6DD2">
        <w:rPr>
          <w:rFonts w:ascii="Times New Roman" w:eastAsia="Times New Roman" w:hAnsi="Times New Roman"/>
        </w:rPr>
        <w:tab/>
        <w:t xml:space="preserve">The </w:t>
      </w:r>
      <w:r w:rsidRPr="006C6DD2">
        <w:rPr>
          <w:rFonts w:ascii="Times New Roman" w:eastAsia="Times New Roman" w:hAnsi="Times New Roman"/>
          <w:vertAlign w:val="superscript"/>
        </w:rPr>
        <w:t>40</w:t>
      </w:r>
      <w:r w:rsidRPr="006C6DD2">
        <w:rPr>
          <w:rFonts w:ascii="Times New Roman" w:eastAsia="Times New Roman" w:hAnsi="Times New Roman"/>
        </w:rPr>
        <w:t>Ar/</w:t>
      </w:r>
      <w:r w:rsidRPr="006C6DD2">
        <w:rPr>
          <w:rFonts w:ascii="Times New Roman" w:eastAsia="Times New Roman" w:hAnsi="Times New Roman"/>
          <w:vertAlign w:val="superscript"/>
        </w:rPr>
        <w:t>36</w:t>
      </w:r>
      <w:r w:rsidRPr="006C6DD2">
        <w:rPr>
          <w:rFonts w:ascii="Times New Roman" w:eastAsia="Times New Roman" w:hAnsi="Times New Roman"/>
        </w:rPr>
        <w:t>Ar ratio of the atmosphere at the end of the run.</w:t>
      </w:r>
      <w:r w:rsidR="003018F9" w:rsidRPr="006C6DD2">
        <w:rPr>
          <w:rFonts w:ascii="Times New Roman" w:eastAsia="Times New Roman" w:hAnsi="Times New Roman"/>
        </w:rPr>
        <w:t xml:space="preserve">  This value in the present day atmosphere is 295.5.</w:t>
      </w:r>
    </w:p>
    <w:p w14:paraId="45D8095B" w14:textId="57B8308F" w:rsidR="003018F9" w:rsidRPr="006C6DD2" w:rsidRDefault="003018F9"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(K10)</w:t>
      </w:r>
      <w:r w:rsidRPr="006C6DD2">
        <w:rPr>
          <w:rFonts w:ascii="Times New Roman" w:eastAsia="Times New Roman" w:hAnsi="Times New Roman"/>
        </w:rPr>
        <w:tab/>
        <w:t xml:space="preserve">The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perscript"/>
        </w:rPr>
        <w:t>36</w:t>
      </w:r>
      <w:r w:rsidRPr="006C6DD2">
        <w:rPr>
          <w:rFonts w:ascii="Times New Roman" w:eastAsia="Times New Roman" w:hAnsi="Times New Roman"/>
        </w:rPr>
        <w:t xml:space="preserve">Ar ratio of the mantle at the end of the run.  </w:t>
      </w:r>
    </w:p>
    <w:p w14:paraId="4A7DB51C" w14:textId="77777777" w:rsidR="007478D5" w:rsidRPr="006C6DD2" w:rsidRDefault="007478D5"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(K11)</w:t>
      </w:r>
      <w:r w:rsidRPr="006C6DD2">
        <w:rPr>
          <w:rFonts w:ascii="Times New Roman" w:eastAsia="Times New Roman" w:hAnsi="Times New Roman"/>
        </w:rPr>
        <w:tab/>
        <w:t xml:space="preserve">The ratio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bscript"/>
        </w:rPr>
        <w:t>crust</w:t>
      </w:r>
      <w:r w:rsidRPr="006C6DD2">
        <w:rPr>
          <w:rFonts w:ascii="Times New Roman" w:eastAsia="Times New Roman" w:hAnsi="Times New Roman"/>
        </w:rPr>
        <w:t>/</w:t>
      </w:r>
      <w:r w:rsidRPr="006C6DD2">
        <w:rPr>
          <w:rFonts w:ascii="Times New Roman" w:eastAsia="Times New Roman" w:hAnsi="Times New Roman"/>
          <w:vertAlign w:val="superscript"/>
        </w:rPr>
        <w:t>36</w:t>
      </w:r>
      <w:r w:rsidRPr="006C6DD2">
        <w:rPr>
          <w:rFonts w:ascii="Times New Roman" w:eastAsia="Times New Roman" w:hAnsi="Times New Roman"/>
        </w:rPr>
        <w:t>Ar</w:t>
      </w:r>
      <w:r w:rsidRPr="006C6DD2">
        <w:rPr>
          <w:rFonts w:ascii="Times New Roman" w:eastAsia="Times New Roman" w:hAnsi="Times New Roman"/>
          <w:vertAlign w:val="subscript"/>
        </w:rPr>
        <w:t>atm</w:t>
      </w:r>
      <w:r w:rsidRPr="006C6DD2">
        <w:rPr>
          <w:rFonts w:ascii="Times New Roman" w:eastAsia="Times New Roman" w:hAnsi="Times New Roman"/>
        </w:rPr>
        <w:t xml:space="preserve"> at the end of the run.  </w:t>
      </w:r>
    </w:p>
    <w:p w14:paraId="147ADBB9" w14:textId="323B63DE" w:rsidR="007478D5" w:rsidRPr="006C6DD2" w:rsidRDefault="007478D5" w:rsidP="007478D5">
      <w:pPr>
        <w:widowControl w:val="0"/>
        <w:tabs>
          <w:tab w:val="left" w:pos="158"/>
        </w:tabs>
        <w:spacing w:before="120" w:line="320" w:lineRule="exact"/>
        <w:ind w:left="720" w:hanging="720"/>
        <w:rPr>
          <w:rFonts w:ascii="Times New Roman" w:eastAsia="Times New Roman" w:hAnsi="Times New Roman"/>
        </w:rPr>
      </w:pPr>
      <w:r w:rsidRPr="006C6DD2">
        <w:rPr>
          <w:rFonts w:ascii="Times New Roman" w:eastAsia="Times New Roman" w:hAnsi="Times New Roman"/>
        </w:rPr>
        <w:tab/>
      </w:r>
      <w:r w:rsidRPr="006C6DD2">
        <w:rPr>
          <w:rFonts w:ascii="Times New Roman" w:eastAsia="Times New Roman" w:hAnsi="Times New Roman"/>
        </w:rPr>
        <w:tab/>
        <w:t xml:space="preserve">This value, along with the </w:t>
      </w:r>
      <w:r w:rsidRPr="006C6DD2">
        <w:rPr>
          <w:rFonts w:ascii="Times New Roman" w:eastAsia="Times New Roman" w:hAnsi="Times New Roman"/>
          <w:vertAlign w:val="superscript"/>
        </w:rPr>
        <w:t>40</w:t>
      </w:r>
      <w:r w:rsidRPr="006C6DD2">
        <w:rPr>
          <w:rFonts w:ascii="Times New Roman" w:eastAsia="Times New Roman" w:hAnsi="Times New Roman"/>
        </w:rPr>
        <w:t>K/</w:t>
      </w:r>
      <w:r w:rsidRPr="006C6DD2">
        <w:rPr>
          <w:rFonts w:ascii="Times New Roman" w:eastAsia="Times New Roman" w:hAnsi="Times New Roman"/>
          <w:vertAlign w:val="superscript"/>
        </w:rPr>
        <w:t>36</w:t>
      </w:r>
      <w:r w:rsidRPr="006C6DD2">
        <w:rPr>
          <w:rFonts w:ascii="Times New Roman" w:eastAsia="Times New Roman" w:hAnsi="Times New Roman"/>
        </w:rPr>
        <w:t>Ar ratio of the mantle, will help you understand how the isotope ratios evolve in the atmosphere and mantle.</w:t>
      </w:r>
    </w:p>
    <w:p w14:paraId="1585B75C" w14:textId="77777777" w:rsidR="003018F9" w:rsidRDefault="003018F9" w:rsidP="00AD6364">
      <w:pPr>
        <w:widowControl w:val="0"/>
        <w:tabs>
          <w:tab w:val="left" w:pos="158"/>
        </w:tabs>
        <w:spacing w:before="120" w:line="320" w:lineRule="exact"/>
        <w:ind w:left="567" w:hanging="567"/>
        <w:rPr>
          <w:rFonts w:ascii="Palatino" w:eastAsia="Times New Roman" w:hAnsi="Palatino"/>
        </w:rPr>
      </w:pPr>
    </w:p>
    <w:p w14:paraId="0D1D55D4" w14:textId="0F54D049" w:rsidR="00E6270B" w:rsidRDefault="00E6270B" w:rsidP="00AD6364">
      <w:pPr>
        <w:widowControl w:val="0"/>
        <w:tabs>
          <w:tab w:val="left" w:pos="878"/>
          <w:tab w:val="left" w:pos="1156"/>
        </w:tabs>
        <w:spacing w:before="120" w:line="320" w:lineRule="exact"/>
        <w:rPr>
          <w:i/>
        </w:rPr>
      </w:pPr>
      <w:r w:rsidRPr="001A350E">
        <w:rPr>
          <w:rFonts w:ascii="Palatino" w:eastAsia="Times New Roman" w:hAnsi="Palatino"/>
          <w:b/>
          <w:i/>
        </w:rPr>
        <w:br w:type="page"/>
      </w:r>
    </w:p>
    <w:p w14:paraId="397255F8" w14:textId="5541DDD4" w:rsidR="00E6270B" w:rsidRPr="00A00A15" w:rsidRDefault="00E6270B">
      <w:pPr>
        <w:widowControl w:val="0"/>
        <w:tabs>
          <w:tab w:val="left" w:pos="209"/>
        </w:tabs>
        <w:spacing w:before="240" w:line="320" w:lineRule="exact"/>
        <w:rPr>
          <w:rFonts w:ascii="Times New Roman" w:eastAsia="Times New Roman" w:hAnsi="Times New Roman"/>
          <w:b/>
          <w:i/>
        </w:rPr>
      </w:pPr>
      <w:r w:rsidRPr="00A00A15">
        <w:rPr>
          <w:rFonts w:ascii="Times New Roman" w:eastAsia="Times New Roman" w:hAnsi="Times New Roman"/>
          <w:b/>
          <w:i/>
        </w:rPr>
        <w:lastRenderedPageBreak/>
        <w:t>Effect of transport on K and Ar concentrations</w:t>
      </w:r>
      <w:r w:rsidR="00AD6364" w:rsidRPr="00A00A15">
        <w:rPr>
          <w:rFonts w:ascii="Times New Roman" w:eastAsia="Times New Roman" w:hAnsi="Times New Roman"/>
          <w:b/>
          <w:i/>
        </w:rPr>
        <w:t xml:space="preserve"> in the mantle and crust + atmosphere</w:t>
      </w:r>
    </w:p>
    <w:p w14:paraId="7258EE85" w14:textId="77777777" w:rsidR="00E6270B" w:rsidRPr="00A00A15" w:rsidRDefault="00E6270B">
      <w:pPr>
        <w:widowControl w:val="0"/>
        <w:tabs>
          <w:tab w:val="left" w:pos="209"/>
        </w:tabs>
        <w:spacing w:before="120" w:line="320" w:lineRule="exact"/>
        <w:rPr>
          <w:rFonts w:ascii="Times New Roman" w:eastAsia="Times New Roman" w:hAnsi="Times New Roman"/>
        </w:rPr>
      </w:pPr>
    </w:p>
    <w:p w14:paraId="5B2AB1AE" w14:textId="42C455F5" w:rsidR="00E6270B" w:rsidRPr="00A00A15" w:rsidRDefault="00AD6364">
      <w:pPr>
        <w:widowControl w:val="0"/>
        <w:tabs>
          <w:tab w:val="left" w:pos="1281"/>
          <w:tab w:val="left" w:pos="1428"/>
        </w:tabs>
        <w:spacing w:before="240" w:after="240" w:line="320" w:lineRule="exact"/>
        <w:rPr>
          <w:rFonts w:ascii="Times New Roman" w:eastAsia="Times New Roman" w:hAnsi="Times New Roman"/>
        </w:rPr>
      </w:pPr>
      <w:r w:rsidRPr="00A00A15">
        <w:rPr>
          <w:rFonts w:ascii="Times New Roman" w:eastAsia="Times New Roman" w:hAnsi="Times New Roman"/>
        </w:rPr>
        <w:t>Start by s</w:t>
      </w:r>
      <w:r w:rsidR="00E6270B" w:rsidRPr="00A00A15">
        <w:rPr>
          <w:rFonts w:ascii="Times New Roman" w:eastAsia="Times New Roman" w:hAnsi="Times New Roman"/>
        </w:rPr>
        <w:t>et</w:t>
      </w:r>
      <w:r w:rsidRPr="00A00A15">
        <w:rPr>
          <w:rFonts w:ascii="Times New Roman" w:eastAsia="Times New Roman" w:hAnsi="Times New Roman"/>
        </w:rPr>
        <w:t>ting</w:t>
      </w:r>
      <w:r w:rsidR="00E6270B" w:rsidRPr="00A00A15">
        <w:rPr>
          <w:rFonts w:ascii="Times New Roman" w:eastAsia="Times New Roman" w:hAnsi="Times New Roman"/>
        </w:rPr>
        <w:t xml:space="preserve"> the transport coefficients </w:t>
      </w:r>
      <w:r w:rsidR="00E6270B">
        <w:rPr>
          <w:rFonts w:ascii="Symbol" w:eastAsia="Times New Roman" w:hAnsi="Symbol"/>
        </w:rPr>
        <w:t></w:t>
      </w:r>
      <w:r w:rsidR="00E6270B" w:rsidRPr="00A00A15">
        <w:rPr>
          <w:rFonts w:ascii="Times New Roman" w:eastAsia="Times New Roman" w:hAnsi="Times New Roman"/>
          <w:vertAlign w:val="subscript"/>
        </w:rPr>
        <w:t>Ar</w:t>
      </w:r>
      <w:r w:rsidR="00E6270B" w:rsidRPr="00A00A15">
        <w:rPr>
          <w:rFonts w:ascii="Times New Roman" w:eastAsia="Times New Roman" w:hAnsi="Times New Roman"/>
        </w:rPr>
        <w:t xml:space="preserve"> and </w:t>
      </w:r>
      <w:r w:rsidR="00E6270B">
        <w:rPr>
          <w:rFonts w:ascii="Symbol" w:eastAsia="Times New Roman" w:hAnsi="Symbol"/>
        </w:rPr>
        <w:t></w:t>
      </w:r>
      <w:r w:rsidR="00E6270B" w:rsidRPr="00A00A15">
        <w:rPr>
          <w:rFonts w:ascii="Times New Roman" w:eastAsia="Times New Roman" w:hAnsi="Times New Roman"/>
          <w:vertAlign w:val="subscript"/>
        </w:rPr>
        <w:t>K</w:t>
      </w:r>
      <w:r w:rsidR="00E6270B" w:rsidRPr="00A00A15">
        <w:rPr>
          <w:rFonts w:ascii="Times New Roman" w:eastAsia="Times New Roman" w:hAnsi="Times New Roman"/>
        </w:rPr>
        <w:t xml:space="preserve"> to zero</w:t>
      </w:r>
      <w:r w:rsidR="00A00A15">
        <w:rPr>
          <w:rFonts w:ascii="Times New Roman" w:eastAsia="Times New Roman" w:hAnsi="Times New Roman"/>
        </w:rPr>
        <w:t xml:space="preserve"> (you'll get a lot of 'divide by zero' errors, but </w:t>
      </w:r>
      <w:r w:rsidR="00C849D5">
        <w:rPr>
          <w:rFonts w:ascii="Times New Roman" w:eastAsia="Times New Roman" w:hAnsi="Times New Roman"/>
        </w:rPr>
        <w:t>don't worry about these)</w:t>
      </w:r>
      <w:r w:rsidR="00E6270B" w:rsidRPr="00A00A15">
        <w:rPr>
          <w:rFonts w:ascii="Times New Roman" w:eastAsia="Times New Roman" w:hAnsi="Times New Roman"/>
        </w:rPr>
        <w:t xml:space="preserve">.  </w:t>
      </w:r>
      <w:r w:rsidRPr="00A00A15">
        <w:rPr>
          <w:rFonts w:ascii="Times New Roman" w:eastAsia="Times New Roman" w:hAnsi="Times New Roman"/>
        </w:rPr>
        <w:t>In this case, nothing is transported and no crust or atmosphere forms</w:t>
      </w:r>
      <w:r w:rsidR="00E6270B" w:rsidRPr="00A00A15">
        <w:rPr>
          <w:rFonts w:ascii="Times New Roman" w:eastAsia="Times New Roman" w:hAnsi="Times New Roman"/>
        </w:rPr>
        <w:t xml:space="preserve">.   </w:t>
      </w:r>
    </w:p>
    <w:p w14:paraId="0FEF45F8" w14:textId="04F31059" w:rsidR="00E6270B" w:rsidRDefault="00E6270B">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A00A15">
        <w:rPr>
          <w:rFonts w:ascii="Times New Roman" w:eastAsia="Times New Roman" w:hAnsi="Times New Roman"/>
          <w:b/>
        </w:rPr>
        <w:t>Q</w:t>
      </w:r>
      <w:r w:rsidR="00AD6364" w:rsidRPr="00A00A15">
        <w:rPr>
          <w:rFonts w:ascii="Times New Roman" w:eastAsia="Times New Roman" w:hAnsi="Times New Roman"/>
          <w:b/>
        </w:rPr>
        <w:t>.2</w:t>
      </w:r>
      <w:r w:rsidRPr="00A00A15">
        <w:rPr>
          <w:rFonts w:ascii="Times New Roman" w:eastAsia="Times New Roman" w:hAnsi="Times New Roman"/>
          <w:b/>
        </w:rPr>
        <w:t xml:space="preserve">  </w:t>
      </w:r>
      <w:r w:rsidR="00AD6364" w:rsidRPr="00A00A15">
        <w:rPr>
          <w:rFonts w:ascii="Times New Roman" w:eastAsia="Times New Roman" w:hAnsi="Times New Roman"/>
          <w:b/>
        </w:rPr>
        <w:t xml:space="preserve">Describe and explain the shape of the curves in the top graph, which show </w:t>
      </w:r>
      <w:r w:rsidR="00AD6364" w:rsidRPr="00A00A15">
        <w:rPr>
          <w:rFonts w:ascii="Times New Roman" w:eastAsia="Times New Roman" w:hAnsi="Times New Roman"/>
          <w:b/>
          <w:vertAlign w:val="superscript"/>
        </w:rPr>
        <w:t>36</w:t>
      </w:r>
      <w:r w:rsidR="00AD6364" w:rsidRPr="00A00A15">
        <w:rPr>
          <w:rFonts w:ascii="Times New Roman" w:eastAsia="Times New Roman" w:hAnsi="Times New Roman"/>
          <w:b/>
        </w:rPr>
        <w:t xml:space="preserve">Ar, </w:t>
      </w:r>
      <w:r w:rsidR="00AD6364" w:rsidRPr="00A00A15">
        <w:rPr>
          <w:rFonts w:ascii="Times New Roman" w:eastAsia="Times New Roman" w:hAnsi="Times New Roman"/>
          <w:b/>
          <w:vertAlign w:val="superscript"/>
        </w:rPr>
        <w:t>40</w:t>
      </w:r>
      <w:r w:rsidR="00AD6364" w:rsidRPr="00A00A15">
        <w:rPr>
          <w:rFonts w:ascii="Times New Roman" w:eastAsia="Times New Roman" w:hAnsi="Times New Roman"/>
          <w:b/>
        </w:rPr>
        <w:t xml:space="preserve">K and </w:t>
      </w:r>
      <w:r w:rsidR="00AD6364" w:rsidRPr="00A00A15">
        <w:rPr>
          <w:rFonts w:ascii="Times New Roman" w:eastAsia="Times New Roman" w:hAnsi="Times New Roman"/>
          <w:b/>
          <w:vertAlign w:val="superscript"/>
        </w:rPr>
        <w:t>40</w:t>
      </w:r>
      <w:r w:rsidR="00AD6364" w:rsidRPr="00A00A15">
        <w:rPr>
          <w:rFonts w:ascii="Times New Roman" w:eastAsia="Times New Roman" w:hAnsi="Times New Roman"/>
          <w:b/>
        </w:rPr>
        <w:t>Ar abundances in the mantle.</w:t>
      </w:r>
    </w:p>
    <w:p w14:paraId="58214A0D" w14:textId="660C3303"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vertAlign w:val="superscript"/>
        </w:rPr>
        <w:t>36</w:t>
      </w:r>
      <w:r>
        <w:rPr>
          <w:rFonts w:ascii="Times New Roman" w:eastAsia="Times New Roman" w:hAnsi="Times New Roman"/>
          <w:b/>
        </w:rPr>
        <w:t xml:space="preserve">Ar:  </w:t>
      </w:r>
    </w:p>
    <w:p w14:paraId="64ECE3AD" w14:textId="77777777"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4FE5BC8D" w14:textId="6F296A14"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vertAlign w:val="superscript"/>
        </w:rPr>
        <w:t>40</w:t>
      </w:r>
      <w:r>
        <w:rPr>
          <w:rFonts w:ascii="Times New Roman" w:eastAsia="Times New Roman" w:hAnsi="Times New Roman"/>
          <w:b/>
        </w:rPr>
        <w:t>K:</w:t>
      </w:r>
    </w:p>
    <w:p w14:paraId="382ADB21" w14:textId="77777777"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1022C5F1" w14:textId="206AF93B"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vertAlign w:val="superscript"/>
        </w:rPr>
        <w:t>40</w:t>
      </w:r>
      <w:r>
        <w:rPr>
          <w:rFonts w:ascii="Times New Roman" w:eastAsia="Times New Roman" w:hAnsi="Times New Roman"/>
          <w:b/>
        </w:rPr>
        <w:t>Ar:</w:t>
      </w:r>
    </w:p>
    <w:p w14:paraId="211073A3" w14:textId="77777777" w:rsidR="00C849D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F30F9D4" w14:textId="77777777" w:rsidR="00C849D5" w:rsidRPr="00A00A15" w:rsidRDefault="00C849D5">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7BC6D3F6" w14:textId="77777777" w:rsidR="00AD6364" w:rsidRDefault="00AD6364">
      <w:pPr>
        <w:widowControl w:val="0"/>
        <w:tabs>
          <w:tab w:val="left" w:pos="646"/>
        </w:tabs>
        <w:spacing w:before="240" w:after="240" w:line="320" w:lineRule="exact"/>
        <w:rPr>
          <w:rFonts w:ascii="Times New Roman" w:eastAsia="Times New Roman" w:hAnsi="Times New Roman"/>
        </w:rPr>
      </w:pPr>
    </w:p>
    <w:p w14:paraId="15BE75F6" w14:textId="77777777" w:rsidR="00AD6364" w:rsidRPr="00A00A15" w:rsidRDefault="00AD6364">
      <w:pPr>
        <w:widowControl w:val="0"/>
        <w:tabs>
          <w:tab w:val="left" w:pos="646"/>
        </w:tabs>
        <w:spacing w:before="240" w:after="240" w:line="320" w:lineRule="exact"/>
        <w:rPr>
          <w:rFonts w:ascii="Times New Roman" w:eastAsia="Times New Roman" w:hAnsi="Times New Roman"/>
        </w:rPr>
      </w:pPr>
    </w:p>
    <w:p w14:paraId="33ACCAEA" w14:textId="7D0DF33F" w:rsidR="00AD6364" w:rsidRPr="00A00A15" w:rsidRDefault="00AD6364" w:rsidP="00AD636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A00A15">
        <w:rPr>
          <w:rFonts w:ascii="Times New Roman" w:eastAsia="Times New Roman" w:hAnsi="Times New Roman"/>
          <w:b/>
        </w:rPr>
        <w:t>Q.3  Wh</w:t>
      </w:r>
      <w:r w:rsidR="00C849D5">
        <w:rPr>
          <w:rFonts w:ascii="Times New Roman" w:eastAsia="Times New Roman" w:hAnsi="Times New Roman"/>
          <w:b/>
        </w:rPr>
        <w:t>en no transport occurs, wh</w:t>
      </w:r>
      <w:r w:rsidRPr="00A00A15">
        <w:rPr>
          <w:rFonts w:ascii="Times New Roman" w:eastAsia="Times New Roman" w:hAnsi="Times New Roman"/>
          <w:b/>
        </w:rPr>
        <w:t xml:space="preserve">at is the final </w:t>
      </w:r>
      <w:r w:rsidR="00823CC6" w:rsidRPr="00A00A15">
        <w:rPr>
          <w:rFonts w:ascii="Times New Roman" w:eastAsia="Times New Roman" w:hAnsi="Times New Roman"/>
          <w:b/>
          <w:vertAlign w:val="superscript"/>
        </w:rPr>
        <w:t>40</w:t>
      </w:r>
      <w:r w:rsidRPr="00A00A15">
        <w:rPr>
          <w:rFonts w:ascii="Times New Roman" w:eastAsia="Times New Roman" w:hAnsi="Times New Roman"/>
          <w:b/>
        </w:rPr>
        <w:t>Ar</w:t>
      </w:r>
      <w:r w:rsidR="00823CC6" w:rsidRPr="00A00A15">
        <w:rPr>
          <w:rFonts w:ascii="Times New Roman" w:eastAsia="Times New Roman" w:hAnsi="Times New Roman"/>
          <w:b/>
        </w:rPr>
        <w:t>/</w:t>
      </w:r>
      <w:r w:rsidR="00823CC6" w:rsidRPr="00A00A15">
        <w:rPr>
          <w:rFonts w:ascii="Times New Roman" w:eastAsia="Times New Roman" w:hAnsi="Times New Roman"/>
          <w:b/>
          <w:vertAlign w:val="superscript"/>
        </w:rPr>
        <w:t>36</w:t>
      </w:r>
      <w:r w:rsidR="00823CC6" w:rsidRPr="00A00A15">
        <w:rPr>
          <w:rFonts w:ascii="Times New Roman" w:eastAsia="Times New Roman" w:hAnsi="Times New Roman"/>
          <w:b/>
        </w:rPr>
        <w:t>Ar</w:t>
      </w:r>
      <w:r w:rsidRPr="00A00A15">
        <w:rPr>
          <w:rFonts w:ascii="Times New Roman" w:eastAsia="Times New Roman" w:hAnsi="Times New Roman"/>
          <w:b/>
        </w:rPr>
        <w:t xml:space="preserve"> </w:t>
      </w:r>
      <w:r w:rsidR="00823CC6" w:rsidRPr="00A00A15">
        <w:rPr>
          <w:rFonts w:ascii="Times New Roman" w:eastAsia="Times New Roman" w:hAnsi="Times New Roman"/>
          <w:b/>
        </w:rPr>
        <w:t xml:space="preserve">ratio </w:t>
      </w:r>
      <w:r w:rsidRPr="00A00A15">
        <w:rPr>
          <w:rFonts w:ascii="Times New Roman" w:eastAsia="Times New Roman" w:hAnsi="Times New Roman"/>
          <w:b/>
        </w:rPr>
        <w:t>in the mantle</w:t>
      </w:r>
      <w:r w:rsidR="00823CC6" w:rsidRPr="00A00A15">
        <w:rPr>
          <w:rFonts w:ascii="Times New Roman" w:eastAsia="Times New Roman" w:hAnsi="Times New Roman"/>
          <w:b/>
        </w:rPr>
        <w:t>?</w:t>
      </w:r>
    </w:p>
    <w:p w14:paraId="46C01FEE" w14:textId="77777777" w:rsidR="00AD6364" w:rsidRPr="00A00A15" w:rsidRDefault="00AD6364">
      <w:pPr>
        <w:widowControl w:val="0"/>
        <w:tabs>
          <w:tab w:val="left" w:pos="646"/>
        </w:tabs>
        <w:spacing w:before="240" w:after="240" w:line="320" w:lineRule="exact"/>
        <w:rPr>
          <w:rFonts w:ascii="Times New Roman" w:eastAsia="Times New Roman" w:hAnsi="Times New Roman"/>
        </w:rPr>
      </w:pPr>
    </w:p>
    <w:p w14:paraId="695BE1D4" w14:textId="1B39AD14" w:rsidR="00E6270B" w:rsidRPr="00A00A15" w:rsidRDefault="00E6270B">
      <w:pPr>
        <w:widowControl w:val="0"/>
        <w:tabs>
          <w:tab w:val="left" w:pos="646"/>
        </w:tabs>
        <w:spacing w:before="240" w:after="240" w:line="320" w:lineRule="exact"/>
        <w:rPr>
          <w:rFonts w:ascii="Times New Roman" w:eastAsia="Times New Roman" w:hAnsi="Times New Roman"/>
        </w:rPr>
      </w:pPr>
      <w:r w:rsidRPr="00A00A15">
        <w:rPr>
          <w:rFonts w:ascii="Times New Roman" w:eastAsia="Times New Roman" w:hAnsi="Times New Roman"/>
        </w:rPr>
        <w:t>Now reset both transport coefficients to 1.0 x 10</w:t>
      </w:r>
      <w:r w:rsidRPr="00A00A15">
        <w:rPr>
          <w:rFonts w:ascii="Times New Roman" w:eastAsia="Times New Roman" w:hAnsi="Times New Roman"/>
          <w:vertAlign w:val="superscript"/>
        </w:rPr>
        <w:t>-10</w:t>
      </w:r>
      <w:r w:rsidRPr="00A00A15">
        <w:rPr>
          <w:rFonts w:ascii="Times New Roman" w:eastAsia="Times New Roman" w:hAnsi="Times New Roman"/>
        </w:rPr>
        <w:t xml:space="preserve"> yr</w:t>
      </w:r>
      <w:r w:rsidRPr="00A00A15">
        <w:rPr>
          <w:rFonts w:ascii="Times New Roman" w:eastAsia="Times New Roman" w:hAnsi="Times New Roman"/>
          <w:vertAlign w:val="superscript"/>
        </w:rPr>
        <w:t>-1</w:t>
      </w:r>
      <w:r w:rsidRPr="00A00A15">
        <w:rPr>
          <w:rFonts w:ascii="Times New Roman" w:eastAsia="Times New Roman" w:hAnsi="Times New Roman"/>
        </w:rPr>
        <w:t xml:space="preserve">.  You should see non-zero values for </w:t>
      </w:r>
      <w:r w:rsidRPr="00A00A15">
        <w:rPr>
          <w:rFonts w:ascii="Times New Roman" w:eastAsia="Times New Roman" w:hAnsi="Times New Roman"/>
          <w:vertAlign w:val="superscript"/>
        </w:rPr>
        <w:t>40</w:t>
      </w:r>
      <w:r w:rsidRPr="00A00A15">
        <w:rPr>
          <w:rFonts w:ascii="Times New Roman" w:eastAsia="Times New Roman" w:hAnsi="Times New Roman"/>
        </w:rPr>
        <w:t>K</w:t>
      </w:r>
      <w:r w:rsidRPr="00A00A15">
        <w:rPr>
          <w:rFonts w:ascii="Times New Roman" w:eastAsia="Times New Roman" w:hAnsi="Times New Roman"/>
          <w:vertAlign w:val="subscript"/>
        </w:rPr>
        <w:t>C</w:t>
      </w:r>
      <w:r w:rsidRPr="00A00A15">
        <w:rPr>
          <w:rFonts w:ascii="Times New Roman" w:eastAsia="Times New Roman" w:hAnsi="Times New Roman"/>
        </w:rPr>
        <w:t xml:space="preserve">, </w:t>
      </w:r>
      <w:r w:rsidRPr="00A00A15">
        <w:rPr>
          <w:rFonts w:ascii="Times New Roman" w:eastAsia="Times New Roman" w:hAnsi="Times New Roman"/>
          <w:vertAlign w:val="superscript"/>
        </w:rPr>
        <w:t>36</w:t>
      </w:r>
      <w:r w:rsidRPr="00A00A15">
        <w:rPr>
          <w:rFonts w:ascii="Times New Roman" w:eastAsia="Times New Roman" w:hAnsi="Times New Roman"/>
        </w:rPr>
        <w:t>Ar</w:t>
      </w:r>
      <w:r w:rsidRPr="00A00A15">
        <w:rPr>
          <w:rFonts w:ascii="Times New Roman" w:eastAsia="Times New Roman" w:hAnsi="Times New Roman"/>
          <w:vertAlign w:val="subscript"/>
        </w:rPr>
        <w:t>A</w:t>
      </w:r>
      <w:r w:rsidRPr="00A00A15">
        <w:rPr>
          <w:rFonts w:ascii="Times New Roman" w:eastAsia="Times New Roman" w:hAnsi="Times New Roman"/>
        </w:rPr>
        <w:t xml:space="preserve"> and </w:t>
      </w:r>
      <w:r w:rsidRPr="00A00A15">
        <w:rPr>
          <w:rFonts w:ascii="Times New Roman" w:eastAsia="Times New Roman" w:hAnsi="Times New Roman"/>
          <w:vertAlign w:val="superscript"/>
        </w:rPr>
        <w:t>40</w:t>
      </w:r>
      <w:r w:rsidRPr="00A00A15">
        <w:rPr>
          <w:rFonts w:ascii="Times New Roman" w:eastAsia="Times New Roman" w:hAnsi="Times New Roman"/>
        </w:rPr>
        <w:t>Ar</w:t>
      </w:r>
      <w:r w:rsidRPr="00A00A15">
        <w:rPr>
          <w:rFonts w:ascii="Times New Roman" w:eastAsia="Times New Roman" w:hAnsi="Times New Roman"/>
          <w:vertAlign w:val="subscript"/>
        </w:rPr>
        <w:t>A</w:t>
      </w:r>
      <w:r w:rsidRPr="00A00A15">
        <w:rPr>
          <w:rFonts w:ascii="Times New Roman" w:eastAsia="Times New Roman" w:hAnsi="Times New Roman"/>
        </w:rPr>
        <w:t xml:space="preserve"> </w:t>
      </w:r>
      <w:r w:rsidR="008C1B24" w:rsidRPr="00A00A15">
        <w:rPr>
          <w:rFonts w:ascii="Times New Roman" w:eastAsia="Times New Roman" w:hAnsi="Times New Roman"/>
        </w:rPr>
        <w:t>re-</w:t>
      </w:r>
      <w:r w:rsidRPr="00A00A15">
        <w:rPr>
          <w:rFonts w:ascii="Times New Roman" w:eastAsia="Times New Roman" w:hAnsi="Times New Roman"/>
        </w:rPr>
        <w:t>appear in the spreadsheet.</w:t>
      </w:r>
    </w:p>
    <w:p w14:paraId="5631FAB2" w14:textId="4CC94401" w:rsidR="008C1B24" w:rsidRPr="00C849D5" w:rsidRDefault="00E6270B">
      <w:pPr>
        <w:widowControl w:val="0"/>
        <w:tabs>
          <w:tab w:val="left" w:pos="158"/>
        </w:tabs>
        <w:spacing w:before="120" w:line="320" w:lineRule="exact"/>
        <w:rPr>
          <w:rFonts w:ascii="Times New Roman" w:eastAsia="Times New Roman" w:hAnsi="Times New Roman"/>
        </w:rPr>
      </w:pPr>
      <w:r>
        <w:rPr>
          <w:rFonts w:ascii="Palatino" w:eastAsia="Times New Roman" w:hAnsi="Palatino"/>
        </w:rPr>
        <w:br w:type="page"/>
      </w:r>
      <w:r w:rsidRPr="00C849D5">
        <w:rPr>
          <w:rFonts w:ascii="Times New Roman" w:eastAsia="Times New Roman" w:hAnsi="Times New Roman"/>
        </w:rPr>
        <w:lastRenderedPageBreak/>
        <w:t>T</w:t>
      </w:r>
      <w:r w:rsidR="008C1B24" w:rsidRPr="00C849D5">
        <w:rPr>
          <w:rFonts w:ascii="Times New Roman" w:eastAsia="Times New Roman" w:hAnsi="Times New Roman"/>
        </w:rPr>
        <w:t xml:space="preserve">o study the effect of changing the </w:t>
      </w:r>
      <w:r w:rsidR="008C1B24" w:rsidRPr="00C849D5">
        <w:rPr>
          <w:rFonts w:ascii="Times New Roman" w:eastAsia="Times New Roman" w:hAnsi="Times New Roman"/>
          <w:i/>
        </w:rPr>
        <w:t>rate</w:t>
      </w:r>
      <w:r w:rsidR="008C1B24" w:rsidRPr="00C849D5">
        <w:rPr>
          <w:rFonts w:ascii="Times New Roman" w:eastAsia="Times New Roman" w:hAnsi="Times New Roman"/>
        </w:rPr>
        <w:t xml:space="preserve"> of </w:t>
      </w:r>
      <w:r w:rsidR="00C849D5" w:rsidRPr="00C849D5">
        <w:rPr>
          <w:rFonts w:ascii="Times New Roman" w:eastAsia="Times New Roman" w:hAnsi="Times New Roman"/>
        </w:rPr>
        <w:t>element transfer</w:t>
      </w:r>
      <w:r w:rsidR="008C1B24" w:rsidRPr="00C849D5">
        <w:rPr>
          <w:rFonts w:ascii="Times New Roman" w:eastAsia="Times New Roman" w:hAnsi="Times New Roman"/>
        </w:rPr>
        <w:t xml:space="preserve">, change the transport co-efficients to values of: </w:t>
      </w:r>
    </w:p>
    <w:p w14:paraId="735C6E6C" w14:textId="77777777" w:rsidR="008C1B24" w:rsidRPr="00C849D5" w:rsidRDefault="008C1B24">
      <w:pPr>
        <w:widowControl w:val="0"/>
        <w:tabs>
          <w:tab w:val="left" w:pos="158"/>
        </w:tabs>
        <w:spacing w:before="120" w:line="320" w:lineRule="exact"/>
        <w:rPr>
          <w:rFonts w:ascii="Times New Roman" w:eastAsia="Times New Roman" w:hAnsi="Times New Roman"/>
        </w:rPr>
      </w:pPr>
      <w:r>
        <w:rPr>
          <w:rFonts w:ascii="Symbol" w:eastAsia="Times New Roman" w:hAnsi="Symbol"/>
        </w:rPr>
        <w:t></w:t>
      </w:r>
      <w:r w:rsidRPr="00C849D5">
        <w:rPr>
          <w:rFonts w:ascii="Times New Roman" w:eastAsia="Times New Roman" w:hAnsi="Times New Roman"/>
          <w:vertAlign w:val="subscript"/>
        </w:rPr>
        <w:t>K</w:t>
      </w:r>
      <w:r>
        <w:rPr>
          <w:rFonts w:ascii="Palatino" w:eastAsia="Times New Roman" w:hAnsi="Palatino"/>
        </w:rPr>
        <w:t xml:space="preserve"> =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10</w:t>
      </w:r>
      <w:r w:rsidRPr="00C849D5">
        <w:rPr>
          <w:rFonts w:ascii="Times New Roman" w:eastAsia="Times New Roman" w:hAnsi="Times New Roman"/>
          <w:vertAlign w:val="superscript"/>
        </w:rPr>
        <w:t>-11</w:t>
      </w:r>
      <w:r w:rsidRPr="00C849D5">
        <w:rPr>
          <w:rFonts w:ascii="Times New Roman" w:eastAsia="Times New Roman" w:hAnsi="Times New Roman"/>
        </w:rPr>
        <w:t xml:space="preserve">, </w:t>
      </w:r>
    </w:p>
    <w:p w14:paraId="78B00680" w14:textId="273877D9" w:rsidR="008C1B24" w:rsidRPr="00C849D5" w:rsidRDefault="008C1B24">
      <w:pPr>
        <w:widowControl w:val="0"/>
        <w:tabs>
          <w:tab w:val="left" w:pos="158"/>
        </w:tabs>
        <w:spacing w:before="120" w:line="320" w:lineRule="exact"/>
        <w:rPr>
          <w:rFonts w:ascii="Times New Roman" w:eastAsia="Times New Roman" w:hAnsi="Times New Roman"/>
        </w:rPr>
      </w:pPr>
      <w:r>
        <w:rPr>
          <w:rFonts w:ascii="Symbol" w:eastAsia="Times New Roman" w:hAnsi="Symbol"/>
        </w:rPr>
        <w:t></w:t>
      </w:r>
      <w:r w:rsidRPr="00C849D5">
        <w:rPr>
          <w:rFonts w:ascii="Times New Roman" w:eastAsia="Times New Roman" w:hAnsi="Times New Roman"/>
          <w:vertAlign w:val="subscript"/>
        </w:rPr>
        <w:t>K</w:t>
      </w:r>
      <w:r w:rsidRPr="00C849D5">
        <w:rPr>
          <w:rFonts w:ascii="Times New Roman" w:eastAsia="Times New Roman" w:hAnsi="Times New Roman"/>
        </w:rPr>
        <w:t xml:space="preserve"> =</w:t>
      </w:r>
      <w:r>
        <w:rPr>
          <w:rFonts w:ascii="Palatino" w:eastAsia="Times New Roman" w:hAnsi="Palatino"/>
        </w:rPr>
        <w:t xml:space="preserve">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10</w:t>
      </w:r>
      <w:r w:rsidRPr="00C849D5">
        <w:rPr>
          <w:rFonts w:ascii="Times New Roman" w:eastAsia="Times New Roman" w:hAnsi="Times New Roman"/>
          <w:vertAlign w:val="superscript"/>
        </w:rPr>
        <w:t>-10</w:t>
      </w:r>
      <w:r w:rsidRPr="00C849D5">
        <w:rPr>
          <w:rFonts w:ascii="Times New Roman" w:eastAsia="Times New Roman" w:hAnsi="Times New Roman"/>
        </w:rPr>
        <w:t>,</w:t>
      </w:r>
    </w:p>
    <w:p w14:paraId="1ADCE48B" w14:textId="13DA5CBD" w:rsidR="008C1B24" w:rsidRPr="00C849D5" w:rsidRDefault="00C849D5">
      <w:pPr>
        <w:widowControl w:val="0"/>
        <w:tabs>
          <w:tab w:val="left" w:pos="158"/>
        </w:tabs>
        <w:spacing w:before="120" w:line="320" w:lineRule="exact"/>
        <w:rPr>
          <w:rFonts w:ascii="Times New Roman" w:eastAsia="Times New Roman" w:hAnsi="Times New Roman"/>
        </w:rPr>
      </w:pPr>
      <w:r>
        <w:rPr>
          <w:rFonts w:ascii="Symbol" w:eastAsia="Times New Roman" w:hAnsi="Symbol"/>
        </w:rPr>
        <w:t></w:t>
      </w:r>
      <w:r w:rsidRPr="00C849D5">
        <w:rPr>
          <w:rFonts w:ascii="Times New Roman" w:eastAsia="Times New Roman" w:hAnsi="Times New Roman"/>
          <w:vertAlign w:val="subscript"/>
        </w:rPr>
        <w:t>K</w:t>
      </w:r>
      <w:r w:rsidRPr="00C849D5">
        <w:rPr>
          <w:rFonts w:ascii="Times New Roman" w:eastAsia="Times New Roman" w:hAnsi="Times New Roman"/>
        </w:rPr>
        <w:t xml:space="preserve"> =</w:t>
      </w:r>
      <w:r>
        <w:rPr>
          <w:rFonts w:ascii="Palatino" w:eastAsia="Times New Roman" w:hAnsi="Palatino"/>
        </w:rPr>
        <w:t xml:space="preserve">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w:t>
      </w:r>
      <w:r w:rsidR="008C1B24" w:rsidRPr="00C849D5">
        <w:rPr>
          <w:rFonts w:ascii="Times New Roman" w:eastAsia="Times New Roman" w:hAnsi="Times New Roman"/>
        </w:rPr>
        <w:t>5 x 10</w:t>
      </w:r>
      <w:r w:rsidR="008C1B24" w:rsidRPr="00C849D5">
        <w:rPr>
          <w:rFonts w:ascii="Times New Roman" w:eastAsia="Times New Roman" w:hAnsi="Times New Roman"/>
          <w:vertAlign w:val="superscript"/>
        </w:rPr>
        <w:t>-10</w:t>
      </w:r>
    </w:p>
    <w:p w14:paraId="2CA249A0" w14:textId="6BBA6B2F" w:rsidR="008C1B24" w:rsidRPr="00C849D5" w:rsidRDefault="008C1B24">
      <w:pPr>
        <w:widowControl w:val="0"/>
        <w:tabs>
          <w:tab w:val="left" w:pos="158"/>
        </w:tabs>
        <w:spacing w:before="120" w:line="320" w:lineRule="exact"/>
        <w:rPr>
          <w:rFonts w:ascii="Times New Roman" w:eastAsia="Times New Roman" w:hAnsi="Times New Roman"/>
        </w:rPr>
      </w:pPr>
      <w:r w:rsidRPr="00C849D5">
        <w:rPr>
          <w:rFonts w:ascii="Times New Roman" w:eastAsia="Times New Roman" w:hAnsi="Times New Roman"/>
        </w:rPr>
        <w:t xml:space="preserve">In these initial cases, be sure to assign both elements </w:t>
      </w:r>
      <w:r w:rsidRPr="00C849D5">
        <w:rPr>
          <w:rFonts w:ascii="Times New Roman" w:eastAsia="Times New Roman" w:hAnsi="Times New Roman"/>
          <w:i/>
        </w:rPr>
        <w:t>the same</w:t>
      </w:r>
      <w:r w:rsidRPr="00C849D5">
        <w:rPr>
          <w:rFonts w:ascii="Times New Roman" w:eastAsia="Times New Roman" w:hAnsi="Times New Roman"/>
        </w:rPr>
        <w:t xml:space="preserve"> transport coefficient.</w:t>
      </w:r>
    </w:p>
    <w:p w14:paraId="628CAFF3" w14:textId="55ED36B5" w:rsidR="008C1B24" w:rsidRPr="00C849D5" w:rsidRDefault="008C1B24" w:rsidP="008C1B2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rPr>
        <w:t>Q.4  Complete the following table:</w:t>
      </w:r>
    </w:p>
    <w:p w14:paraId="08589700" w14:textId="74D737E2" w:rsidR="008C1B24" w:rsidRDefault="008C1B24">
      <w:pPr>
        <w:widowControl w:val="0"/>
        <w:tabs>
          <w:tab w:val="left" w:pos="158"/>
        </w:tabs>
        <w:spacing w:before="120" w:line="320" w:lineRule="exact"/>
        <w:rPr>
          <w:rFonts w:ascii="Palatino" w:eastAsia="Times New Roman" w:hAnsi="Palatino"/>
        </w:rPr>
      </w:pPr>
    </w:p>
    <w:tbl>
      <w:tblPr>
        <w:tblStyle w:val="TableGrid"/>
        <w:tblW w:w="0" w:type="auto"/>
        <w:tblLook w:val="04A0" w:firstRow="1" w:lastRow="0" w:firstColumn="1" w:lastColumn="0" w:noHBand="0" w:noVBand="1"/>
      </w:tblPr>
      <w:tblGrid>
        <w:gridCol w:w="2160"/>
        <w:gridCol w:w="2268"/>
        <w:gridCol w:w="2340"/>
        <w:gridCol w:w="2520"/>
      </w:tblGrid>
      <w:tr w:rsidR="008C1B24" w14:paraId="76FA485C" w14:textId="77777777" w:rsidTr="00C849D5">
        <w:tc>
          <w:tcPr>
            <w:tcW w:w="2160" w:type="dxa"/>
          </w:tcPr>
          <w:p w14:paraId="62826948" w14:textId="77777777" w:rsidR="008C1B24" w:rsidRDefault="008C1B24">
            <w:pPr>
              <w:widowControl w:val="0"/>
              <w:tabs>
                <w:tab w:val="left" w:pos="158"/>
              </w:tabs>
              <w:spacing w:before="120" w:line="320" w:lineRule="exact"/>
              <w:rPr>
                <w:rFonts w:ascii="Palatino" w:eastAsia="Times New Roman" w:hAnsi="Palatino"/>
              </w:rPr>
            </w:pPr>
          </w:p>
        </w:tc>
        <w:tc>
          <w:tcPr>
            <w:tcW w:w="2268" w:type="dxa"/>
          </w:tcPr>
          <w:p w14:paraId="400DCBD8" w14:textId="69BA712E" w:rsidR="008C1B24" w:rsidRDefault="00C849D5" w:rsidP="008C1B24">
            <w:pPr>
              <w:widowControl w:val="0"/>
              <w:tabs>
                <w:tab w:val="left" w:pos="158"/>
              </w:tabs>
              <w:spacing w:before="120" w:line="320" w:lineRule="exact"/>
              <w:jc w:val="center"/>
              <w:rPr>
                <w:rFonts w:ascii="Palatino" w:eastAsia="Times New Roman" w:hAnsi="Palatino"/>
              </w:rPr>
            </w:pPr>
            <w:r>
              <w:rPr>
                <w:rFonts w:ascii="Symbol" w:eastAsia="Times New Roman" w:hAnsi="Symbol"/>
              </w:rPr>
              <w:t></w:t>
            </w:r>
            <w:r w:rsidRPr="00C849D5">
              <w:rPr>
                <w:rFonts w:ascii="Times New Roman" w:eastAsia="Times New Roman" w:hAnsi="Times New Roman"/>
                <w:vertAlign w:val="subscript"/>
              </w:rPr>
              <w:t>K</w:t>
            </w:r>
            <w:r>
              <w:rPr>
                <w:rFonts w:ascii="Palatino" w:eastAsia="Times New Roman" w:hAnsi="Palatino"/>
              </w:rPr>
              <w:t xml:space="preserve"> =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10</w:t>
            </w:r>
            <w:r w:rsidRPr="00C849D5">
              <w:rPr>
                <w:rFonts w:ascii="Times New Roman" w:eastAsia="Times New Roman" w:hAnsi="Times New Roman"/>
                <w:vertAlign w:val="superscript"/>
              </w:rPr>
              <w:t>-11</w:t>
            </w:r>
          </w:p>
        </w:tc>
        <w:tc>
          <w:tcPr>
            <w:tcW w:w="2340" w:type="dxa"/>
          </w:tcPr>
          <w:p w14:paraId="6C51EB64" w14:textId="2C89113A" w:rsidR="008C1B24" w:rsidRDefault="00C849D5" w:rsidP="008C1B24">
            <w:pPr>
              <w:widowControl w:val="0"/>
              <w:tabs>
                <w:tab w:val="left" w:pos="158"/>
              </w:tabs>
              <w:spacing w:before="120" w:line="320" w:lineRule="exact"/>
              <w:jc w:val="center"/>
              <w:rPr>
                <w:rFonts w:ascii="Palatino" w:eastAsia="Times New Roman" w:hAnsi="Palatino"/>
              </w:rPr>
            </w:pPr>
            <w:r>
              <w:rPr>
                <w:rFonts w:ascii="Symbol" w:eastAsia="Times New Roman" w:hAnsi="Symbol"/>
              </w:rPr>
              <w:t></w:t>
            </w:r>
            <w:r w:rsidRPr="00C849D5">
              <w:rPr>
                <w:rFonts w:ascii="Times New Roman" w:eastAsia="Times New Roman" w:hAnsi="Times New Roman"/>
                <w:vertAlign w:val="subscript"/>
              </w:rPr>
              <w:t>K</w:t>
            </w:r>
            <w:r w:rsidRPr="00C849D5">
              <w:rPr>
                <w:rFonts w:ascii="Times New Roman" w:eastAsia="Times New Roman" w:hAnsi="Times New Roman"/>
              </w:rPr>
              <w:t xml:space="preserve"> =</w:t>
            </w:r>
            <w:r>
              <w:rPr>
                <w:rFonts w:ascii="Palatino" w:eastAsia="Times New Roman" w:hAnsi="Palatino"/>
              </w:rPr>
              <w:t xml:space="preserve">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10</w:t>
            </w:r>
            <w:r w:rsidRPr="00C849D5">
              <w:rPr>
                <w:rFonts w:ascii="Times New Roman" w:eastAsia="Times New Roman" w:hAnsi="Times New Roman"/>
                <w:vertAlign w:val="superscript"/>
              </w:rPr>
              <w:t>-10</w:t>
            </w:r>
          </w:p>
        </w:tc>
        <w:tc>
          <w:tcPr>
            <w:tcW w:w="2520" w:type="dxa"/>
          </w:tcPr>
          <w:p w14:paraId="1DC057F0" w14:textId="31F59829" w:rsidR="008C1B24" w:rsidRDefault="00C849D5" w:rsidP="008C1B24">
            <w:pPr>
              <w:widowControl w:val="0"/>
              <w:tabs>
                <w:tab w:val="left" w:pos="158"/>
              </w:tabs>
              <w:spacing w:before="120" w:line="320" w:lineRule="exact"/>
              <w:jc w:val="center"/>
              <w:rPr>
                <w:rFonts w:ascii="Palatino" w:eastAsia="Times New Roman" w:hAnsi="Palatino"/>
              </w:rPr>
            </w:pPr>
            <w:r>
              <w:rPr>
                <w:rFonts w:ascii="Symbol" w:eastAsia="Times New Roman" w:hAnsi="Symbol"/>
              </w:rPr>
              <w:t></w:t>
            </w:r>
            <w:r w:rsidRPr="00C849D5">
              <w:rPr>
                <w:rFonts w:ascii="Times New Roman" w:eastAsia="Times New Roman" w:hAnsi="Times New Roman"/>
                <w:vertAlign w:val="subscript"/>
              </w:rPr>
              <w:t>K</w:t>
            </w:r>
            <w:r w:rsidRPr="00C849D5">
              <w:rPr>
                <w:rFonts w:ascii="Times New Roman" w:eastAsia="Times New Roman" w:hAnsi="Times New Roman"/>
              </w:rPr>
              <w:t xml:space="preserve"> =</w:t>
            </w:r>
            <w:r>
              <w:rPr>
                <w:rFonts w:ascii="Palatino" w:eastAsia="Times New Roman" w:hAnsi="Palatino"/>
              </w:rPr>
              <w:t xml:space="preserve"> </w:t>
            </w:r>
            <w:r>
              <w:rPr>
                <w:rFonts w:ascii="Symbol" w:eastAsia="Times New Roman" w:hAnsi="Symbol"/>
              </w:rPr>
              <w:t></w:t>
            </w:r>
            <w:r w:rsidRPr="00C849D5">
              <w:rPr>
                <w:rFonts w:ascii="Times New Roman" w:eastAsia="Times New Roman" w:hAnsi="Times New Roman"/>
                <w:vertAlign w:val="subscript"/>
              </w:rPr>
              <w:t>Ar</w:t>
            </w:r>
            <w:r w:rsidRPr="00C849D5">
              <w:rPr>
                <w:rFonts w:ascii="Times New Roman" w:eastAsia="Times New Roman" w:hAnsi="Times New Roman"/>
              </w:rPr>
              <w:t xml:space="preserve"> = 5 x 10</w:t>
            </w:r>
            <w:r w:rsidRPr="00C849D5">
              <w:rPr>
                <w:rFonts w:ascii="Times New Roman" w:eastAsia="Times New Roman" w:hAnsi="Times New Roman"/>
                <w:vertAlign w:val="superscript"/>
              </w:rPr>
              <w:t>-1</w:t>
            </w:r>
            <w:r>
              <w:rPr>
                <w:rFonts w:ascii="Times New Roman" w:eastAsia="Times New Roman" w:hAnsi="Times New Roman"/>
                <w:vertAlign w:val="superscript"/>
              </w:rPr>
              <w:t>0</w:t>
            </w:r>
          </w:p>
        </w:tc>
      </w:tr>
      <w:tr w:rsidR="008C1B24" w14:paraId="7503BE50" w14:textId="77777777" w:rsidTr="00C849D5">
        <w:tc>
          <w:tcPr>
            <w:tcW w:w="2160" w:type="dxa"/>
          </w:tcPr>
          <w:p w14:paraId="7AB6D7C5" w14:textId="7F87DBA0" w:rsidR="008C1B24" w:rsidRPr="00C849D5" w:rsidRDefault="008C1B24">
            <w:pPr>
              <w:widowControl w:val="0"/>
              <w:tabs>
                <w:tab w:val="left" w:pos="158"/>
              </w:tabs>
              <w:spacing w:before="120" w:line="320" w:lineRule="exact"/>
              <w:rPr>
                <w:rFonts w:ascii="Times New Roman" w:eastAsia="Times New Roman" w:hAnsi="Times New Roman"/>
              </w:rPr>
            </w:pPr>
            <w:r w:rsidRPr="00C849D5">
              <w:rPr>
                <w:rFonts w:ascii="Times New Roman" w:eastAsia="Times New Roman" w:hAnsi="Times New Roman"/>
              </w:rPr>
              <w:t xml:space="preserve">% </w:t>
            </w:r>
            <w:r w:rsidRPr="00C849D5">
              <w:rPr>
                <w:rFonts w:ascii="Times New Roman" w:eastAsia="Times New Roman" w:hAnsi="Times New Roman"/>
                <w:vertAlign w:val="superscript"/>
              </w:rPr>
              <w:t>36</w:t>
            </w:r>
            <w:r w:rsidRPr="00C849D5">
              <w:rPr>
                <w:rFonts w:ascii="Times New Roman" w:eastAsia="Times New Roman" w:hAnsi="Times New Roman"/>
              </w:rPr>
              <w:t>Ar degassed</w:t>
            </w:r>
          </w:p>
        </w:tc>
        <w:tc>
          <w:tcPr>
            <w:tcW w:w="2268" w:type="dxa"/>
          </w:tcPr>
          <w:p w14:paraId="5380A590" w14:textId="77777777" w:rsidR="008C1B24" w:rsidRDefault="008C1B24">
            <w:pPr>
              <w:widowControl w:val="0"/>
              <w:tabs>
                <w:tab w:val="left" w:pos="158"/>
              </w:tabs>
              <w:spacing w:before="120" w:line="320" w:lineRule="exact"/>
              <w:rPr>
                <w:rFonts w:ascii="Palatino" w:eastAsia="Times New Roman" w:hAnsi="Palatino"/>
              </w:rPr>
            </w:pPr>
          </w:p>
        </w:tc>
        <w:tc>
          <w:tcPr>
            <w:tcW w:w="2340" w:type="dxa"/>
          </w:tcPr>
          <w:p w14:paraId="095C6F0A" w14:textId="77777777" w:rsidR="008C1B24" w:rsidRDefault="008C1B24">
            <w:pPr>
              <w:widowControl w:val="0"/>
              <w:tabs>
                <w:tab w:val="left" w:pos="158"/>
              </w:tabs>
              <w:spacing w:before="120" w:line="320" w:lineRule="exact"/>
              <w:rPr>
                <w:rFonts w:ascii="Palatino" w:eastAsia="Times New Roman" w:hAnsi="Palatino"/>
              </w:rPr>
            </w:pPr>
          </w:p>
        </w:tc>
        <w:tc>
          <w:tcPr>
            <w:tcW w:w="2520" w:type="dxa"/>
          </w:tcPr>
          <w:p w14:paraId="3A1C916C" w14:textId="77777777" w:rsidR="008C1B24" w:rsidRDefault="008C1B24">
            <w:pPr>
              <w:widowControl w:val="0"/>
              <w:tabs>
                <w:tab w:val="left" w:pos="158"/>
              </w:tabs>
              <w:spacing w:before="120" w:line="320" w:lineRule="exact"/>
              <w:rPr>
                <w:rFonts w:ascii="Palatino" w:eastAsia="Times New Roman" w:hAnsi="Palatino"/>
              </w:rPr>
            </w:pPr>
          </w:p>
        </w:tc>
      </w:tr>
      <w:tr w:rsidR="008C1B24" w:rsidRPr="00C849D5" w14:paraId="1B5C384E" w14:textId="77777777" w:rsidTr="00C849D5">
        <w:tc>
          <w:tcPr>
            <w:tcW w:w="2160" w:type="dxa"/>
          </w:tcPr>
          <w:p w14:paraId="2BA8FA5A" w14:textId="0C60254F" w:rsidR="008C1B24" w:rsidRPr="00C849D5" w:rsidRDefault="008C1B24">
            <w:pPr>
              <w:widowControl w:val="0"/>
              <w:tabs>
                <w:tab w:val="left" w:pos="158"/>
              </w:tabs>
              <w:spacing w:before="120" w:line="320" w:lineRule="exact"/>
              <w:rPr>
                <w:rFonts w:ascii="Times New Roman" w:eastAsia="Times New Roman" w:hAnsi="Times New Roman"/>
              </w:rPr>
            </w:pPr>
            <w:r w:rsidRPr="00C849D5">
              <w:rPr>
                <w:rFonts w:ascii="Times New Roman" w:eastAsia="Times New Roman" w:hAnsi="Times New Roman"/>
                <w:vertAlign w:val="superscript"/>
              </w:rPr>
              <w:t>40</w:t>
            </w:r>
            <w:r w:rsidRPr="00C849D5">
              <w:rPr>
                <w:rFonts w:ascii="Times New Roman" w:eastAsia="Times New Roman" w:hAnsi="Times New Roman"/>
              </w:rPr>
              <w:t>Ar/</w:t>
            </w:r>
            <w:r w:rsidRPr="00C849D5">
              <w:rPr>
                <w:rFonts w:ascii="Times New Roman" w:eastAsia="Times New Roman" w:hAnsi="Times New Roman"/>
                <w:vertAlign w:val="superscript"/>
              </w:rPr>
              <w:t>36</w:t>
            </w:r>
            <w:r w:rsidRPr="00C849D5">
              <w:rPr>
                <w:rFonts w:ascii="Times New Roman" w:eastAsia="Times New Roman" w:hAnsi="Times New Roman"/>
              </w:rPr>
              <w:t>Ar</w:t>
            </w:r>
            <w:r w:rsidRPr="00C849D5">
              <w:rPr>
                <w:rFonts w:ascii="Times New Roman" w:eastAsia="Times New Roman" w:hAnsi="Times New Roman"/>
                <w:vertAlign w:val="subscript"/>
              </w:rPr>
              <w:t>mantle</w:t>
            </w:r>
          </w:p>
        </w:tc>
        <w:tc>
          <w:tcPr>
            <w:tcW w:w="2268" w:type="dxa"/>
          </w:tcPr>
          <w:p w14:paraId="0C9908C5" w14:textId="77777777" w:rsidR="008C1B24" w:rsidRPr="00C849D5" w:rsidRDefault="008C1B24">
            <w:pPr>
              <w:widowControl w:val="0"/>
              <w:tabs>
                <w:tab w:val="left" w:pos="158"/>
              </w:tabs>
              <w:spacing w:before="120" w:line="320" w:lineRule="exact"/>
              <w:rPr>
                <w:rFonts w:ascii="Times New Roman" w:eastAsia="Times New Roman" w:hAnsi="Times New Roman"/>
              </w:rPr>
            </w:pPr>
          </w:p>
        </w:tc>
        <w:tc>
          <w:tcPr>
            <w:tcW w:w="2340" w:type="dxa"/>
          </w:tcPr>
          <w:p w14:paraId="65F21846" w14:textId="77777777" w:rsidR="008C1B24" w:rsidRPr="00C849D5" w:rsidRDefault="008C1B24">
            <w:pPr>
              <w:widowControl w:val="0"/>
              <w:tabs>
                <w:tab w:val="left" w:pos="158"/>
              </w:tabs>
              <w:spacing w:before="120" w:line="320" w:lineRule="exact"/>
              <w:rPr>
                <w:rFonts w:ascii="Times New Roman" w:eastAsia="Times New Roman" w:hAnsi="Times New Roman"/>
              </w:rPr>
            </w:pPr>
          </w:p>
        </w:tc>
        <w:tc>
          <w:tcPr>
            <w:tcW w:w="2520" w:type="dxa"/>
          </w:tcPr>
          <w:p w14:paraId="139A23CD" w14:textId="77777777" w:rsidR="008C1B24" w:rsidRPr="00C849D5" w:rsidRDefault="008C1B24">
            <w:pPr>
              <w:widowControl w:val="0"/>
              <w:tabs>
                <w:tab w:val="left" w:pos="158"/>
              </w:tabs>
              <w:spacing w:before="120" w:line="320" w:lineRule="exact"/>
              <w:rPr>
                <w:rFonts w:ascii="Times New Roman" w:eastAsia="Times New Roman" w:hAnsi="Times New Roman"/>
              </w:rPr>
            </w:pPr>
          </w:p>
        </w:tc>
      </w:tr>
      <w:tr w:rsidR="008C1B24" w:rsidRPr="00C849D5" w14:paraId="6958202C" w14:textId="77777777" w:rsidTr="00C849D5">
        <w:tc>
          <w:tcPr>
            <w:tcW w:w="2160" w:type="dxa"/>
          </w:tcPr>
          <w:p w14:paraId="3BE8D118" w14:textId="50127E2A" w:rsidR="008C1B24" w:rsidRPr="00C849D5" w:rsidRDefault="008C1B24" w:rsidP="008C1B24">
            <w:pPr>
              <w:widowControl w:val="0"/>
              <w:tabs>
                <w:tab w:val="left" w:pos="158"/>
              </w:tabs>
              <w:spacing w:before="120" w:line="320" w:lineRule="exact"/>
              <w:rPr>
                <w:rFonts w:ascii="Times New Roman" w:eastAsia="Times New Roman" w:hAnsi="Times New Roman"/>
              </w:rPr>
            </w:pPr>
            <w:r w:rsidRPr="00C849D5">
              <w:rPr>
                <w:rFonts w:ascii="Times New Roman" w:eastAsia="Times New Roman" w:hAnsi="Times New Roman"/>
                <w:vertAlign w:val="superscript"/>
              </w:rPr>
              <w:t>40</w:t>
            </w:r>
            <w:r w:rsidRPr="00C849D5">
              <w:rPr>
                <w:rFonts w:ascii="Times New Roman" w:eastAsia="Times New Roman" w:hAnsi="Times New Roman"/>
              </w:rPr>
              <w:t>Ar/</w:t>
            </w:r>
            <w:r w:rsidRPr="00C849D5">
              <w:rPr>
                <w:rFonts w:ascii="Times New Roman" w:eastAsia="Times New Roman" w:hAnsi="Times New Roman"/>
                <w:vertAlign w:val="superscript"/>
              </w:rPr>
              <w:t>36</w:t>
            </w:r>
            <w:r w:rsidRPr="00C849D5">
              <w:rPr>
                <w:rFonts w:ascii="Times New Roman" w:eastAsia="Times New Roman" w:hAnsi="Times New Roman"/>
              </w:rPr>
              <w:t>Ar</w:t>
            </w:r>
            <w:r w:rsidRPr="00C849D5">
              <w:rPr>
                <w:rFonts w:ascii="Times New Roman" w:eastAsia="Times New Roman" w:hAnsi="Times New Roman"/>
                <w:vertAlign w:val="subscript"/>
              </w:rPr>
              <w:t>atmosphere</w:t>
            </w:r>
          </w:p>
        </w:tc>
        <w:tc>
          <w:tcPr>
            <w:tcW w:w="2268" w:type="dxa"/>
          </w:tcPr>
          <w:p w14:paraId="6DAA4781" w14:textId="77777777" w:rsidR="008C1B24" w:rsidRPr="00C849D5" w:rsidRDefault="008C1B24">
            <w:pPr>
              <w:widowControl w:val="0"/>
              <w:tabs>
                <w:tab w:val="left" w:pos="158"/>
              </w:tabs>
              <w:spacing w:before="120" w:line="320" w:lineRule="exact"/>
              <w:rPr>
                <w:rFonts w:ascii="Times New Roman" w:eastAsia="Times New Roman" w:hAnsi="Times New Roman"/>
              </w:rPr>
            </w:pPr>
          </w:p>
        </w:tc>
        <w:tc>
          <w:tcPr>
            <w:tcW w:w="2340" w:type="dxa"/>
          </w:tcPr>
          <w:p w14:paraId="38860C23" w14:textId="77777777" w:rsidR="008C1B24" w:rsidRPr="00C849D5" w:rsidRDefault="008C1B24">
            <w:pPr>
              <w:widowControl w:val="0"/>
              <w:tabs>
                <w:tab w:val="left" w:pos="158"/>
              </w:tabs>
              <w:spacing w:before="120" w:line="320" w:lineRule="exact"/>
              <w:rPr>
                <w:rFonts w:ascii="Times New Roman" w:eastAsia="Times New Roman" w:hAnsi="Times New Roman"/>
              </w:rPr>
            </w:pPr>
          </w:p>
        </w:tc>
        <w:tc>
          <w:tcPr>
            <w:tcW w:w="2520" w:type="dxa"/>
          </w:tcPr>
          <w:p w14:paraId="098C6054" w14:textId="77777777" w:rsidR="008C1B24" w:rsidRPr="00C849D5" w:rsidRDefault="008C1B24">
            <w:pPr>
              <w:widowControl w:val="0"/>
              <w:tabs>
                <w:tab w:val="left" w:pos="158"/>
              </w:tabs>
              <w:spacing w:before="120" w:line="320" w:lineRule="exact"/>
              <w:rPr>
                <w:rFonts w:ascii="Times New Roman" w:eastAsia="Times New Roman" w:hAnsi="Times New Roman"/>
              </w:rPr>
            </w:pPr>
          </w:p>
        </w:tc>
      </w:tr>
    </w:tbl>
    <w:p w14:paraId="64BFB769" w14:textId="77777777" w:rsidR="008C1B24" w:rsidRPr="00C849D5" w:rsidRDefault="008C1B24">
      <w:pPr>
        <w:widowControl w:val="0"/>
        <w:tabs>
          <w:tab w:val="left" w:pos="158"/>
        </w:tabs>
        <w:spacing w:before="120" w:line="320" w:lineRule="exact"/>
        <w:rPr>
          <w:rFonts w:ascii="Times New Roman" w:eastAsia="Times New Roman" w:hAnsi="Times New Roman"/>
        </w:rPr>
      </w:pPr>
    </w:p>
    <w:p w14:paraId="2F6F8EDB" w14:textId="2407077E" w:rsidR="00A968F4" w:rsidRPr="00C849D5" w:rsidRDefault="008C1B24" w:rsidP="00A968F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rPr>
        <w:t xml:space="preserve">Q.5  Describe how the curves showing </w:t>
      </w:r>
      <w:r w:rsidRPr="00C849D5">
        <w:rPr>
          <w:rFonts w:ascii="Times New Roman" w:eastAsia="Times New Roman" w:hAnsi="Times New Roman"/>
          <w:b/>
          <w:vertAlign w:val="superscript"/>
        </w:rPr>
        <w:t>36</w:t>
      </w:r>
      <w:r w:rsidRPr="00C849D5">
        <w:rPr>
          <w:rFonts w:ascii="Times New Roman" w:eastAsia="Times New Roman" w:hAnsi="Times New Roman"/>
          <w:b/>
        </w:rPr>
        <w:t>Ar</w:t>
      </w:r>
      <w:r w:rsidRPr="00C849D5">
        <w:rPr>
          <w:rFonts w:ascii="Times New Roman" w:eastAsia="Times New Roman" w:hAnsi="Times New Roman"/>
          <w:b/>
          <w:vertAlign w:val="subscript"/>
        </w:rPr>
        <w:t>mantle</w:t>
      </w:r>
      <w:r w:rsidR="00A968F4" w:rsidRPr="00C849D5">
        <w:rPr>
          <w:rFonts w:ascii="Times New Roman" w:eastAsia="Times New Roman" w:hAnsi="Times New Roman"/>
          <w:b/>
          <w:vertAlign w:val="subscript"/>
        </w:rPr>
        <w:t xml:space="preserve"> </w:t>
      </w:r>
      <w:r w:rsidR="00A968F4" w:rsidRPr="00C849D5">
        <w:rPr>
          <w:rFonts w:ascii="Times New Roman" w:eastAsia="Times New Roman" w:hAnsi="Times New Roman"/>
          <w:b/>
        </w:rPr>
        <w:t xml:space="preserve">, </w:t>
      </w:r>
      <w:r w:rsidR="00A968F4" w:rsidRPr="00C849D5">
        <w:rPr>
          <w:rFonts w:ascii="Times New Roman" w:eastAsia="Times New Roman" w:hAnsi="Times New Roman"/>
          <w:b/>
          <w:vertAlign w:val="superscript"/>
        </w:rPr>
        <w:t>40</w:t>
      </w:r>
      <w:r w:rsidR="00A968F4" w:rsidRPr="00C849D5">
        <w:rPr>
          <w:rFonts w:ascii="Times New Roman" w:eastAsia="Times New Roman" w:hAnsi="Times New Roman"/>
          <w:b/>
        </w:rPr>
        <w:t>K</w:t>
      </w:r>
      <w:r w:rsidR="00A968F4" w:rsidRPr="00C849D5">
        <w:rPr>
          <w:rFonts w:ascii="Times New Roman" w:eastAsia="Times New Roman" w:hAnsi="Times New Roman"/>
          <w:b/>
          <w:vertAlign w:val="subscript"/>
        </w:rPr>
        <w:t>mantle</w:t>
      </w:r>
      <w:r w:rsidR="00A968F4" w:rsidRPr="00C849D5">
        <w:rPr>
          <w:rFonts w:ascii="Times New Roman" w:eastAsia="Times New Roman" w:hAnsi="Times New Roman"/>
          <w:b/>
        </w:rPr>
        <w:t xml:space="preserve"> and </w:t>
      </w:r>
      <w:r w:rsidR="00A968F4" w:rsidRPr="00C849D5">
        <w:rPr>
          <w:rFonts w:ascii="Times New Roman" w:eastAsia="Times New Roman" w:hAnsi="Times New Roman"/>
          <w:b/>
          <w:vertAlign w:val="superscript"/>
        </w:rPr>
        <w:t>40</w:t>
      </w:r>
      <w:r w:rsidR="00A968F4" w:rsidRPr="00C849D5">
        <w:rPr>
          <w:rFonts w:ascii="Times New Roman" w:eastAsia="Times New Roman" w:hAnsi="Times New Roman"/>
          <w:b/>
        </w:rPr>
        <w:t>Ar</w:t>
      </w:r>
      <w:r w:rsidR="00A968F4" w:rsidRPr="00C849D5">
        <w:rPr>
          <w:rFonts w:ascii="Times New Roman" w:eastAsia="Times New Roman" w:hAnsi="Times New Roman"/>
          <w:b/>
          <w:vertAlign w:val="subscript"/>
        </w:rPr>
        <w:t>mantle</w:t>
      </w:r>
      <w:r w:rsidR="00A968F4" w:rsidRPr="00C849D5">
        <w:rPr>
          <w:rFonts w:ascii="Times New Roman" w:eastAsia="Times New Roman" w:hAnsi="Times New Roman"/>
          <w:b/>
        </w:rPr>
        <w:t xml:space="preserve"> change as the rate of transport / degassing increases.</w:t>
      </w:r>
    </w:p>
    <w:p w14:paraId="49A58064" w14:textId="77777777" w:rsidR="008C1B24" w:rsidRDefault="008C1B24">
      <w:pPr>
        <w:widowControl w:val="0"/>
        <w:tabs>
          <w:tab w:val="left" w:pos="158"/>
        </w:tabs>
        <w:spacing w:before="120" w:line="320" w:lineRule="exact"/>
        <w:rPr>
          <w:rFonts w:ascii="Palatino" w:eastAsia="Times New Roman" w:hAnsi="Palatino"/>
        </w:rPr>
      </w:pPr>
    </w:p>
    <w:p w14:paraId="5CAABF58" w14:textId="77777777" w:rsidR="00A968F4" w:rsidRDefault="00A968F4">
      <w:pPr>
        <w:widowControl w:val="0"/>
        <w:tabs>
          <w:tab w:val="left" w:pos="158"/>
        </w:tabs>
        <w:spacing w:before="120" w:line="320" w:lineRule="exact"/>
        <w:rPr>
          <w:rFonts w:ascii="Palatino" w:eastAsia="Times New Roman" w:hAnsi="Palatino"/>
        </w:rPr>
      </w:pPr>
    </w:p>
    <w:p w14:paraId="1D7B7367" w14:textId="77777777" w:rsidR="00A968F4" w:rsidRDefault="00A968F4">
      <w:pPr>
        <w:widowControl w:val="0"/>
        <w:tabs>
          <w:tab w:val="left" w:pos="158"/>
        </w:tabs>
        <w:spacing w:before="120" w:line="320" w:lineRule="exact"/>
        <w:rPr>
          <w:rFonts w:ascii="Palatino" w:eastAsia="Times New Roman" w:hAnsi="Palatino"/>
        </w:rPr>
      </w:pPr>
    </w:p>
    <w:p w14:paraId="6D3B484E" w14:textId="77777777" w:rsidR="008C1B24" w:rsidRDefault="008C1B24">
      <w:pPr>
        <w:widowControl w:val="0"/>
        <w:tabs>
          <w:tab w:val="left" w:pos="158"/>
        </w:tabs>
        <w:spacing w:before="120" w:line="320" w:lineRule="exact"/>
        <w:rPr>
          <w:rFonts w:ascii="Palatino" w:eastAsia="Times New Roman" w:hAnsi="Palatino"/>
        </w:rPr>
      </w:pPr>
    </w:p>
    <w:p w14:paraId="492100D0" w14:textId="3C0154B2" w:rsidR="00A968F4" w:rsidRPr="00C849D5" w:rsidRDefault="00A968F4" w:rsidP="00A968F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C849D5">
        <w:rPr>
          <w:rFonts w:ascii="Times New Roman" w:eastAsia="Times New Roman" w:hAnsi="Times New Roman"/>
          <w:b/>
        </w:rPr>
        <w:t xml:space="preserve">Q.6  Optional – bonus question – can you derive a simple equation that predicts the % </w:t>
      </w:r>
      <w:r w:rsidRPr="00C849D5">
        <w:rPr>
          <w:rFonts w:ascii="Times New Roman" w:eastAsia="Times New Roman" w:hAnsi="Times New Roman"/>
          <w:b/>
          <w:vertAlign w:val="superscript"/>
        </w:rPr>
        <w:t>36</w:t>
      </w:r>
      <w:r w:rsidRPr="00C849D5">
        <w:rPr>
          <w:rFonts w:ascii="Times New Roman" w:eastAsia="Times New Roman" w:hAnsi="Times New Roman"/>
          <w:b/>
        </w:rPr>
        <w:t xml:space="preserve">Ar degassed from the mantle?  Hint – notice the similarity between the </w:t>
      </w:r>
      <w:r w:rsidRPr="00C849D5">
        <w:rPr>
          <w:rFonts w:ascii="Times New Roman" w:eastAsia="Times New Roman" w:hAnsi="Times New Roman"/>
          <w:b/>
          <w:vertAlign w:val="superscript"/>
        </w:rPr>
        <w:t>36</w:t>
      </w:r>
      <w:r w:rsidRPr="00C849D5">
        <w:rPr>
          <w:rFonts w:ascii="Times New Roman" w:eastAsia="Times New Roman" w:hAnsi="Times New Roman"/>
          <w:b/>
        </w:rPr>
        <w:t>Ar</w:t>
      </w:r>
      <w:r w:rsidRPr="00C849D5">
        <w:rPr>
          <w:rFonts w:ascii="Times New Roman" w:eastAsia="Times New Roman" w:hAnsi="Times New Roman"/>
          <w:b/>
          <w:vertAlign w:val="subscript"/>
        </w:rPr>
        <w:t>m</w:t>
      </w:r>
      <w:r w:rsidRPr="00C849D5">
        <w:rPr>
          <w:rFonts w:ascii="Times New Roman" w:eastAsia="Times New Roman" w:hAnsi="Times New Roman"/>
          <w:b/>
        </w:rPr>
        <w:t xml:space="preserve"> curve in your graphs and graphs you’ve worked with describing decay of a radioactive parent isotope ...</w:t>
      </w:r>
    </w:p>
    <w:p w14:paraId="12290960" w14:textId="77777777" w:rsidR="00A968F4" w:rsidRPr="00C849D5" w:rsidRDefault="00A968F4" w:rsidP="00A968F4">
      <w:pPr>
        <w:widowControl w:val="0"/>
        <w:tabs>
          <w:tab w:val="left" w:pos="158"/>
        </w:tabs>
        <w:spacing w:before="120" w:line="320" w:lineRule="exact"/>
        <w:rPr>
          <w:rFonts w:ascii="Times New Roman" w:eastAsia="Times New Roman" w:hAnsi="Times New Roman"/>
        </w:rPr>
      </w:pPr>
    </w:p>
    <w:p w14:paraId="1651B939" w14:textId="77777777" w:rsidR="008C1B24" w:rsidRPr="00C849D5" w:rsidRDefault="008C1B24">
      <w:pPr>
        <w:widowControl w:val="0"/>
        <w:tabs>
          <w:tab w:val="left" w:pos="158"/>
        </w:tabs>
        <w:spacing w:before="120" w:line="320" w:lineRule="exact"/>
        <w:rPr>
          <w:rFonts w:ascii="Times New Roman" w:eastAsia="Times New Roman" w:hAnsi="Times New Roman"/>
        </w:rPr>
      </w:pPr>
    </w:p>
    <w:p w14:paraId="1A1B0D34" w14:textId="77777777" w:rsidR="00A968F4" w:rsidRPr="00C849D5" w:rsidRDefault="00A968F4">
      <w:pPr>
        <w:widowControl w:val="0"/>
        <w:tabs>
          <w:tab w:val="left" w:pos="158"/>
        </w:tabs>
        <w:spacing w:before="120" w:line="320" w:lineRule="exact"/>
        <w:rPr>
          <w:rFonts w:ascii="Times New Roman" w:eastAsia="Times New Roman" w:hAnsi="Times New Roman"/>
        </w:rPr>
      </w:pPr>
    </w:p>
    <w:p w14:paraId="1AD643E2" w14:textId="77777777" w:rsidR="00A968F4" w:rsidRPr="00C849D5" w:rsidRDefault="00A968F4">
      <w:pPr>
        <w:widowControl w:val="0"/>
        <w:tabs>
          <w:tab w:val="left" w:pos="158"/>
        </w:tabs>
        <w:spacing w:before="120" w:line="320" w:lineRule="exact"/>
        <w:rPr>
          <w:rFonts w:ascii="Times New Roman" w:eastAsia="Times New Roman" w:hAnsi="Times New Roman"/>
        </w:rPr>
      </w:pPr>
    </w:p>
    <w:p w14:paraId="2B2C9485" w14:textId="77777777" w:rsidR="00DF79D9" w:rsidRPr="00DA328D" w:rsidRDefault="00DF79D9">
      <w:pPr>
        <w:rPr>
          <w:rFonts w:ascii="Times New Roman" w:eastAsia="Times New Roman" w:hAnsi="Times New Roman"/>
        </w:rPr>
      </w:pPr>
      <w:r w:rsidRPr="00DA328D">
        <w:rPr>
          <w:rFonts w:ascii="Times New Roman" w:eastAsia="Times New Roman" w:hAnsi="Times New Roman"/>
        </w:rPr>
        <w:br w:type="page"/>
      </w:r>
    </w:p>
    <w:p w14:paraId="0625BA52" w14:textId="7DDF4587" w:rsidR="00DF79D9" w:rsidRPr="00DA328D" w:rsidRDefault="00A968F4" w:rsidP="00A968F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lastRenderedPageBreak/>
        <w:t xml:space="preserve">Q.7  Neglecting small (~1%) differences which result from the coarse method we’re using to solve these differential equations, what do you notice about the final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 xml:space="preserve">Ar ratios </w:t>
      </w:r>
      <w:r w:rsidR="000C35C1" w:rsidRPr="00DA328D">
        <w:rPr>
          <w:rFonts w:ascii="Times New Roman" w:eastAsia="Times New Roman" w:hAnsi="Times New Roman"/>
          <w:b/>
        </w:rPr>
        <w:t xml:space="preserve">in the mantle and atmosphere in all of the simulations you’ve run so far?  </w:t>
      </w:r>
      <w:r w:rsidR="00DF79D9" w:rsidRPr="00DA328D">
        <w:rPr>
          <w:rFonts w:ascii="Times New Roman" w:eastAsia="Times New Roman" w:hAnsi="Times New Roman"/>
          <w:b/>
        </w:rPr>
        <w:t xml:space="preserve">  </w:t>
      </w:r>
      <w:r w:rsidR="000C35C1" w:rsidRPr="00DA328D">
        <w:rPr>
          <w:rFonts w:ascii="Times New Roman" w:eastAsia="Times New Roman" w:hAnsi="Times New Roman"/>
          <w:b/>
        </w:rPr>
        <w:t xml:space="preserve">Explain this.  </w:t>
      </w:r>
    </w:p>
    <w:p w14:paraId="772AD30F" w14:textId="497C9D68" w:rsidR="00A968F4" w:rsidRPr="00DA328D" w:rsidRDefault="00DF79D9" w:rsidP="00A968F4">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t>Hint – y</w:t>
      </w:r>
      <w:r w:rsidR="000C35C1" w:rsidRPr="00DA328D">
        <w:rPr>
          <w:rFonts w:ascii="Times New Roman" w:eastAsia="Times New Roman" w:hAnsi="Times New Roman"/>
          <w:b/>
        </w:rPr>
        <w:t>ou may want to go back and look at the</w:t>
      </w:r>
      <w:r w:rsidRPr="00DA328D">
        <w:rPr>
          <w:rFonts w:ascii="Times New Roman" w:eastAsia="Times New Roman" w:hAnsi="Times New Roman"/>
          <w:b/>
        </w:rPr>
        <w:t xml:space="preserve"> final</w:t>
      </w:r>
      <w:r w:rsidR="000C35C1" w:rsidRPr="00DA328D">
        <w:rPr>
          <w:rFonts w:ascii="Times New Roman" w:eastAsia="Times New Roman" w:hAnsi="Times New Roman"/>
          <w:b/>
        </w:rPr>
        <w:t xml:space="preserve"> </w:t>
      </w:r>
      <w:r w:rsidR="000C35C1" w:rsidRPr="00DA328D">
        <w:rPr>
          <w:rFonts w:ascii="Times New Roman" w:eastAsia="Times New Roman" w:hAnsi="Times New Roman"/>
          <w:b/>
          <w:vertAlign w:val="superscript"/>
        </w:rPr>
        <w:t>40</w:t>
      </w:r>
      <w:r w:rsidR="000C35C1" w:rsidRPr="00DA328D">
        <w:rPr>
          <w:rFonts w:ascii="Times New Roman" w:eastAsia="Times New Roman" w:hAnsi="Times New Roman"/>
          <w:b/>
        </w:rPr>
        <w:t>K/</w:t>
      </w:r>
      <w:r w:rsidR="000C35C1" w:rsidRPr="00DA328D">
        <w:rPr>
          <w:rFonts w:ascii="Times New Roman" w:eastAsia="Times New Roman" w:hAnsi="Times New Roman"/>
          <w:b/>
          <w:vertAlign w:val="superscript"/>
        </w:rPr>
        <w:t>36</w:t>
      </w:r>
      <w:r w:rsidR="000C35C1" w:rsidRPr="00DA328D">
        <w:rPr>
          <w:rFonts w:ascii="Times New Roman" w:eastAsia="Times New Roman" w:hAnsi="Times New Roman"/>
          <w:b/>
        </w:rPr>
        <w:t>Ar ratios in the mantle and the (crust + atmosphere)</w:t>
      </w:r>
      <w:r w:rsidRPr="00DA328D">
        <w:rPr>
          <w:rFonts w:ascii="Times New Roman" w:eastAsia="Times New Roman" w:hAnsi="Times New Roman"/>
          <w:b/>
        </w:rPr>
        <w:t xml:space="preserve"> for the various transport coefficients.</w:t>
      </w:r>
    </w:p>
    <w:p w14:paraId="61B08F81" w14:textId="77777777" w:rsidR="00DF79D9" w:rsidRPr="00DA328D" w:rsidRDefault="00DF79D9" w:rsidP="00DF79D9">
      <w:pPr>
        <w:widowControl w:val="0"/>
        <w:tabs>
          <w:tab w:val="left" w:pos="158"/>
        </w:tabs>
        <w:spacing w:before="120" w:line="320" w:lineRule="exact"/>
        <w:rPr>
          <w:rFonts w:ascii="Times New Roman" w:eastAsia="Times New Roman" w:hAnsi="Times New Roman"/>
        </w:rPr>
      </w:pPr>
    </w:p>
    <w:p w14:paraId="4D7E35B5" w14:textId="77777777" w:rsidR="00DF79D9" w:rsidRPr="00DA328D" w:rsidRDefault="00DF79D9" w:rsidP="00DF79D9">
      <w:pPr>
        <w:widowControl w:val="0"/>
        <w:tabs>
          <w:tab w:val="left" w:pos="158"/>
        </w:tabs>
        <w:spacing w:before="120" w:line="320" w:lineRule="exact"/>
        <w:rPr>
          <w:rFonts w:ascii="Times New Roman" w:eastAsia="Times New Roman" w:hAnsi="Times New Roman"/>
        </w:rPr>
      </w:pPr>
    </w:p>
    <w:p w14:paraId="797B5801" w14:textId="77777777" w:rsidR="00DF79D9" w:rsidRPr="00DA328D" w:rsidRDefault="00DF79D9" w:rsidP="00DF79D9">
      <w:pPr>
        <w:widowControl w:val="0"/>
        <w:tabs>
          <w:tab w:val="left" w:pos="158"/>
        </w:tabs>
        <w:spacing w:before="120" w:line="320" w:lineRule="exact"/>
        <w:rPr>
          <w:rFonts w:ascii="Times New Roman" w:eastAsia="Times New Roman" w:hAnsi="Times New Roman"/>
        </w:rPr>
      </w:pPr>
    </w:p>
    <w:p w14:paraId="0BEC2A42" w14:textId="77777777" w:rsidR="00DF79D9" w:rsidRPr="00DA328D" w:rsidRDefault="00DF79D9" w:rsidP="00DF79D9">
      <w:pPr>
        <w:widowControl w:val="0"/>
        <w:tabs>
          <w:tab w:val="left" w:pos="158"/>
        </w:tabs>
        <w:spacing w:before="120" w:line="320" w:lineRule="exact"/>
        <w:rPr>
          <w:rFonts w:ascii="Times New Roman" w:eastAsia="Times New Roman" w:hAnsi="Times New Roman"/>
        </w:rPr>
      </w:pPr>
    </w:p>
    <w:p w14:paraId="68E0124C" w14:textId="77777777" w:rsidR="00A968F4" w:rsidRPr="00DA328D" w:rsidRDefault="00A968F4">
      <w:pPr>
        <w:widowControl w:val="0"/>
        <w:tabs>
          <w:tab w:val="left" w:pos="158"/>
        </w:tabs>
        <w:spacing w:before="120" w:line="320" w:lineRule="exact"/>
        <w:rPr>
          <w:rFonts w:ascii="Times New Roman" w:eastAsia="Times New Roman" w:hAnsi="Times New Roman"/>
        </w:rPr>
      </w:pPr>
    </w:p>
    <w:p w14:paraId="5AE40089" w14:textId="77777777" w:rsidR="00DF79D9" w:rsidRPr="00DA328D" w:rsidRDefault="00DF79D9">
      <w:pPr>
        <w:widowControl w:val="0"/>
        <w:tabs>
          <w:tab w:val="left" w:pos="158"/>
        </w:tabs>
        <w:spacing w:before="120" w:line="320" w:lineRule="exact"/>
        <w:rPr>
          <w:rFonts w:ascii="Times New Roman" w:eastAsia="Times New Roman" w:hAnsi="Times New Roman"/>
        </w:rPr>
      </w:pPr>
    </w:p>
    <w:p w14:paraId="77F5661A" w14:textId="66732DF2" w:rsidR="00DF79D9" w:rsidRPr="00DA328D" w:rsidRDefault="00DF79D9">
      <w:pPr>
        <w:widowControl w:val="0"/>
        <w:tabs>
          <w:tab w:val="left" w:pos="158"/>
        </w:tabs>
        <w:spacing w:before="120" w:line="320" w:lineRule="exact"/>
        <w:rPr>
          <w:rFonts w:ascii="Times New Roman" w:eastAsia="Times New Roman" w:hAnsi="Times New Roman"/>
          <w:b/>
          <w:i/>
        </w:rPr>
      </w:pPr>
      <w:r w:rsidRPr="00DA328D">
        <w:rPr>
          <w:rFonts w:ascii="Times New Roman" w:eastAsia="Times New Roman" w:hAnsi="Times New Roman"/>
          <w:b/>
          <w:i/>
        </w:rPr>
        <w:t xml:space="preserve">Fractionation of K from Ar due to transport.  </w:t>
      </w:r>
    </w:p>
    <w:p w14:paraId="1C5AE796" w14:textId="3E480035" w:rsidR="00DF79D9" w:rsidRPr="00DA328D" w:rsidRDefault="00DF79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 xml:space="preserve">Although both K and Ar are expected to behave as incompatible elements, we do not expect them to have identical behavior.  i.e. We expect that magmatic processes involved in differentiation will separate these elements, resulting in </w:t>
      </w:r>
      <w:r w:rsidRPr="00DA328D">
        <w:rPr>
          <w:rFonts w:ascii="Times New Roman" w:eastAsia="Times New Roman" w:hAnsi="Times New Roman"/>
          <w:i/>
        </w:rPr>
        <w:t xml:space="preserve">different K/Ar ratios </w:t>
      </w:r>
      <w:r w:rsidRPr="00DA328D">
        <w:rPr>
          <w:rFonts w:ascii="Times New Roman" w:eastAsia="Times New Roman" w:hAnsi="Times New Roman"/>
        </w:rPr>
        <w:t xml:space="preserve">in the two reservoirs in our model.  Let’s simulate this, and see what effect differential transport has on the </w:t>
      </w:r>
      <w:r w:rsidRPr="00DA328D">
        <w:rPr>
          <w:rFonts w:ascii="Times New Roman" w:eastAsia="Times New Roman" w:hAnsi="Times New Roman"/>
          <w:i/>
        </w:rPr>
        <w:t xml:space="preserve">isotopic evolution </w:t>
      </w:r>
      <w:r w:rsidRPr="00DA328D">
        <w:rPr>
          <w:rFonts w:ascii="Times New Roman" w:eastAsia="Times New Roman" w:hAnsi="Times New Roman"/>
        </w:rPr>
        <w:t xml:space="preserve"> of the mantle and atmosphere.</w:t>
      </w:r>
    </w:p>
    <w:p w14:paraId="39DB655D" w14:textId="77777777" w:rsidR="00DF79D9" w:rsidRPr="00DA328D" w:rsidRDefault="00DF79D9">
      <w:pPr>
        <w:widowControl w:val="0"/>
        <w:tabs>
          <w:tab w:val="left" w:pos="158"/>
        </w:tabs>
        <w:spacing w:before="120" w:line="320" w:lineRule="exact"/>
        <w:rPr>
          <w:rFonts w:ascii="Times New Roman" w:eastAsia="Times New Roman" w:hAnsi="Times New Roman"/>
        </w:rPr>
      </w:pPr>
    </w:p>
    <w:p w14:paraId="7F8BAA7C" w14:textId="77777777" w:rsidR="00DF79D9" w:rsidRPr="00DA328D" w:rsidRDefault="00DF79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Start by making Ar more incompatible than K (this is the actual behavior)</w:t>
      </w:r>
    </w:p>
    <w:p w14:paraId="2FEDB946" w14:textId="59A44C50" w:rsidR="00DF79D9" w:rsidRPr="00DA328D" w:rsidRDefault="00DF79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 xml:space="preserve">Set </w:t>
      </w:r>
      <w:r>
        <w:rPr>
          <w:rFonts w:ascii="Symbol" w:eastAsia="Times New Roman" w:hAnsi="Symbol"/>
        </w:rPr>
        <w:t></w:t>
      </w:r>
      <w:r w:rsidRPr="00DA328D">
        <w:rPr>
          <w:rFonts w:ascii="Times New Roman" w:eastAsia="Times New Roman" w:hAnsi="Times New Roman"/>
          <w:vertAlign w:val="subscript"/>
        </w:rPr>
        <w:t>K</w:t>
      </w:r>
      <w:r w:rsidRPr="00DA328D">
        <w:rPr>
          <w:rFonts w:ascii="Times New Roman" w:eastAsia="Times New Roman" w:hAnsi="Times New Roman"/>
        </w:rPr>
        <w:t xml:space="preserve"> = 1 x 10</w:t>
      </w:r>
      <w:r w:rsidRPr="00DA328D">
        <w:rPr>
          <w:rFonts w:ascii="Times New Roman" w:eastAsia="Times New Roman" w:hAnsi="Times New Roman"/>
          <w:vertAlign w:val="superscript"/>
        </w:rPr>
        <w:t>-10</w:t>
      </w:r>
      <w:r w:rsidRPr="00DA328D">
        <w:rPr>
          <w:rFonts w:ascii="Times New Roman" w:eastAsia="Times New Roman" w:hAnsi="Times New Roman"/>
        </w:rPr>
        <w:t xml:space="preserve"> yr</w:t>
      </w:r>
      <w:r w:rsidRPr="00DA328D">
        <w:rPr>
          <w:rFonts w:ascii="Times New Roman" w:eastAsia="Times New Roman" w:hAnsi="Times New Roman"/>
          <w:vertAlign w:val="superscript"/>
        </w:rPr>
        <w:t>-1</w:t>
      </w:r>
    </w:p>
    <w:p w14:paraId="0F106C9C" w14:textId="626C04CB" w:rsidR="00DF79D9" w:rsidRPr="00DA328D" w:rsidRDefault="00DF79D9">
      <w:pPr>
        <w:widowControl w:val="0"/>
        <w:tabs>
          <w:tab w:val="left" w:pos="158"/>
        </w:tabs>
        <w:spacing w:before="120" w:line="320" w:lineRule="exact"/>
        <w:rPr>
          <w:rFonts w:ascii="Times New Roman" w:eastAsia="Times New Roman" w:hAnsi="Times New Roman"/>
          <w:vertAlign w:val="superscript"/>
        </w:rPr>
      </w:pPr>
      <w:r w:rsidRPr="00DA328D">
        <w:rPr>
          <w:rFonts w:ascii="Times New Roman" w:eastAsia="Times New Roman" w:hAnsi="Times New Roman"/>
        </w:rPr>
        <w:t>Set</w:t>
      </w:r>
      <w:r>
        <w:rPr>
          <w:rFonts w:ascii="Palatino" w:eastAsia="Times New Roman" w:hAnsi="Palatino"/>
        </w:rPr>
        <w:t xml:space="preserve"> </w:t>
      </w:r>
      <w:r>
        <w:rPr>
          <w:rFonts w:ascii="Symbol" w:eastAsia="Times New Roman" w:hAnsi="Symbol"/>
        </w:rPr>
        <w:t></w:t>
      </w:r>
      <w:r w:rsidRPr="00DA328D">
        <w:rPr>
          <w:rFonts w:ascii="Times New Roman" w:eastAsia="Times New Roman" w:hAnsi="Times New Roman"/>
          <w:vertAlign w:val="subscript"/>
        </w:rPr>
        <w:t>Ar</w:t>
      </w:r>
      <w:r w:rsidRPr="00DA328D">
        <w:rPr>
          <w:rFonts w:ascii="Times New Roman" w:eastAsia="Times New Roman" w:hAnsi="Times New Roman"/>
        </w:rPr>
        <w:t xml:space="preserve"> = 5 x 10</w:t>
      </w:r>
      <w:r w:rsidRPr="00DA328D">
        <w:rPr>
          <w:rFonts w:ascii="Times New Roman" w:eastAsia="Times New Roman" w:hAnsi="Times New Roman"/>
          <w:vertAlign w:val="superscript"/>
        </w:rPr>
        <w:t>-10</w:t>
      </w:r>
      <w:r w:rsidRPr="00DA328D">
        <w:rPr>
          <w:rFonts w:ascii="Times New Roman" w:eastAsia="Times New Roman" w:hAnsi="Times New Roman"/>
        </w:rPr>
        <w:t xml:space="preserve"> yr</w:t>
      </w:r>
      <w:r w:rsidRPr="00DA328D">
        <w:rPr>
          <w:rFonts w:ascii="Times New Roman" w:eastAsia="Times New Roman" w:hAnsi="Times New Roman"/>
          <w:vertAlign w:val="superscript"/>
        </w:rPr>
        <w:t>-1</w:t>
      </w:r>
    </w:p>
    <w:p w14:paraId="4C29ECB8" w14:textId="77777777" w:rsidR="00274F32" w:rsidRPr="00DA328D" w:rsidRDefault="00DF79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i.e. The fraction of Ar removed from the mantle every time-step will be 5 x greater than the fraction of K</w:t>
      </w:r>
      <w:r w:rsidR="00274F32" w:rsidRPr="00DA328D">
        <w:rPr>
          <w:rFonts w:ascii="Times New Roman" w:eastAsia="Times New Roman" w:hAnsi="Times New Roman"/>
        </w:rPr>
        <w:t xml:space="preserve">.  Note that this affects both isotopes of Ar, </w:t>
      </w:r>
      <w:r w:rsidR="00274F32" w:rsidRPr="00DA328D">
        <w:rPr>
          <w:rFonts w:ascii="Times New Roman" w:eastAsia="Times New Roman" w:hAnsi="Times New Roman"/>
          <w:i/>
        </w:rPr>
        <w:t xml:space="preserve">but it cannot have much effect on </w:t>
      </w:r>
      <w:r w:rsidR="00274F32" w:rsidRPr="00DA328D">
        <w:rPr>
          <w:rFonts w:ascii="Times New Roman" w:eastAsia="Times New Roman" w:hAnsi="Times New Roman"/>
          <w:i/>
          <w:vertAlign w:val="superscript"/>
        </w:rPr>
        <w:t>40</w:t>
      </w:r>
      <w:r w:rsidR="00274F32" w:rsidRPr="00DA328D">
        <w:rPr>
          <w:rFonts w:ascii="Times New Roman" w:eastAsia="Times New Roman" w:hAnsi="Times New Roman"/>
          <w:i/>
        </w:rPr>
        <w:t xml:space="preserve">Ar initially, because this isotope must first be produced by </w:t>
      </w:r>
      <w:r w:rsidR="00274F32" w:rsidRPr="00DA328D">
        <w:rPr>
          <w:rFonts w:ascii="Times New Roman" w:eastAsia="Times New Roman" w:hAnsi="Times New Roman"/>
          <w:i/>
          <w:vertAlign w:val="superscript"/>
        </w:rPr>
        <w:t>40</w:t>
      </w:r>
      <w:r w:rsidR="00274F32" w:rsidRPr="00DA328D">
        <w:rPr>
          <w:rFonts w:ascii="Times New Roman" w:eastAsia="Times New Roman" w:hAnsi="Times New Roman"/>
          <w:i/>
        </w:rPr>
        <w:t>K decay</w:t>
      </w:r>
      <w:r w:rsidR="00274F32" w:rsidRPr="00DA328D">
        <w:rPr>
          <w:rFonts w:ascii="Times New Roman" w:eastAsia="Times New Roman" w:hAnsi="Times New Roman"/>
        </w:rPr>
        <w:t>.</w:t>
      </w:r>
    </w:p>
    <w:p w14:paraId="6500C3B3" w14:textId="7F6B2FCC" w:rsidR="00DF79D9" w:rsidRDefault="00274F32">
      <w:pPr>
        <w:widowControl w:val="0"/>
        <w:tabs>
          <w:tab w:val="left" w:pos="158"/>
        </w:tabs>
        <w:spacing w:before="120" w:line="320" w:lineRule="exact"/>
        <w:rPr>
          <w:rFonts w:ascii="Palatino" w:eastAsia="Times New Roman" w:hAnsi="Palatino"/>
          <w:i/>
        </w:rPr>
      </w:pPr>
      <w:r>
        <w:rPr>
          <w:rFonts w:ascii="Palatino" w:eastAsia="Times New Roman" w:hAnsi="Palatino"/>
          <w:i/>
        </w:rPr>
        <w:t xml:space="preserve"> </w:t>
      </w:r>
    </w:p>
    <w:p w14:paraId="4E15A6F6" w14:textId="77777777" w:rsidR="00274F32" w:rsidRDefault="00274F32">
      <w:pPr>
        <w:widowControl w:val="0"/>
        <w:tabs>
          <w:tab w:val="left" w:pos="158"/>
        </w:tabs>
        <w:spacing w:before="120" w:line="320" w:lineRule="exact"/>
        <w:rPr>
          <w:rFonts w:ascii="Palatino" w:eastAsia="Times New Roman" w:hAnsi="Palatino"/>
        </w:rPr>
      </w:pPr>
    </w:p>
    <w:p w14:paraId="60A5E26C" w14:textId="77777777" w:rsidR="00274F32" w:rsidRDefault="00274F32">
      <w:pPr>
        <w:widowControl w:val="0"/>
        <w:tabs>
          <w:tab w:val="left" w:pos="158"/>
        </w:tabs>
        <w:spacing w:before="120" w:line="320" w:lineRule="exact"/>
        <w:rPr>
          <w:rFonts w:ascii="Palatino" w:eastAsia="Times New Roman" w:hAnsi="Palatino"/>
        </w:rPr>
      </w:pPr>
    </w:p>
    <w:p w14:paraId="16017BE1" w14:textId="009D23FF" w:rsidR="00274F32" w:rsidRPr="00274F32" w:rsidRDefault="003420D7" w:rsidP="003420D7">
      <w:pPr>
        <w:rPr>
          <w:rFonts w:ascii="Palatino" w:eastAsia="Times New Roman" w:hAnsi="Palatino"/>
        </w:rPr>
      </w:pPr>
      <w:r>
        <w:rPr>
          <w:rFonts w:ascii="Palatino" w:eastAsia="Times New Roman" w:hAnsi="Palatino"/>
        </w:rPr>
        <w:br w:type="page"/>
      </w:r>
    </w:p>
    <w:p w14:paraId="6302B064" w14:textId="65BC372A" w:rsidR="000079CE" w:rsidRPr="00DA328D" w:rsidRDefault="00274F32"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lastRenderedPageBreak/>
        <w:t>Q.</w:t>
      </w:r>
      <w:r w:rsidR="003420D7" w:rsidRPr="00DA328D">
        <w:rPr>
          <w:rFonts w:ascii="Times New Roman" w:eastAsia="Times New Roman" w:hAnsi="Times New Roman"/>
          <w:b/>
        </w:rPr>
        <w:t>8</w:t>
      </w:r>
      <w:r w:rsidRPr="00DA328D">
        <w:rPr>
          <w:rFonts w:ascii="Times New Roman" w:eastAsia="Times New Roman" w:hAnsi="Times New Roman"/>
          <w:b/>
        </w:rPr>
        <w:t xml:space="preserve">  What effect does this have on the final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w:t>
      </w:r>
      <w:r w:rsidRPr="00DA328D">
        <w:rPr>
          <w:rFonts w:ascii="Times New Roman" w:eastAsia="Times New Roman" w:hAnsi="Times New Roman"/>
          <w:b/>
          <w:vertAlign w:val="subscript"/>
        </w:rPr>
        <w:t xml:space="preserve">mantle </w:t>
      </w:r>
      <w:r w:rsidR="003420D7" w:rsidRPr="00DA328D">
        <w:rPr>
          <w:rFonts w:ascii="Times New Roman" w:eastAsia="Times New Roman" w:hAnsi="Times New Roman"/>
          <w:b/>
          <w:vertAlign w:val="subscript"/>
        </w:rPr>
        <w:t xml:space="preserve"> </w:t>
      </w:r>
      <w:r w:rsidRPr="00DA328D">
        <w:rPr>
          <w:rFonts w:ascii="Times New Roman" w:eastAsia="Times New Roman" w:hAnsi="Times New Roman"/>
          <w:b/>
        </w:rPr>
        <w:t xml:space="preserve">and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w:t>
      </w:r>
      <w:r w:rsidRPr="00DA328D">
        <w:rPr>
          <w:rFonts w:ascii="Times New Roman" w:eastAsia="Times New Roman" w:hAnsi="Times New Roman"/>
          <w:b/>
          <w:vertAlign w:val="subscript"/>
        </w:rPr>
        <w:t>atmosphere</w:t>
      </w:r>
      <w:r w:rsidR="003420D7" w:rsidRPr="00DA328D">
        <w:rPr>
          <w:rFonts w:ascii="Times New Roman" w:eastAsia="Times New Roman" w:hAnsi="Times New Roman"/>
          <w:b/>
        </w:rPr>
        <w:t xml:space="preserve">  ratios?</w:t>
      </w:r>
    </w:p>
    <w:p w14:paraId="1E9DA92D"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216FE630"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5CDE73D0"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5D0DCB20" w14:textId="77777777" w:rsidR="00DA328D" w:rsidRPr="00DA328D" w:rsidRDefault="007A27D9"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t xml:space="preserve">Are they the same?  </w:t>
      </w:r>
    </w:p>
    <w:p w14:paraId="46BE0C9B"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1D875284"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3F65E2B"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666DBA22" w14:textId="75367F49" w:rsidR="007A27D9" w:rsidRPr="00DA328D" w:rsidRDefault="007A27D9"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t>How do they compare to the ratios you entered in the table above for Q.4?</w:t>
      </w:r>
    </w:p>
    <w:p w14:paraId="6B7562F3"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1161EBAE"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749B3F29"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2D2F6A5" w14:textId="77777777" w:rsidR="00DA328D" w:rsidRPr="00DA328D" w:rsidRDefault="00DA328D" w:rsidP="00274F32">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vertAlign w:val="subscript"/>
        </w:rPr>
      </w:pPr>
    </w:p>
    <w:p w14:paraId="0CEC9590" w14:textId="77777777" w:rsidR="007A27D9" w:rsidRPr="00DA328D" w:rsidRDefault="007A27D9">
      <w:pPr>
        <w:widowControl w:val="0"/>
        <w:tabs>
          <w:tab w:val="left" w:pos="158"/>
        </w:tabs>
        <w:spacing w:before="120" w:line="320" w:lineRule="exact"/>
        <w:rPr>
          <w:rFonts w:ascii="Times New Roman" w:eastAsia="Times New Roman" w:hAnsi="Times New Roman"/>
        </w:rPr>
      </w:pPr>
    </w:p>
    <w:p w14:paraId="78C4D364" w14:textId="1F71FE42" w:rsidR="007A27D9" w:rsidRPr="00DA328D" w:rsidRDefault="007A27D9" w:rsidP="007A27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Now (hypothetically), reverse the values of the transport coefficients, to simulate the hypothetical case in which K is more incompatible than Ar:</w:t>
      </w:r>
    </w:p>
    <w:p w14:paraId="31EE9DC3" w14:textId="58E419C5" w:rsidR="007A27D9" w:rsidRPr="00DA328D" w:rsidRDefault="007A27D9" w:rsidP="007A27D9">
      <w:pPr>
        <w:widowControl w:val="0"/>
        <w:tabs>
          <w:tab w:val="left" w:pos="158"/>
        </w:tabs>
        <w:spacing w:before="120" w:line="320" w:lineRule="exact"/>
        <w:rPr>
          <w:rFonts w:ascii="Times New Roman" w:eastAsia="Times New Roman" w:hAnsi="Times New Roman"/>
        </w:rPr>
      </w:pPr>
      <w:r w:rsidRPr="00DA328D">
        <w:rPr>
          <w:rFonts w:ascii="Times New Roman" w:eastAsia="Times New Roman" w:hAnsi="Times New Roman"/>
        </w:rPr>
        <w:t xml:space="preserve">Set </w:t>
      </w:r>
      <w:r>
        <w:rPr>
          <w:rFonts w:ascii="Symbol" w:eastAsia="Times New Roman" w:hAnsi="Symbol"/>
        </w:rPr>
        <w:t></w:t>
      </w:r>
      <w:r w:rsidRPr="00DA328D">
        <w:rPr>
          <w:rFonts w:ascii="Times New Roman" w:eastAsia="Times New Roman" w:hAnsi="Times New Roman"/>
          <w:vertAlign w:val="subscript"/>
        </w:rPr>
        <w:t>K</w:t>
      </w:r>
      <w:r w:rsidRPr="00DA328D">
        <w:rPr>
          <w:rFonts w:ascii="Times New Roman" w:eastAsia="Times New Roman" w:hAnsi="Times New Roman"/>
        </w:rPr>
        <w:t xml:space="preserve"> = 5 x 10</w:t>
      </w:r>
      <w:r w:rsidRPr="00DA328D">
        <w:rPr>
          <w:rFonts w:ascii="Times New Roman" w:eastAsia="Times New Roman" w:hAnsi="Times New Roman"/>
          <w:vertAlign w:val="superscript"/>
        </w:rPr>
        <w:t>-10</w:t>
      </w:r>
      <w:r w:rsidRPr="00DA328D">
        <w:rPr>
          <w:rFonts w:ascii="Times New Roman" w:eastAsia="Times New Roman" w:hAnsi="Times New Roman"/>
        </w:rPr>
        <w:t xml:space="preserve"> yr</w:t>
      </w:r>
      <w:r w:rsidRPr="00DA328D">
        <w:rPr>
          <w:rFonts w:ascii="Times New Roman" w:eastAsia="Times New Roman" w:hAnsi="Times New Roman"/>
          <w:vertAlign w:val="superscript"/>
        </w:rPr>
        <w:t>-1</w:t>
      </w:r>
    </w:p>
    <w:p w14:paraId="2A271430" w14:textId="20325CE6" w:rsidR="007A27D9" w:rsidRPr="00DA328D" w:rsidRDefault="007A27D9" w:rsidP="007A27D9">
      <w:pPr>
        <w:widowControl w:val="0"/>
        <w:tabs>
          <w:tab w:val="left" w:pos="158"/>
        </w:tabs>
        <w:spacing w:before="120" w:line="320" w:lineRule="exact"/>
        <w:rPr>
          <w:rFonts w:ascii="Times New Roman" w:eastAsia="Times New Roman" w:hAnsi="Times New Roman"/>
          <w:vertAlign w:val="superscript"/>
        </w:rPr>
      </w:pPr>
      <w:r w:rsidRPr="00DA328D">
        <w:rPr>
          <w:rFonts w:ascii="Times New Roman" w:eastAsia="Times New Roman" w:hAnsi="Times New Roman"/>
        </w:rPr>
        <w:t xml:space="preserve">Set </w:t>
      </w:r>
      <w:r>
        <w:rPr>
          <w:rFonts w:ascii="Symbol" w:eastAsia="Times New Roman" w:hAnsi="Symbol"/>
        </w:rPr>
        <w:t></w:t>
      </w:r>
      <w:r w:rsidRPr="00DA328D">
        <w:rPr>
          <w:rFonts w:ascii="Times New Roman" w:eastAsia="Times New Roman" w:hAnsi="Times New Roman"/>
          <w:vertAlign w:val="subscript"/>
        </w:rPr>
        <w:t>Ar</w:t>
      </w:r>
      <w:r w:rsidRPr="00DA328D">
        <w:rPr>
          <w:rFonts w:ascii="Times New Roman" w:eastAsia="Times New Roman" w:hAnsi="Times New Roman"/>
        </w:rPr>
        <w:t xml:space="preserve"> = 1 x 10</w:t>
      </w:r>
      <w:r w:rsidRPr="00DA328D">
        <w:rPr>
          <w:rFonts w:ascii="Times New Roman" w:eastAsia="Times New Roman" w:hAnsi="Times New Roman"/>
          <w:vertAlign w:val="superscript"/>
        </w:rPr>
        <w:t>-10</w:t>
      </w:r>
      <w:r w:rsidRPr="00DA328D">
        <w:rPr>
          <w:rFonts w:ascii="Times New Roman" w:eastAsia="Times New Roman" w:hAnsi="Times New Roman"/>
        </w:rPr>
        <w:t xml:space="preserve"> yr</w:t>
      </w:r>
      <w:r w:rsidRPr="00DA328D">
        <w:rPr>
          <w:rFonts w:ascii="Times New Roman" w:eastAsia="Times New Roman" w:hAnsi="Times New Roman"/>
          <w:vertAlign w:val="superscript"/>
        </w:rPr>
        <w:t>-1</w:t>
      </w:r>
    </w:p>
    <w:p w14:paraId="6B327081" w14:textId="7333E10C" w:rsidR="007A27D9" w:rsidRPr="00DA328D" w:rsidRDefault="007A27D9" w:rsidP="007A27D9">
      <w:pPr>
        <w:widowControl w:val="0"/>
        <w:tabs>
          <w:tab w:val="left" w:pos="158"/>
        </w:tabs>
        <w:spacing w:before="120" w:line="320" w:lineRule="exact"/>
        <w:rPr>
          <w:rFonts w:ascii="Times New Roman" w:eastAsia="Times New Roman" w:hAnsi="Times New Roman"/>
        </w:rPr>
      </w:pPr>
    </w:p>
    <w:p w14:paraId="6EFAFBE4" w14:textId="567208D5" w:rsidR="007A27D9" w:rsidRDefault="007A27D9"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DA328D">
        <w:rPr>
          <w:rFonts w:ascii="Times New Roman" w:eastAsia="Times New Roman" w:hAnsi="Times New Roman"/>
          <w:b/>
        </w:rPr>
        <w:t xml:space="preserve">Q.9  Describe the effect this has on the final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w:t>
      </w:r>
      <w:r w:rsidRPr="00DA328D">
        <w:rPr>
          <w:rFonts w:ascii="Times New Roman" w:eastAsia="Times New Roman" w:hAnsi="Times New Roman"/>
          <w:b/>
          <w:vertAlign w:val="subscript"/>
        </w:rPr>
        <w:t xml:space="preserve">mantle  </w:t>
      </w:r>
      <w:r w:rsidRPr="00DA328D">
        <w:rPr>
          <w:rFonts w:ascii="Times New Roman" w:eastAsia="Times New Roman" w:hAnsi="Times New Roman"/>
          <w:b/>
        </w:rPr>
        <w:t xml:space="preserve">and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w:t>
      </w:r>
      <w:r w:rsidRPr="00DA328D">
        <w:rPr>
          <w:rFonts w:ascii="Times New Roman" w:eastAsia="Times New Roman" w:hAnsi="Times New Roman"/>
          <w:b/>
          <w:vertAlign w:val="subscript"/>
        </w:rPr>
        <w:t>atmosphere</w:t>
      </w:r>
      <w:r w:rsidRPr="00DA328D">
        <w:rPr>
          <w:rFonts w:ascii="Times New Roman" w:eastAsia="Times New Roman" w:hAnsi="Times New Roman"/>
          <w:b/>
        </w:rPr>
        <w:t xml:space="preserve">  ratios, and explain this behavior.</w:t>
      </w:r>
    </w:p>
    <w:p w14:paraId="724CB709" w14:textId="77777777" w:rsidR="00DA328D" w:rsidRPr="00DA328D" w:rsidRDefault="00DA328D"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416BCBA" w14:textId="77777777" w:rsidR="00DA328D" w:rsidRPr="00DA328D" w:rsidRDefault="00DA328D"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7752D7B3" w14:textId="77777777" w:rsidR="00DA328D" w:rsidRPr="00DA328D" w:rsidRDefault="00DA328D"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4029EDB5" w14:textId="77777777" w:rsidR="00DA328D" w:rsidRPr="00DA328D" w:rsidRDefault="00DA328D"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CBA42F8" w14:textId="77777777" w:rsidR="00DA328D" w:rsidRPr="00DA328D" w:rsidRDefault="00DA328D" w:rsidP="007A27D9">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6C90FAEC" w14:textId="77777777" w:rsidR="00DA328D" w:rsidRDefault="00DA328D" w:rsidP="00DA328D">
      <w:pPr>
        <w:widowControl w:val="0"/>
        <w:tabs>
          <w:tab w:val="left" w:pos="158"/>
        </w:tabs>
        <w:spacing w:before="120" w:line="320" w:lineRule="exact"/>
        <w:rPr>
          <w:rFonts w:ascii="Times New Roman" w:eastAsia="Times New Roman" w:hAnsi="Times New Roman"/>
          <w:b/>
        </w:rPr>
      </w:pPr>
    </w:p>
    <w:p w14:paraId="7B6F0147" w14:textId="10F732F0" w:rsidR="00DA328D" w:rsidRPr="00DA328D" w:rsidRDefault="00DA328D" w:rsidP="00DA328D">
      <w:pPr>
        <w:widowControl w:val="0"/>
        <w:tabs>
          <w:tab w:val="left" w:pos="158"/>
        </w:tabs>
        <w:spacing w:before="120" w:line="320" w:lineRule="exact"/>
        <w:rPr>
          <w:rFonts w:ascii="Times New Roman" w:eastAsia="Times New Roman" w:hAnsi="Times New Roman"/>
          <w:b/>
        </w:rPr>
      </w:pPr>
      <w:r w:rsidRPr="00DA328D">
        <w:rPr>
          <w:rFonts w:ascii="Times New Roman" w:eastAsia="Times New Roman" w:hAnsi="Times New Roman"/>
          <w:b/>
        </w:rPr>
        <w:t>Before proceding, be sure that you understand that the isotopic ratios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 xml:space="preserve">Ar) that grow in to the mantle and atmosphere depend on the K/Ar ratios in each reservoir.  If </w:t>
      </w:r>
      <w:r w:rsidRPr="00DA328D">
        <w:rPr>
          <w:rFonts w:ascii="Times New Roman" w:eastAsia="Times New Roman" w:hAnsi="Times New Roman"/>
          <w:b/>
          <w:vertAlign w:val="superscript"/>
        </w:rPr>
        <w:t>40</w:t>
      </w:r>
      <w:r w:rsidRPr="00DA328D">
        <w:rPr>
          <w:rFonts w:ascii="Times New Roman" w:eastAsia="Times New Roman" w:hAnsi="Times New Roman"/>
          <w:b/>
        </w:rPr>
        <w:t>K/</w:t>
      </w:r>
      <w:r w:rsidRPr="00DA328D">
        <w:rPr>
          <w:rFonts w:ascii="Times New Roman" w:eastAsia="Times New Roman" w:hAnsi="Times New Roman"/>
          <w:b/>
          <w:vertAlign w:val="superscript"/>
        </w:rPr>
        <w:t>36</w:t>
      </w:r>
      <w:r w:rsidRPr="00DA328D">
        <w:rPr>
          <w:rFonts w:ascii="Times New Roman" w:eastAsia="Times New Roman" w:hAnsi="Times New Roman"/>
          <w:b/>
        </w:rPr>
        <w:t>Ar in th</w:t>
      </w:r>
      <w:r>
        <w:rPr>
          <w:rFonts w:ascii="Times New Roman" w:eastAsia="Times New Roman" w:hAnsi="Times New Roman"/>
          <w:b/>
        </w:rPr>
        <w:t>e</w:t>
      </w:r>
      <w:r w:rsidRPr="00DA328D">
        <w:rPr>
          <w:rFonts w:ascii="Times New Roman" w:eastAsia="Times New Roman" w:hAnsi="Times New Roman"/>
          <w:b/>
        </w:rPr>
        <w:t xml:space="preserve"> mantle is high, it will acquire a high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 xml:space="preserve">Ar ratio through time, and </w:t>
      </w:r>
      <w:r w:rsidRPr="00DA328D">
        <w:rPr>
          <w:rFonts w:ascii="Times New Roman" w:eastAsia="Times New Roman" w:hAnsi="Times New Roman"/>
          <w:b/>
          <w:i/>
        </w:rPr>
        <w:t>vice versa</w:t>
      </w:r>
      <w:r w:rsidRPr="00DA328D">
        <w:rPr>
          <w:rFonts w:ascii="Times New Roman" w:eastAsia="Times New Roman" w:hAnsi="Times New Roman"/>
          <w:b/>
        </w:rPr>
        <w:t>.</w:t>
      </w:r>
    </w:p>
    <w:p w14:paraId="482B31EE" w14:textId="6F029F6A" w:rsidR="007A27D9" w:rsidRPr="00DA328D" w:rsidRDefault="007A27D9">
      <w:pPr>
        <w:widowControl w:val="0"/>
        <w:tabs>
          <w:tab w:val="left" w:pos="158"/>
        </w:tabs>
        <w:spacing w:before="120" w:line="320" w:lineRule="exact"/>
        <w:rPr>
          <w:rFonts w:ascii="Times New Roman" w:eastAsia="Times New Roman" w:hAnsi="Times New Roman"/>
          <w:b/>
          <w:i/>
        </w:rPr>
      </w:pPr>
      <w:r w:rsidRPr="00DA328D">
        <w:rPr>
          <w:rFonts w:ascii="Times New Roman" w:eastAsia="Times New Roman" w:hAnsi="Times New Roman"/>
          <w:b/>
          <w:i/>
        </w:rPr>
        <w:lastRenderedPageBreak/>
        <w:t>S</w:t>
      </w:r>
      <w:r w:rsidR="008648AE" w:rsidRPr="00DA328D">
        <w:rPr>
          <w:rFonts w:ascii="Times New Roman" w:eastAsia="Times New Roman" w:hAnsi="Times New Roman"/>
          <w:b/>
          <w:i/>
        </w:rPr>
        <w:t>imulating Earth evolution:  S</w:t>
      </w:r>
      <w:r w:rsidRPr="00DA328D">
        <w:rPr>
          <w:rFonts w:ascii="Times New Roman" w:eastAsia="Times New Roman" w:hAnsi="Times New Roman"/>
          <w:b/>
          <w:i/>
        </w:rPr>
        <w:t>eparation of K and Ar during differentiation of the mantle, crust and atmosphere:</w:t>
      </w:r>
    </w:p>
    <w:p w14:paraId="44266654" w14:textId="7902375D" w:rsidR="00E6270B" w:rsidRPr="00DA328D" w:rsidRDefault="00E6270B">
      <w:pPr>
        <w:widowControl w:val="0"/>
        <w:tabs>
          <w:tab w:val="left" w:pos="232"/>
          <w:tab w:val="left" w:pos="396"/>
        </w:tabs>
        <w:spacing w:before="240" w:after="240" w:line="320" w:lineRule="exact"/>
        <w:rPr>
          <w:rFonts w:ascii="Times New Roman" w:eastAsia="Times New Roman" w:hAnsi="Times New Roman"/>
        </w:rPr>
      </w:pPr>
      <w:r w:rsidRPr="00DA328D">
        <w:rPr>
          <w:rFonts w:ascii="Times New Roman" w:eastAsia="Times New Roman" w:hAnsi="Times New Roman"/>
        </w:rPr>
        <w:t xml:space="preserve">We believe the average K content of the crust is 1% by weight. Experiment with varying the K transport coefficient </w:t>
      </w:r>
      <w:r w:rsidR="008648AE" w:rsidRPr="00DA328D">
        <w:rPr>
          <w:rFonts w:ascii="Times New Roman" w:eastAsia="Times New Roman" w:hAnsi="Times New Roman"/>
        </w:rPr>
        <w:t>(</w:t>
      </w:r>
      <w:r w:rsidR="008648AE" w:rsidRPr="008648AE">
        <w:rPr>
          <w:rFonts w:ascii="Symbol" w:eastAsia="Times New Roman" w:hAnsi="Symbol"/>
        </w:rPr>
        <w:t></w:t>
      </w:r>
      <w:r w:rsidR="008648AE" w:rsidRPr="00DA328D">
        <w:rPr>
          <w:rFonts w:ascii="Times New Roman" w:eastAsia="Times New Roman" w:hAnsi="Times New Roman"/>
          <w:vertAlign w:val="subscript"/>
        </w:rPr>
        <w:t>K</w:t>
      </w:r>
      <w:r w:rsidR="008648AE" w:rsidRPr="00DA328D">
        <w:rPr>
          <w:rFonts w:ascii="Times New Roman" w:eastAsia="Times New Roman" w:hAnsi="Times New Roman"/>
        </w:rPr>
        <w:t xml:space="preserve">) </w:t>
      </w:r>
      <w:r w:rsidRPr="00DA328D">
        <w:rPr>
          <w:rFonts w:ascii="Times New Roman" w:eastAsia="Times New Roman" w:hAnsi="Times New Roman"/>
        </w:rPr>
        <w:t xml:space="preserve">to obtain a </w:t>
      </w:r>
      <w:r w:rsidR="008648AE" w:rsidRPr="00DA328D">
        <w:rPr>
          <w:rFonts w:ascii="Times New Roman" w:eastAsia="Times New Roman" w:hAnsi="Times New Roman"/>
        </w:rPr>
        <w:t>K concentration</w:t>
      </w:r>
      <w:r w:rsidRPr="00DA328D">
        <w:rPr>
          <w:rFonts w:ascii="Times New Roman" w:eastAsia="Times New Roman" w:hAnsi="Times New Roman"/>
        </w:rPr>
        <w:t xml:space="preserve"> close to 1% in the crust at the end of the simulation. </w:t>
      </w:r>
    </w:p>
    <w:p w14:paraId="103073DE" w14:textId="08134D40" w:rsidR="00E6270B" w:rsidRDefault="00E6270B">
      <w:pPr>
        <w:widowControl w:val="0"/>
        <w:pBdr>
          <w:top w:val="single" w:sz="6" w:space="1" w:color="auto"/>
          <w:left w:val="single" w:sz="6" w:space="4" w:color="auto"/>
          <w:bottom w:val="single" w:sz="6" w:space="1" w:color="auto"/>
          <w:right w:val="single" w:sz="6" w:space="4" w:color="auto"/>
        </w:pBdr>
        <w:tabs>
          <w:tab w:val="left" w:pos="232"/>
          <w:tab w:val="left" w:pos="708"/>
        </w:tabs>
        <w:spacing w:before="120" w:line="320" w:lineRule="exact"/>
        <w:rPr>
          <w:rFonts w:ascii="Times New Roman" w:eastAsia="Times New Roman" w:hAnsi="Times New Roman"/>
          <w:b/>
        </w:rPr>
      </w:pPr>
      <w:r w:rsidRPr="00DA328D">
        <w:rPr>
          <w:rFonts w:ascii="Times New Roman" w:eastAsia="Times New Roman" w:hAnsi="Times New Roman"/>
          <w:b/>
        </w:rPr>
        <w:t>Q</w:t>
      </w:r>
      <w:r w:rsidR="007A27D9" w:rsidRPr="00DA328D">
        <w:rPr>
          <w:rFonts w:ascii="Times New Roman" w:eastAsia="Times New Roman" w:hAnsi="Times New Roman"/>
          <w:b/>
        </w:rPr>
        <w:t>.10</w:t>
      </w:r>
      <w:r w:rsidRPr="00DA328D">
        <w:rPr>
          <w:rFonts w:ascii="Times New Roman" w:eastAsia="Times New Roman" w:hAnsi="Times New Roman"/>
          <w:b/>
        </w:rPr>
        <w:tab/>
        <w:t xml:space="preserve">What value of  </w:t>
      </w:r>
      <w:r w:rsidRPr="008648AE">
        <w:rPr>
          <w:rFonts w:ascii="Symbol" w:eastAsia="Times New Roman" w:hAnsi="Symbol"/>
          <w:b/>
        </w:rPr>
        <w:t></w:t>
      </w:r>
      <w:r w:rsidRPr="00DA328D">
        <w:rPr>
          <w:rFonts w:ascii="Times New Roman" w:eastAsia="Times New Roman" w:hAnsi="Times New Roman"/>
          <w:b/>
          <w:vertAlign w:val="subscript"/>
        </w:rPr>
        <w:t>K</w:t>
      </w:r>
      <w:r w:rsidRPr="00DA328D">
        <w:rPr>
          <w:rFonts w:ascii="Times New Roman" w:eastAsia="Times New Roman" w:hAnsi="Times New Roman"/>
          <w:b/>
        </w:rPr>
        <w:t xml:space="preserve"> gives a final K concentration in the crust of 1%?</w:t>
      </w:r>
    </w:p>
    <w:p w14:paraId="1492DAFC" w14:textId="77777777" w:rsidR="003078AF" w:rsidRDefault="003078AF">
      <w:pPr>
        <w:widowControl w:val="0"/>
        <w:pBdr>
          <w:top w:val="single" w:sz="6" w:space="1" w:color="auto"/>
          <w:left w:val="single" w:sz="6" w:space="4" w:color="auto"/>
          <w:bottom w:val="single" w:sz="6" w:space="1" w:color="auto"/>
          <w:right w:val="single" w:sz="6" w:space="4" w:color="auto"/>
        </w:pBdr>
        <w:tabs>
          <w:tab w:val="left" w:pos="232"/>
          <w:tab w:val="left" w:pos="708"/>
        </w:tabs>
        <w:spacing w:before="120" w:line="320" w:lineRule="exact"/>
        <w:rPr>
          <w:rFonts w:ascii="Times New Roman" w:eastAsia="Times New Roman" w:hAnsi="Times New Roman"/>
          <w:b/>
        </w:rPr>
      </w:pPr>
    </w:p>
    <w:p w14:paraId="7836A257" w14:textId="77777777" w:rsidR="008648AE" w:rsidRPr="00DA328D" w:rsidRDefault="008648AE">
      <w:pPr>
        <w:widowControl w:val="0"/>
        <w:tabs>
          <w:tab w:val="left" w:pos="646"/>
        </w:tabs>
        <w:spacing w:before="240" w:after="240" w:line="320" w:lineRule="exact"/>
        <w:rPr>
          <w:rFonts w:ascii="Times New Roman" w:eastAsia="Times New Roman" w:hAnsi="Times New Roman"/>
        </w:rPr>
      </w:pPr>
    </w:p>
    <w:p w14:paraId="62FEDEF0" w14:textId="719616C3" w:rsidR="008648AE" w:rsidRPr="00DA328D" w:rsidRDefault="008648AE">
      <w:pPr>
        <w:widowControl w:val="0"/>
        <w:tabs>
          <w:tab w:val="left" w:pos="646"/>
        </w:tabs>
        <w:spacing w:before="240" w:after="240" w:line="320" w:lineRule="exact"/>
        <w:rPr>
          <w:rFonts w:ascii="Times New Roman" w:eastAsia="Times New Roman" w:hAnsi="Times New Roman"/>
        </w:rPr>
      </w:pPr>
      <w:r w:rsidRPr="00DA328D">
        <w:rPr>
          <w:rFonts w:ascii="Times New Roman" w:eastAsia="Times New Roman" w:hAnsi="Times New Roman"/>
        </w:rPr>
        <w:t xml:space="preserve">Leave this value of  </w:t>
      </w:r>
      <w:r w:rsidRPr="008648AE">
        <w:rPr>
          <w:rFonts w:ascii="Symbol" w:eastAsia="Times New Roman" w:hAnsi="Symbol"/>
        </w:rPr>
        <w:t></w:t>
      </w:r>
      <w:r w:rsidRPr="00DA328D">
        <w:rPr>
          <w:rFonts w:ascii="Times New Roman" w:eastAsia="Times New Roman" w:hAnsi="Times New Roman"/>
          <w:vertAlign w:val="subscript"/>
        </w:rPr>
        <w:t>K</w:t>
      </w:r>
      <w:r w:rsidRPr="00DA328D">
        <w:rPr>
          <w:rFonts w:ascii="Times New Roman" w:eastAsia="Times New Roman" w:hAnsi="Times New Roman"/>
        </w:rPr>
        <w:t xml:space="preserve"> fixed from now on.</w:t>
      </w:r>
    </w:p>
    <w:p w14:paraId="25F42CC7" w14:textId="77777777" w:rsidR="008648AE" w:rsidRPr="00DA328D" w:rsidRDefault="008648AE" w:rsidP="00DB0D5B">
      <w:pPr>
        <w:widowControl w:val="0"/>
        <w:tabs>
          <w:tab w:val="left" w:pos="646"/>
        </w:tabs>
        <w:spacing w:after="120" w:line="320" w:lineRule="exact"/>
        <w:rPr>
          <w:rFonts w:ascii="Times New Roman" w:eastAsia="Times New Roman" w:hAnsi="Times New Roman"/>
        </w:rPr>
      </w:pPr>
    </w:p>
    <w:p w14:paraId="2136851E" w14:textId="77777777" w:rsidR="008648AE" w:rsidRPr="00DA328D" w:rsidRDefault="008648AE" w:rsidP="008648AE">
      <w:pPr>
        <w:widowControl w:val="0"/>
        <w:tabs>
          <w:tab w:val="left" w:pos="209"/>
        </w:tabs>
        <w:spacing w:before="120" w:line="320" w:lineRule="exact"/>
        <w:rPr>
          <w:rFonts w:ascii="Times New Roman" w:eastAsia="Times New Roman" w:hAnsi="Times New Roman"/>
          <w:b/>
          <w:i/>
        </w:rPr>
      </w:pPr>
      <w:r w:rsidRPr="00DA328D">
        <w:rPr>
          <w:rFonts w:ascii="Times New Roman" w:eastAsia="Times New Roman" w:hAnsi="Times New Roman"/>
          <w:b/>
          <w:i/>
        </w:rPr>
        <w:t>Ar isotopic ratios in the mantle and atmosphere:</w:t>
      </w:r>
    </w:p>
    <w:p w14:paraId="66BB766D" w14:textId="77777777" w:rsidR="008648AE" w:rsidRPr="00DA328D" w:rsidRDefault="008648AE" w:rsidP="00DB0D5B">
      <w:pPr>
        <w:widowControl w:val="0"/>
        <w:tabs>
          <w:tab w:val="left" w:pos="646"/>
        </w:tabs>
        <w:spacing w:after="120" w:line="320" w:lineRule="exact"/>
        <w:rPr>
          <w:rFonts w:ascii="Times New Roman" w:eastAsia="Times New Roman" w:hAnsi="Times New Roman"/>
        </w:rPr>
      </w:pPr>
    </w:p>
    <w:p w14:paraId="5F4E09E2" w14:textId="1D5BC970" w:rsidR="008648AE" w:rsidRPr="00DA328D" w:rsidRDefault="008648AE">
      <w:pPr>
        <w:widowControl w:val="0"/>
        <w:tabs>
          <w:tab w:val="left" w:pos="646"/>
        </w:tabs>
        <w:spacing w:before="120" w:line="320" w:lineRule="exact"/>
        <w:rPr>
          <w:rFonts w:ascii="Times New Roman" w:eastAsia="Times New Roman" w:hAnsi="Times New Roman"/>
        </w:rPr>
      </w:pPr>
      <w:r w:rsidRPr="00DA328D">
        <w:rPr>
          <w:rFonts w:ascii="Times New Roman" w:eastAsia="Times New Roman" w:hAnsi="Times New Roman"/>
        </w:rPr>
        <w:t xml:space="preserve">We now have two more observed quantities we can try to match, the total </w:t>
      </w:r>
      <w:r w:rsidRPr="00DA328D">
        <w:rPr>
          <w:rFonts w:ascii="Times New Roman" w:eastAsia="Times New Roman" w:hAnsi="Times New Roman"/>
          <w:vertAlign w:val="superscript"/>
        </w:rPr>
        <w:t>40</w:t>
      </w:r>
      <w:r w:rsidRPr="00DA328D">
        <w:rPr>
          <w:rFonts w:ascii="Times New Roman" w:eastAsia="Times New Roman" w:hAnsi="Times New Roman"/>
        </w:rPr>
        <w:t xml:space="preserve">Ar content of the atmosphere, and the </w:t>
      </w:r>
      <w:r w:rsidRPr="00DA328D">
        <w:rPr>
          <w:rFonts w:ascii="Times New Roman" w:eastAsia="Times New Roman" w:hAnsi="Times New Roman"/>
          <w:vertAlign w:val="superscript"/>
        </w:rPr>
        <w:t>40</w:t>
      </w:r>
      <w:r w:rsidRPr="00DA328D">
        <w:rPr>
          <w:rFonts w:ascii="Times New Roman" w:eastAsia="Times New Roman" w:hAnsi="Times New Roman"/>
        </w:rPr>
        <w:t>Ar/</w:t>
      </w:r>
      <w:r w:rsidRPr="00DA328D">
        <w:rPr>
          <w:rFonts w:ascii="Times New Roman" w:eastAsia="Times New Roman" w:hAnsi="Times New Roman"/>
          <w:vertAlign w:val="superscript"/>
        </w:rPr>
        <w:t>36</w:t>
      </w:r>
      <w:r w:rsidRPr="00DA328D">
        <w:rPr>
          <w:rFonts w:ascii="Times New Roman" w:eastAsia="Times New Roman" w:hAnsi="Times New Roman"/>
        </w:rPr>
        <w:t>Ar ratio in the Earth’s atmosphere.  Start by adjusting</w:t>
      </w:r>
      <w:r w:rsidR="00E6270B" w:rsidRPr="00DA328D">
        <w:rPr>
          <w:rFonts w:ascii="Times New Roman" w:eastAsia="Times New Roman" w:hAnsi="Times New Roman"/>
        </w:rPr>
        <w:t xml:space="preserve"> the value of </w:t>
      </w:r>
      <w:r w:rsidR="00E6270B">
        <w:rPr>
          <w:rFonts w:ascii="Symbol" w:eastAsia="Times New Roman" w:hAnsi="Symbol"/>
        </w:rPr>
        <w:t></w:t>
      </w:r>
      <w:r w:rsidR="00E6270B" w:rsidRPr="00DA328D">
        <w:rPr>
          <w:rFonts w:ascii="Times New Roman" w:eastAsia="Times New Roman" w:hAnsi="Times New Roman"/>
          <w:vertAlign w:val="subscript"/>
        </w:rPr>
        <w:t>Ar</w:t>
      </w:r>
      <w:r w:rsidR="00E6270B" w:rsidRPr="00DA328D">
        <w:rPr>
          <w:rFonts w:ascii="Times New Roman" w:eastAsia="Times New Roman" w:hAnsi="Times New Roman"/>
        </w:rPr>
        <w:t xml:space="preserve"> so as to</w:t>
      </w:r>
      <w:r w:rsidRPr="00DA328D">
        <w:rPr>
          <w:rFonts w:ascii="Times New Roman" w:eastAsia="Times New Roman" w:hAnsi="Times New Roman"/>
        </w:rPr>
        <w:t xml:space="preserve"> match the total </w:t>
      </w:r>
      <w:r w:rsidRPr="00DA328D">
        <w:rPr>
          <w:rFonts w:ascii="Times New Roman" w:eastAsia="Times New Roman" w:hAnsi="Times New Roman"/>
          <w:vertAlign w:val="superscript"/>
        </w:rPr>
        <w:t>40</w:t>
      </w:r>
      <w:r w:rsidRPr="00DA328D">
        <w:rPr>
          <w:rFonts w:ascii="Times New Roman" w:eastAsia="Times New Roman" w:hAnsi="Times New Roman"/>
        </w:rPr>
        <w:t>Ar content of the Earth’s atmosphere:</w:t>
      </w:r>
    </w:p>
    <w:p w14:paraId="16D24676" w14:textId="77777777" w:rsidR="008648AE" w:rsidRPr="00DA328D" w:rsidRDefault="008648AE">
      <w:pPr>
        <w:widowControl w:val="0"/>
        <w:tabs>
          <w:tab w:val="left" w:pos="646"/>
        </w:tabs>
        <w:spacing w:before="120" w:line="320" w:lineRule="exact"/>
        <w:rPr>
          <w:rFonts w:ascii="Times New Roman" w:eastAsia="Times New Roman" w:hAnsi="Times New Roman"/>
        </w:rPr>
      </w:pPr>
    </w:p>
    <w:p w14:paraId="1BE5D67D" w14:textId="60B17760" w:rsidR="008648AE" w:rsidRPr="00DA328D" w:rsidRDefault="008648AE" w:rsidP="008648AE">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i/>
        </w:rPr>
      </w:pPr>
      <w:r w:rsidRPr="00DA328D">
        <w:rPr>
          <w:rFonts w:ascii="Times New Roman" w:eastAsia="Times New Roman" w:hAnsi="Times New Roman"/>
          <w:b/>
        </w:rPr>
        <w:t xml:space="preserve">Q.11  What value of </w:t>
      </w:r>
      <w:r w:rsidRPr="008648AE">
        <w:rPr>
          <w:rFonts w:ascii="Symbol" w:eastAsia="Times New Roman" w:hAnsi="Symbol"/>
          <w:b/>
        </w:rPr>
        <w:t></w:t>
      </w:r>
      <w:r w:rsidRPr="00DA328D">
        <w:rPr>
          <w:rFonts w:ascii="Times New Roman" w:eastAsia="Times New Roman" w:hAnsi="Times New Roman"/>
          <w:b/>
          <w:vertAlign w:val="subscript"/>
        </w:rPr>
        <w:t>Ar</w:t>
      </w:r>
      <w:r w:rsidRPr="00DA328D">
        <w:rPr>
          <w:rFonts w:ascii="Times New Roman" w:eastAsia="Times New Roman" w:hAnsi="Times New Roman"/>
          <w:b/>
        </w:rPr>
        <w:t xml:space="preserve"> results in a final atmospheric </w:t>
      </w:r>
      <w:r w:rsidRPr="00DA328D">
        <w:rPr>
          <w:rFonts w:ascii="Times New Roman" w:eastAsia="Times New Roman" w:hAnsi="Times New Roman"/>
          <w:b/>
          <w:vertAlign w:val="superscript"/>
        </w:rPr>
        <w:t>40</w:t>
      </w:r>
      <w:r w:rsidRPr="00DA328D">
        <w:rPr>
          <w:rFonts w:ascii="Times New Roman" w:eastAsia="Times New Roman" w:hAnsi="Times New Roman"/>
          <w:b/>
        </w:rPr>
        <w:t>Ar content of 1.65 x 10</w:t>
      </w:r>
      <w:r w:rsidRPr="00DA328D">
        <w:rPr>
          <w:rFonts w:ascii="Times New Roman" w:eastAsia="Times New Roman" w:hAnsi="Times New Roman"/>
          <w:b/>
          <w:vertAlign w:val="superscript"/>
        </w:rPr>
        <w:t>18</w:t>
      </w:r>
      <w:r w:rsidRPr="00DA328D">
        <w:rPr>
          <w:rFonts w:ascii="Times New Roman" w:eastAsia="Times New Roman" w:hAnsi="Times New Roman"/>
          <w:b/>
        </w:rPr>
        <w:t xml:space="preserve"> moles?</w:t>
      </w:r>
    </w:p>
    <w:p w14:paraId="5368BDF2" w14:textId="77777777" w:rsidR="008648AE" w:rsidRPr="00DA328D" w:rsidRDefault="008648AE">
      <w:pPr>
        <w:widowControl w:val="0"/>
        <w:tabs>
          <w:tab w:val="left" w:pos="646"/>
        </w:tabs>
        <w:spacing w:before="120" w:line="320" w:lineRule="exact"/>
        <w:rPr>
          <w:rFonts w:ascii="Times New Roman" w:eastAsia="Times New Roman" w:hAnsi="Times New Roman"/>
          <w:b/>
        </w:rPr>
      </w:pPr>
    </w:p>
    <w:p w14:paraId="3C200B5F" w14:textId="77777777" w:rsidR="008648AE" w:rsidRPr="00DA328D" w:rsidRDefault="008648AE">
      <w:pPr>
        <w:widowControl w:val="0"/>
        <w:tabs>
          <w:tab w:val="left" w:pos="646"/>
        </w:tabs>
        <w:spacing w:before="120" w:line="320" w:lineRule="exact"/>
        <w:rPr>
          <w:rFonts w:ascii="Times New Roman" w:eastAsia="Times New Roman" w:hAnsi="Times New Roman"/>
          <w:b/>
        </w:rPr>
      </w:pPr>
    </w:p>
    <w:p w14:paraId="6C753005" w14:textId="5E3C4A7F" w:rsidR="00DB0D5B" w:rsidRDefault="008648AE" w:rsidP="008648AE">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sidRPr="00DA328D">
        <w:rPr>
          <w:rFonts w:ascii="Times New Roman" w:eastAsia="Times New Roman" w:hAnsi="Times New Roman"/>
          <w:b/>
        </w:rPr>
        <w:t xml:space="preserve">Q.12  For this choice of of </w:t>
      </w:r>
      <w:r w:rsidRPr="008648AE">
        <w:rPr>
          <w:rFonts w:ascii="Symbol" w:eastAsia="Times New Roman" w:hAnsi="Symbol"/>
          <w:b/>
        </w:rPr>
        <w:t></w:t>
      </w:r>
      <w:r w:rsidRPr="00DA328D">
        <w:rPr>
          <w:rFonts w:ascii="Times New Roman" w:eastAsia="Times New Roman" w:hAnsi="Times New Roman"/>
          <w:b/>
          <w:vertAlign w:val="subscript"/>
        </w:rPr>
        <w:t>Ar</w:t>
      </w:r>
      <w:r w:rsidRPr="00DA328D">
        <w:rPr>
          <w:rFonts w:ascii="Times New Roman" w:eastAsia="Times New Roman" w:hAnsi="Times New Roman"/>
          <w:b/>
        </w:rPr>
        <w:t xml:space="preserve"> , what are the </w:t>
      </w:r>
      <w:r w:rsidR="00DA328D">
        <w:rPr>
          <w:rFonts w:ascii="Times New Roman" w:eastAsia="Times New Roman" w:hAnsi="Times New Roman"/>
          <w:b/>
        </w:rPr>
        <w:t>final</w:t>
      </w:r>
      <w:r w:rsidRPr="00DA328D">
        <w:rPr>
          <w:rFonts w:ascii="Times New Roman" w:eastAsia="Times New Roman" w:hAnsi="Times New Roman"/>
          <w:b/>
        </w:rPr>
        <w:t xml:space="preserve"> values </w:t>
      </w:r>
      <w:r w:rsidR="00DA328D">
        <w:rPr>
          <w:rFonts w:ascii="Times New Roman" w:eastAsia="Times New Roman" w:hAnsi="Times New Roman"/>
          <w:b/>
        </w:rPr>
        <w:t>for</w:t>
      </w:r>
      <w:r w:rsidR="00DB0D5B">
        <w:rPr>
          <w:rFonts w:ascii="Times New Roman" w:eastAsia="Times New Roman" w:hAnsi="Times New Roman"/>
          <w:b/>
        </w:rPr>
        <w:t xml:space="preserve"> the ratios:</w:t>
      </w:r>
    </w:p>
    <w:p w14:paraId="1BDB0B27" w14:textId="77777777" w:rsidR="00DB0D5B" w:rsidRDefault="00DB0D5B" w:rsidP="008648AE">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Pr>
          <w:rFonts w:ascii="Times New Roman" w:eastAsia="Times New Roman" w:hAnsi="Times New Roman"/>
          <w:b/>
        </w:rPr>
        <w:t xml:space="preserve"> </w:t>
      </w:r>
      <w:r w:rsidR="00D617BD" w:rsidRPr="00DA328D">
        <w:rPr>
          <w:rFonts w:ascii="Times New Roman" w:eastAsia="Times New Roman" w:hAnsi="Times New Roman"/>
          <w:b/>
          <w:vertAlign w:val="superscript"/>
        </w:rPr>
        <w:t>40</w:t>
      </w:r>
      <w:r w:rsidR="00D617BD" w:rsidRPr="00DA328D">
        <w:rPr>
          <w:rFonts w:ascii="Times New Roman" w:eastAsia="Times New Roman" w:hAnsi="Times New Roman"/>
          <w:b/>
        </w:rPr>
        <w:t>Ar/</w:t>
      </w:r>
      <w:r w:rsidR="00D617BD" w:rsidRPr="00DA328D">
        <w:rPr>
          <w:rFonts w:ascii="Times New Roman" w:eastAsia="Times New Roman" w:hAnsi="Times New Roman"/>
          <w:b/>
          <w:vertAlign w:val="superscript"/>
        </w:rPr>
        <w:t>36</w:t>
      </w:r>
      <w:r w:rsidR="00D617BD" w:rsidRPr="00DA328D">
        <w:rPr>
          <w:rFonts w:ascii="Times New Roman" w:eastAsia="Times New Roman" w:hAnsi="Times New Roman"/>
          <w:b/>
        </w:rPr>
        <w:t>Ar</w:t>
      </w:r>
      <w:r w:rsidR="00D617BD" w:rsidRPr="00DA328D">
        <w:rPr>
          <w:rFonts w:ascii="Times New Roman" w:eastAsia="Times New Roman" w:hAnsi="Times New Roman"/>
          <w:b/>
          <w:vertAlign w:val="subscript"/>
        </w:rPr>
        <w:t xml:space="preserve">mantle </w:t>
      </w:r>
    </w:p>
    <w:p w14:paraId="3C6E6D46" w14:textId="77777777" w:rsidR="00DB0D5B" w:rsidRDefault="00D617BD" w:rsidP="00DB0D5B">
      <w:pPr>
        <w:widowControl w:val="0"/>
        <w:pBdr>
          <w:top w:val="single" w:sz="6" w:space="1" w:color="auto"/>
          <w:left w:val="single" w:sz="6" w:space="4" w:color="auto"/>
          <w:bottom w:val="single" w:sz="6" w:space="1" w:color="auto"/>
          <w:right w:val="single" w:sz="6" w:space="4" w:color="auto"/>
        </w:pBdr>
        <w:tabs>
          <w:tab w:val="left" w:pos="209"/>
        </w:tabs>
        <w:spacing w:before="360" w:line="320" w:lineRule="exact"/>
        <w:rPr>
          <w:rFonts w:ascii="Times New Roman" w:eastAsia="Times New Roman" w:hAnsi="Times New Roman"/>
          <w:b/>
        </w:rPr>
      </w:pP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w:t>
      </w:r>
      <w:r w:rsidRPr="00DA328D">
        <w:rPr>
          <w:rFonts w:ascii="Times New Roman" w:eastAsia="Times New Roman" w:hAnsi="Times New Roman"/>
          <w:b/>
          <w:vertAlign w:val="subscript"/>
        </w:rPr>
        <w:t>atmosphere</w:t>
      </w:r>
      <w:r w:rsidRPr="00DA328D">
        <w:rPr>
          <w:rFonts w:ascii="Times New Roman" w:eastAsia="Times New Roman" w:hAnsi="Times New Roman"/>
          <w:b/>
        </w:rPr>
        <w:t xml:space="preserve"> </w:t>
      </w:r>
    </w:p>
    <w:p w14:paraId="0B4371F5" w14:textId="1D5519FE" w:rsidR="008648AE" w:rsidRDefault="00DB0D5B" w:rsidP="00DB0D5B">
      <w:pPr>
        <w:widowControl w:val="0"/>
        <w:pBdr>
          <w:top w:val="single" w:sz="6" w:space="1" w:color="auto"/>
          <w:left w:val="single" w:sz="6" w:space="4" w:color="auto"/>
          <w:bottom w:val="single" w:sz="6" w:space="1" w:color="auto"/>
          <w:right w:val="single" w:sz="6" w:space="4" w:color="auto"/>
        </w:pBdr>
        <w:tabs>
          <w:tab w:val="left" w:pos="209"/>
        </w:tabs>
        <w:spacing w:before="360" w:line="320" w:lineRule="exact"/>
        <w:rPr>
          <w:rFonts w:ascii="Times New Roman" w:eastAsia="Times New Roman" w:hAnsi="Times New Roman"/>
          <w:b/>
        </w:rPr>
      </w:pPr>
      <w:r>
        <w:rPr>
          <w:rFonts w:ascii="Times New Roman" w:eastAsia="Times New Roman" w:hAnsi="Times New Roman"/>
          <w:b/>
        </w:rPr>
        <w:t>D</w:t>
      </w:r>
      <w:r w:rsidR="00D617BD" w:rsidRPr="00DA328D">
        <w:rPr>
          <w:rFonts w:ascii="Times New Roman" w:eastAsia="Times New Roman" w:hAnsi="Times New Roman"/>
          <w:b/>
        </w:rPr>
        <w:t>o these match the actual values</w:t>
      </w:r>
      <w:r w:rsidR="0042656E" w:rsidRPr="00DA328D">
        <w:rPr>
          <w:rFonts w:ascii="Times New Roman" w:eastAsia="Times New Roman" w:hAnsi="Times New Roman"/>
          <w:b/>
        </w:rPr>
        <w:t>?</w:t>
      </w:r>
    </w:p>
    <w:p w14:paraId="5BDD0D00" w14:textId="77777777" w:rsidR="00DB0D5B" w:rsidRDefault="00DB0D5B" w:rsidP="008648AE">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p>
    <w:p w14:paraId="346113DA" w14:textId="77777777" w:rsidR="008648AE" w:rsidRPr="00DA328D" w:rsidRDefault="008648AE">
      <w:pPr>
        <w:widowControl w:val="0"/>
        <w:tabs>
          <w:tab w:val="left" w:pos="646"/>
        </w:tabs>
        <w:spacing w:before="120" w:line="320" w:lineRule="exact"/>
        <w:rPr>
          <w:rFonts w:ascii="Times New Roman" w:eastAsia="Times New Roman" w:hAnsi="Times New Roman"/>
          <w:b/>
        </w:rPr>
      </w:pPr>
    </w:p>
    <w:p w14:paraId="763664DB" w14:textId="77777777" w:rsidR="0042656E" w:rsidRPr="00DA328D" w:rsidRDefault="0042656E">
      <w:pPr>
        <w:widowControl w:val="0"/>
        <w:tabs>
          <w:tab w:val="left" w:pos="646"/>
        </w:tabs>
        <w:spacing w:before="120" w:line="320" w:lineRule="exact"/>
        <w:rPr>
          <w:rFonts w:ascii="Times New Roman" w:eastAsia="Times New Roman" w:hAnsi="Times New Roman"/>
        </w:rPr>
      </w:pPr>
    </w:p>
    <w:p w14:paraId="1FC82CF5" w14:textId="77777777" w:rsidR="0042656E" w:rsidRPr="00DA328D" w:rsidRDefault="0042656E">
      <w:pPr>
        <w:widowControl w:val="0"/>
        <w:tabs>
          <w:tab w:val="left" w:pos="646"/>
        </w:tabs>
        <w:spacing w:before="120" w:line="320" w:lineRule="exact"/>
        <w:rPr>
          <w:rFonts w:ascii="Times New Roman" w:eastAsia="Times New Roman" w:hAnsi="Times New Roman"/>
        </w:rPr>
      </w:pPr>
    </w:p>
    <w:p w14:paraId="5D716F2B" w14:textId="77777777" w:rsidR="0042656E" w:rsidRPr="00DA328D" w:rsidRDefault="0042656E">
      <w:pPr>
        <w:widowControl w:val="0"/>
        <w:tabs>
          <w:tab w:val="left" w:pos="646"/>
        </w:tabs>
        <w:spacing w:before="120" w:line="320" w:lineRule="exact"/>
        <w:rPr>
          <w:rFonts w:ascii="Times New Roman" w:eastAsia="Times New Roman" w:hAnsi="Times New Roman"/>
        </w:rPr>
      </w:pPr>
    </w:p>
    <w:p w14:paraId="767AEC0B" w14:textId="77777777" w:rsidR="00337B68" w:rsidRPr="00DA328D" w:rsidRDefault="00337B68">
      <w:pPr>
        <w:widowControl w:val="0"/>
        <w:tabs>
          <w:tab w:val="left" w:pos="646"/>
        </w:tabs>
        <w:spacing w:before="120" w:line="320" w:lineRule="exact"/>
        <w:rPr>
          <w:rFonts w:ascii="Times New Roman" w:eastAsia="Times New Roman" w:hAnsi="Times New Roman"/>
        </w:rPr>
      </w:pPr>
    </w:p>
    <w:p w14:paraId="77DD4E0A" w14:textId="77777777" w:rsidR="00337B68" w:rsidRPr="00DA328D" w:rsidRDefault="0042656E">
      <w:pPr>
        <w:widowControl w:val="0"/>
        <w:tabs>
          <w:tab w:val="left" w:pos="646"/>
        </w:tabs>
        <w:spacing w:before="120" w:line="320" w:lineRule="exact"/>
        <w:rPr>
          <w:rFonts w:ascii="Times New Roman" w:eastAsia="Times New Roman" w:hAnsi="Times New Roman"/>
        </w:rPr>
      </w:pPr>
      <w:r w:rsidRPr="00DA328D">
        <w:rPr>
          <w:rFonts w:ascii="Times New Roman" w:eastAsia="Times New Roman" w:hAnsi="Times New Roman"/>
        </w:rPr>
        <w:t xml:space="preserve">You should find that </w:t>
      </w:r>
      <w:r w:rsidR="00337B68" w:rsidRPr="00DA328D">
        <w:rPr>
          <w:rFonts w:ascii="Times New Roman" w:eastAsia="Times New Roman" w:hAnsi="Times New Roman"/>
        </w:rPr>
        <w:t xml:space="preserve">matching the </w:t>
      </w:r>
      <w:r w:rsidR="00337B68" w:rsidRPr="00DA328D">
        <w:rPr>
          <w:rFonts w:ascii="Times New Roman" w:eastAsia="Times New Roman" w:hAnsi="Times New Roman"/>
          <w:vertAlign w:val="superscript"/>
        </w:rPr>
        <w:t>40</w:t>
      </w:r>
      <w:r w:rsidR="00337B68" w:rsidRPr="00DA328D">
        <w:rPr>
          <w:rFonts w:ascii="Times New Roman" w:eastAsia="Times New Roman" w:hAnsi="Times New Roman"/>
        </w:rPr>
        <w:t xml:space="preserve">Ar content of the atmosphere results in mantle and atmospheric </w:t>
      </w:r>
      <w:r w:rsidR="00337B68" w:rsidRPr="00DA328D">
        <w:rPr>
          <w:rFonts w:ascii="Times New Roman" w:eastAsia="Times New Roman" w:hAnsi="Times New Roman"/>
          <w:vertAlign w:val="superscript"/>
        </w:rPr>
        <w:t>40</w:t>
      </w:r>
      <w:r w:rsidR="00337B68" w:rsidRPr="00DA328D">
        <w:rPr>
          <w:rFonts w:ascii="Times New Roman" w:eastAsia="Times New Roman" w:hAnsi="Times New Roman"/>
        </w:rPr>
        <w:t>Ar/</w:t>
      </w:r>
      <w:r w:rsidR="00337B68" w:rsidRPr="00DA328D">
        <w:rPr>
          <w:rFonts w:ascii="Times New Roman" w:eastAsia="Times New Roman" w:hAnsi="Times New Roman"/>
          <w:vertAlign w:val="superscript"/>
        </w:rPr>
        <w:t>36</w:t>
      </w:r>
      <w:r w:rsidR="00337B68" w:rsidRPr="00DA328D">
        <w:rPr>
          <w:rFonts w:ascii="Times New Roman" w:eastAsia="Times New Roman" w:hAnsi="Times New Roman"/>
        </w:rPr>
        <w:t xml:space="preserve">Ar ratios that are too low, and too high, respectively.  </w:t>
      </w:r>
      <w:r w:rsidRPr="00DA328D">
        <w:rPr>
          <w:rFonts w:ascii="Times New Roman" w:eastAsia="Times New Roman" w:hAnsi="Times New Roman"/>
        </w:rPr>
        <w:t xml:space="preserve"> </w:t>
      </w:r>
      <w:r w:rsidR="00337B68" w:rsidRPr="00DA328D">
        <w:rPr>
          <w:rFonts w:ascii="Times New Roman" w:eastAsia="Times New Roman" w:hAnsi="Times New Roman"/>
        </w:rPr>
        <w:t>As further confirmation, now increase the value of</w:t>
      </w:r>
      <w:r w:rsidR="00337B68">
        <w:rPr>
          <w:rFonts w:ascii="Palatino" w:eastAsia="Times New Roman" w:hAnsi="Palatino"/>
        </w:rPr>
        <w:t xml:space="preserve"> </w:t>
      </w:r>
      <w:r w:rsidR="00E6270B">
        <w:rPr>
          <w:rFonts w:ascii="Symbol" w:eastAsia="Times New Roman" w:hAnsi="Symbol"/>
        </w:rPr>
        <w:t></w:t>
      </w:r>
      <w:r w:rsidR="00E6270B" w:rsidRPr="00DA328D">
        <w:rPr>
          <w:rFonts w:ascii="Times New Roman" w:eastAsia="Times New Roman" w:hAnsi="Times New Roman"/>
          <w:vertAlign w:val="subscript"/>
        </w:rPr>
        <w:t>Ar</w:t>
      </w:r>
      <w:r w:rsidR="00E6270B" w:rsidRPr="00DA328D">
        <w:rPr>
          <w:rFonts w:ascii="Times New Roman" w:eastAsia="Times New Roman" w:hAnsi="Times New Roman"/>
        </w:rPr>
        <w:t xml:space="preserve"> </w:t>
      </w:r>
      <w:r w:rsidR="00337B68" w:rsidRPr="00DA328D">
        <w:rPr>
          <w:rFonts w:ascii="Times New Roman" w:eastAsia="Times New Roman" w:hAnsi="Times New Roman"/>
        </w:rPr>
        <w:t xml:space="preserve">until you reach a mantle </w:t>
      </w:r>
      <w:r w:rsidR="00337B68" w:rsidRPr="00DA328D">
        <w:rPr>
          <w:rFonts w:ascii="Times New Roman" w:eastAsia="Times New Roman" w:hAnsi="Times New Roman"/>
          <w:vertAlign w:val="superscript"/>
        </w:rPr>
        <w:t>40</w:t>
      </w:r>
      <w:r w:rsidR="00337B68" w:rsidRPr="00DA328D">
        <w:rPr>
          <w:rFonts w:ascii="Times New Roman" w:eastAsia="Times New Roman" w:hAnsi="Times New Roman"/>
        </w:rPr>
        <w:t>Ar/</w:t>
      </w:r>
      <w:r w:rsidR="00337B68" w:rsidRPr="00DA328D">
        <w:rPr>
          <w:rFonts w:ascii="Times New Roman" w:eastAsia="Times New Roman" w:hAnsi="Times New Roman"/>
          <w:vertAlign w:val="superscript"/>
        </w:rPr>
        <w:t>36</w:t>
      </w:r>
      <w:r w:rsidR="00337B68" w:rsidRPr="00DA328D">
        <w:rPr>
          <w:rFonts w:ascii="Times New Roman" w:eastAsia="Times New Roman" w:hAnsi="Times New Roman"/>
        </w:rPr>
        <w:t xml:space="preserve">Ar ratio that is &gt; 1000.   </w:t>
      </w:r>
      <w:r w:rsidR="00E6270B" w:rsidRPr="00DA328D">
        <w:rPr>
          <w:rFonts w:ascii="Times New Roman" w:eastAsia="Times New Roman" w:hAnsi="Times New Roman"/>
        </w:rPr>
        <w:t xml:space="preserve"> </w:t>
      </w:r>
    </w:p>
    <w:p w14:paraId="4C1D24AB" w14:textId="4BBF6E0B" w:rsidR="00337B68" w:rsidRDefault="00337B68" w:rsidP="00DB0D5B">
      <w:pPr>
        <w:widowControl w:val="0"/>
        <w:pBdr>
          <w:top w:val="single" w:sz="6" w:space="2"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sidRPr="00DA328D">
        <w:rPr>
          <w:rFonts w:ascii="Times New Roman" w:eastAsia="Times New Roman" w:hAnsi="Times New Roman"/>
          <w:b/>
        </w:rPr>
        <w:t xml:space="preserve">Q.13  What value of </w:t>
      </w:r>
      <w:r w:rsidRPr="008648AE">
        <w:rPr>
          <w:rFonts w:ascii="Symbol" w:eastAsia="Times New Roman" w:hAnsi="Symbol"/>
          <w:b/>
        </w:rPr>
        <w:t></w:t>
      </w:r>
      <w:r w:rsidRPr="00DA328D">
        <w:rPr>
          <w:rFonts w:ascii="Times New Roman" w:eastAsia="Times New Roman" w:hAnsi="Times New Roman"/>
          <w:b/>
          <w:vertAlign w:val="subscript"/>
        </w:rPr>
        <w:t>Ar</w:t>
      </w:r>
      <w:r w:rsidRPr="00DA328D">
        <w:rPr>
          <w:rFonts w:ascii="Times New Roman" w:eastAsia="Times New Roman" w:hAnsi="Times New Roman"/>
          <w:b/>
        </w:rPr>
        <w:t xml:space="preserve"> is required to give a final mantle </w:t>
      </w:r>
      <w:r w:rsidRPr="00DA328D">
        <w:rPr>
          <w:rFonts w:ascii="Times New Roman" w:eastAsia="Times New Roman" w:hAnsi="Times New Roman"/>
          <w:b/>
          <w:vertAlign w:val="superscript"/>
        </w:rPr>
        <w:t>40</w:t>
      </w:r>
      <w:r w:rsidRPr="00DA328D">
        <w:rPr>
          <w:rFonts w:ascii="Times New Roman" w:eastAsia="Times New Roman" w:hAnsi="Times New Roman"/>
          <w:b/>
        </w:rPr>
        <w:t>Ar/</w:t>
      </w:r>
      <w:r w:rsidRPr="00DA328D">
        <w:rPr>
          <w:rFonts w:ascii="Times New Roman" w:eastAsia="Times New Roman" w:hAnsi="Times New Roman"/>
          <w:b/>
          <w:vertAlign w:val="superscript"/>
        </w:rPr>
        <w:t>36</w:t>
      </w:r>
      <w:r w:rsidRPr="00DA328D">
        <w:rPr>
          <w:rFonts w:ascii="Times New Roman" w:eastAsia="Times New Roman" w:hAnsi="Times New Roman"/>
          <w:b/>
        </w:rPr>
        <w:t>Ar ratio &gt; 1000?</w:t>
      </w:r>
    </w:p>
    <w:p w14:paraId="17ED050F" w14:textId="77777777" w:rsidR="00DB0D5B" w:rsidRPr="00DA328D" w:rsidRDefault="00DB0D5B" w:rsidP="00DB0D5B">
      <w:pPr>
        <w:widowControl w:val="0"/>
        <w:pBdr>
          <w:top w:val="single" w:sz="6" w:space="2"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i/>
        </w:rPr>
      </w:pPr>
    </w:p>
    <w:p w14:paraId="06ED6266" w14:textId="77777777" w:rsidR="00337B68" w:rsidRPr="00DB0D5B" w:rsidRDefault="00337B68">
      <w:pPr>
        <w:widowControl w:val="0"/>
        <w:tabs>
          <w:tab w:val="left" w:pos="646"/>
        </w:tabs>
        <w:spacing w:before="120" w:line="320" w:lineRule="exact"/>
        <w:rPr>
          <w:rFonts w:ascii="Times New Roman" w:eastAsia="Times New Roman" w:hAnsi="Times New Roman"/>
        </w:rPr>
      </w:pPr>
    </w:p>
    <w:p w14:paraId="5BE48B71" w14:textId="77777777" w:rsidR="00337B68" w:rsidRPr="00DB0D5B" w:rsidRDefault="00337B68">
      <w:pPr>
        <w:widowControl w:val="0"/>
        <w:tabs>
          <w:tab w:val="left" w:pos="646"/>
        </w:tabs>
        <w:spacing w:before="120" w:line="320" w:lineRule="exact"/>
        <w:rPr>
          <w:rFonts w:ascii="Times New Roman" w:eastAsia="Times New Roman" w:hAnsi="Times New Roman"/>
        </w:rPr>
      </w:pPr>
    </w:p>
    <w:p w14:paraId="009A87AD" w14:textId="77777777" w:rsidR="00DB0D5B" w:rsidRDefault="00337B68" w:rsidP="00337B68">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sidRPr="00DB0D5B">
        <w:rPr>
          <w:rFonts w:ascii="Times New Roman" w:eastAsia="Times New Roman" w:hAnsi="Times New Roman"/>
          <w:b/>
        </w:rPr>
        <w:t xml:space="preserve">Q.14  For this value of </w:t>
      </w:r>
      <w:r w:rsidRPr="008648AE">
        <w:rPr>
          <w:rFonts w:ascii="Symbol" w:eastAsia="Times New Roman" w:hAnsi="Symbol"/>
          <w:b/>
        </w:rPr>
        <w:t></w:t>
      </w:r>
      <w:r w:rsidRPr="00DB0D5B">
        <w:rPr>
          <w:rFonts w:ascii="Times New Roman" w:eastAsia="Times New Roman" w:hAnsi="Times New Roman"/>
          <w:b/>
          <w:vertAlign w:val="subscript"/>
        </w:rPr>
        <w:t>Ar</w:t>
      </w:r>
      <w:r w:rsidRPr="00DB0D5B">
        <w:rPr>
          <w:rFonts w:ascii="Times New Roman" w:eastAsia="Times New Roman" w:hAnsi="Times New Roman"/>
          <w:b/>
        </w:rPr>
        <w:t xml:space="preserve"> , what is the predicted amount of </w:t>
      </w:r>
      <w:r w:rsidRPr="00DB0D5B">
        <w:rPr>
          <w:rFonts w:ascii="Times New Roman" w:eastAsia="Times New Roman" w:hAnsi="Times New Roman"/>
          <w:b/>
          <w:vertAlign w:val="superscript"/>
        </w:rPr>
        <w:t>40</w:t>
      </w:r>
      <w:r w:rsidRPr="00DB0D5B">
        <w:rPr>
          <w:rFonts w:ascii="Times New Roman" w:eastAsia="Times New Roman" w:hAnsi="Times New Roman"/>
          <w:b/>
        </w:rPr>
        <w:t xml:space="preserve">Ar in the atmosphere?  </w:t>
      </w:r>
    </w:p>
    <w:p w14:paraId="79FA96AE" w14:textId="446CB292" w:rsidR="00DB0D5B" w:rsidRDefault="00DB0D5B" w:rsidP="00337B68">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Pr>
          <w:rFonts w:ascii="Times New Roman" w:eastAsia="Times New Roman" w:hAnsi="Times New Roman"/>
          <w:b/>
        </w:rPr>
        <w:t>Does this match the actual amount</w:t>
      </w:r>
      <w:r w:rsidRPr="00DB0D5B">
        <w:rPr>
          <w:rFonts w:ascii="Times New Roman" w:eastAsia="Times New Roman" w:hAnsi="Times New Roman"/>
          <w:b/>
        </w:rPr>
        <w:t xml:space="preserve"> of </w:t>
      </w:r>
      <w:r w:rsidRPr="00DB0D5B">
        <w:rPr>
          <w:rFonts w:ascii="Times New Roman" w:eastAsia="Times New Roman" w:hAnsi="Times New Roman"/>
          <w:b/>
          <w:vertAlign w:val="superscript"/>
        </w:rPr>
        <w:t>40</w:t>
      </w:r>
      <w:r w:rsidRPr="00DB0D5B">
        <w:rPr>
          <w:rFonts w:ascii="Times New Roman" w:eastAsia="Times New Roman" w:hAnsi="Times New Roman"/>
          <w:b/>
        </w:rPr>
        <w:t>Ar in the atmosphere?</w:t>
      </w:r>
    </w:p>
    <w:p w14:paraId="720DDDF4" w14:textId="43539EA9" w:rsidR="00DB0D5B" w:rsidRDefault="00337B68" w:rsidP="00337B68">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sidRPr="00DB0D5B">
        <w:rPr>
          <w:rFonts w:ascii="Times New Roman" w:eastAsia="Times New Roman" w:hAnsi="Times New Roman"/>
          <w:b/>
        </w:rPr>
        <w:t xml:space="preserve">What is the predicted percentage outgassing of </w:t>
      </w:r>
      <w:r w:rsidRPr="00DB0D5B">
        <w:rPr>
          <w:rFonts w:ascii="Times New Roman" w:eastAsia="Times New Roman" w:hAnsi="Times New Roman"/>
          <w:b/>
          <w:vertAlign w:val="superscript"/>
        </w:rPr>
        <w:t>36</w:t>
      </w:r>
      <w:r w:rsidRPr="00DB0D5B">
        <w:rPr>
          <w:rFonts w:ascii="Times New Roman" w:eastAsia="Times New Roman" w:hAnsi="Times New Roman"/>
          <w:b/>
        </w:rPr>
        <w:t>Ar from the mantle?</w:t>
      </w:r>
      <w:r w:rsidR="0042322A" w:rsidRPr="00DB0D5B">
        <w:rPr>
          <w:rFonts w:ascii="Times New Roman" w:eastAsia="Times New Roman" w:hAnsi="Times New Roman"/>
          <w:b/>
        </w:rPr>
        <w:t xml:space="preserve">             </w:t>
      </w:r>
    </w:p>
    <w:p w14:paraId="249BCFE9" w14:textId="1908C5D7" w:rsidR="0042322A" w:rsidRDefault="0042322A" w:rsidP="00337B68">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r w:rsidRPr="00DB0D5B">
        <w:rPr>
          <w:rFonts w:ascii="Times New Roman" w:eastAsia="Times New Roman" w:hAnsi="Times New Roman"/>
          <w:b/>
        </w:rPr>
        <w:t xml:space="preserve">What is the predicted percentage outgassing of </w:t>
      </w:r>
      <w:r w:rsidRPr="00DB0D5B">
        <w:rPr>
          <w:rFonts w:ascii="Times New Roman" w:eastAsia="Times New Roman" w:hAnsi="Times New Roman"/>
          <w:b/>
          <w:vertAlign w:val="superscript"/>
        </w:rPr>
        <w:t>40</w:t>
      </w:r>
      <w:r w:rsidRPr="00DB0D5B">
        <w:rPr>
          <w:rFonts w:ascii="Times New Roman" w:eastAsia="Times New Roman" w:hAnsi="Times New Roman"/>
          <w:b/>
        </w:rPr>
        <w:t>Ar from the mantle?</w:t>
      </w:r>
    </w:p>
    <w:p w14:paraId="190B60E9" w14:textId="77777777" w:rsidR="00DB0D5B" w:rsidRPr="00DB0D5B" w:rsidRDefault="00DB0D5B" w:rsidP="00337B68">
      <w:pPr>
        <w:widowControl w:val="0"/>
        <w:pBdr>
          <w:top w:val="single" w:sz="6" w:space="1" w:color="auto"/>
          <w:left w:val="single" w:sz="6" w:space="4" w:color="auto"/>
          <w:bottom w:val="single" w:sz="6" w:space="1" w:color="auto"/>
          <w:right w:val="single" w:sz="6" w:space="4" w:color="auto"/>
        </w:pBdr>
        <w:tabs>
          <w:tab w:val="left" w:pos="209"/>
        </w:tabs>
        <w:spacing w:before="240" w:line="320" w:lineRule="exact"/>
        <w:rPr>
          <w:rFonts w:ascii="Times New Roman" w:eastAsia="Times New Roman" w:hAnsi="Times New Roman"/>
          <w:b/>
        </w:rPr>
      </w:pPr>
    </w:p>
    <w:p w14:paraId="7633EDD5" w14:textId="77777777" w:rsidR="00337B68" w:rsidRPr="00DB0D5B" w:rsidRDefault="00337B68">
      <w:pPr>
        <w:widowControl w:val="0"/>
        <w:tabs>
          <w:tab w:val="left" w:pos="646"/>
        </w:tabs>
        <w:spacing w:before="120" w:line="320" w:lineRule="exact"/>
        <w:rPr>
          <w:rFonts w:ascii="Times New Roman" w:eastAsia="Times New Roman" w:hAnsi="Times New Roman"/>
        </w:rPr>
      </w:pPr>
    </w:p>
    <w:p w14:paraId="5DBCB687" w14:textId="77777777" w:rsidR="0042322A" w:rsidRPr="00DB0D5B" w:rsidRDefault="0042322A">
      <w:pPr>
        <w:widowControl w:val="0"/>
        <w:tabs>
          <w:tab w:val="left" w:pos="646"/>
        </w:tabs>
        <w:spacing w:before="120" w:line="320" w:lineRule="exact"/>
        <w:rPr>
          <w:rFonts w:ascii="Times New Roman" w:eastAsia="Times New Roman" w:hAnsi="Times New Roman"/>
        </w:rPr>
      </w:pPr>
    </w:p>
    <w:p w14:paraId="0637C0F5" w14:textId="5F248AC8" w:rsidR="0042322A" w:rsidRPr="00DB0D5B" w:rsidRDefault="0042322A" w:rsidP="0042322A">
      <w:pPr>
        <w:widowControl w:val="0"/>
        <w:pBdr>
          <w:top w:val="single" w:sz="6" w:space="1" w:color="auto"/>
          <w:left w:val="single" w:sz="6" w:space="4" w:color="auto"/>
          <w:bottom w:val="single" w:sz="6" w:space="1" w:color="auto"/>
          <w:right w:val="single" w:sz="6" w:space="4" w:color="auto"/>
        </w:pBdr>
        <w:tabs>
          <w:tab w:val="left" w:pos="306"/>
          <w:tab w:val="left" w:pos="759"/>
        </w:tabs>
        <w:spacing w:before="240" w:line="320" w:lineRule="exact"/>
        <w:rPr>
          <w:rFonts w:ascii="Times New Roman" w:eastAsia="Times New Roman" w:hAnsi="Times New Roman"/>
          <w:b/>
        </w:rPr>
      </w:pPr>
      <w:r w:rsidRPr="00DB0D5B">
        <w:rPr>
          <w:rFonts w:ascii="Times New Roman" w:eastAsia="Times New Roman" w:hAnsi="Times New Roman"/>
          <w:b/>
        </w:rPr>
        <w:t>Q.15</w:t>
      </w:r>
      <w:r w:rsidRPr="00DB0D5B">
        <w:rPr>
          <w:rFonts w:ascii="Times New Roman" w:eastAsia="Times New Roman" w:hAnsi="Times New Roman"/>
          <w:b/>
        </w:rPr>
        <w:tab/>
      </w:r>
      <w:r w:rsidR="00DB0D5B">
        <w:rPr>
          <w:rFonts w:ascii="Times New Roman" w:eastAsia="Times New Roman" w:hAnsi="Times New Roman"/>
          <w:b/>
        </w:rPr>
        <w:t>Nitrogen as N</w:t>
      </w:r>
      <w:r w:rsidR="00DB0D5B" w:rsidRPr="00DB0D5B">
        <w:rPr>
          <w:rFonts w:ascii="Times New Roman" w:eastAsia="Times New Roman" w:hAnsi="Times New Roman"/>
          <w:b/>
          <w:vertAlign w:val="subscript"/>
        </w:rPr>
        <w:t>2</w:t>
      </w:r>
      <w:r w:rsidR="00DB0D5B">
        <w:rPr>
          <w:rFonts w:ascii="Times New Roman" w:eastAsia="Times New Roman" w:hAnsi="Times New Roman"/>
          <w:b/>
        </w:rPr>
        <w:t xml:space="preserve"> behaves similarly in melting and other geochemical processes to Ar.  </w:t>
      </w:r>
      <w:r w:rsidRPr="00DB0D5B">
        <w:rPr>
          <w:rFonts w:ascii="Times New Roman" w:eastAsia="Times New Roman" w:hAnsi="Times New Roman"/>
          <w:b/>
        </w:rPr>
        <w:t>What do</w:t>
      </w:r>
      <w:r w:rsidR="00DB0D5B">
        <w:rPr>
          <w:rFonts w:ascii="Times New Roman" w:eastAsia="Times New Roman" w:hAnsi="Times New Roman"/>
          <w:b/>
        </w:rPr>
        <w:t>es the Ar model</w:t>
      </w:r>
      <w:r w:rsidRPr="00DB0D5B">
        <w:rPr>
          <w:rFonts w:ascii="Times New Roman" w:eastAsia="Times New Roman" w:hAnsi="Times New Roman"/>
          <w:b/>
        </w:rPr>
        <w:t xml:space="preserve"> suggest about the concentration of </w:t>
      </w:r>
      <w:r w:rsidR="00DB0D5B">
        <w:rPr>
          <w:rFonts w:ascii="Times New Roman" w:eastAsia="Times New Roman" w:hAnsi="Times New Roman"/>
          <w:b/>
        </w:rPr>
        <w:t xml:space="preserve">nitrogen (and similar </w:t>
      </w:r>
      <w:r w:rsidRPr="00DB0D5B">
        <w:rPr>
          <w:rFonts w:ascii="Times New Roman" w:eastAsia="Times New Roman" w:hAnsi="Times New Roman"/>
          <w:b/>
        </w:rPr>
        <w:t>volatile elements</w:t>
      </w:r>
      <w:r w:rsidR="00DB0D5B">
        <w:rPr>
          <w:rFonts w:ascii="Times New Roman" w:eastAsia="Times New Roman" w:hAnsi="Times New Roman"/>
          <w:b/>
        </w:rPr>
        <w:t xml:space="preserve">) </w:t>
      </w:r>
      <w:r w:rsidRPr="00DB0D5B">
        <w:rPr>
          <w:rFonts w:ascii="Times New Roman" w:eastAsia="Times New Roman" w:hAnsi="Times New Roman"/>
          <w:b/>
        </w:rPr>
        <w:t>remaining in the mantle?</w:t>
      </w:r>
    </w:p>
    <w:p w14:paraId="71393E15" w14:textId="77777777" w:rsidR="0042322A" w:rsidRDefault="0042322A">
      <w:pPr>
        <w:widowControl w:val="0"/>
        <w:tabs>
          <w:tab w:val="left" w:pos="646"/>
        </w:tabs>
        <w:spacing w:before="120" w:line="320" w:lineRule="exact"/>
        <w:rPr>
          <w:rFonts w:ascii="Palatino" w:eastAsia="Times New Roman" w:hAnsi="Palatino"/>
        </w:rPr>
      </w:pPr>
    </w:p>
    <w:p w14:paraId="3C0F95F4" w14:textId="77777777" w:rsidR="0042322A" w:rsidRDefault="0042322A">
      <w:pPr>
        <w:widowControl w:val="0"/>
        <w:tabs>
          <w:tab w:val="left" w:pos="646"/>
        </w:tabs>
        <w:spacing w:before="120" w:line="320" w:lineRule="exact"/>
        <w:rPr>
          <w:rFonts w:ascii="Palatino" w:eastAsia="Times New Roman" w:hAnsi="Palatino"/>
        </w:rPr>
      </w:pPr>
    </w:p>
    <w:p w14:paraId="426382A8" w14:textId="77777777" w:rsidR="0042322A" w:rsidRDefault="0042322A">
      <w:pPr>
        <w:widowControl w:val="0"/>
        <w:tabs>
          <w:tab w:val="left" w:pos="646"/>
        </w:tabs>
        <w:spacing w:before="120" w:line="320" w:lineRule="exact"/>
        <w:rPr>
          <w:rFonts w:ascii="Palatino" w:eastAsia="Times New Roman" w:hAnsi="Palatino"/>
        </w:rPr>
      </w:pPr>
    </w:p>
    <w:p w14:paraId="6D78CD42" w14:textId="77777777" w:rsidR="0042322A" w:rsidRDefault="0042322A">
      <w:pPr>
        <w:widowControl w:val="0"/>
        <w:tabs>
          <w:tab w:val="left" w:pos="646"/>
        </w:tabs>
        <w:spacing w:before="120" w:line="320" w:lineRule="exact"/>
        <w:rPr>
          <w:rFonts w:ascii="Palatino" w:eastAsia="Times New Roman" w:hAnsi="Palatino"/>
        </w:rPr>
      </w:pPr>
    </w:p>
    <w:p w14:paraId="4E673D1C" w14:textId="77777777" w:rsidR="0042322A" w:rsidRDefault="0042322A">
      <w:pPr>
        <w:widowControl w:val="0"/>
        <w:tabs>
          <w:tab w:val="left" w:pos="646"/>
        </w:tabs>
        <w:spacing w:before="120" w:line="320" w:lineRule="exact"/>
        <w:rPr>
          <w:rFonts w:ascii="Palatino" w:eastAsia="Times New Roman" w:hAnsi="Palatino"/>
        </w:rPr>
      </w:pPr>
    </w:p>
    <w:p w14:paraId="08D5141D" w14:textId="7AE7C139" w:rsidR="00E6270B" w:rsidRPr="00DB0D5B" w:rsidRDefault="00DB0D5B">
      <w:pPr>
        <w:widowControl w:val="0"/>
        <w:tabs>
          <w:tab w:val="left" w:pos="306"/>
          <w:tab w:val="left" w:pos="759"/>
        </w:tabs>
        <w:spacing w:before="240" w:line="320" w:lineRule="exact"/>
        <w:rPr>
          <w:rFonts w:ascii="Times New Roman" w:eastAsia="Times New Roman" w:hAnsi="Times New Roman"/>
          <w:b/>
          <w:i/>
        </w:rPr>
      </w:pPr>
      <w:r>
        <w:rPr>
          <w:rFonts w:ascii="Palatino" w:eastAsia="Times New Roman" w:hAnsi="Palatino"/>
          <w:b/>
          <w:i/>
        </w:rPr>
        <w:br w:type="column"/>
      </w:r>
      <w:r w:rsidR="00E6270B" w:rsidRPr="00DB0D5B">
        <w:rPr>
          <w:rFonts w:ascii="Times New Roman" w:eastAsia="Times New Roman" w:hAnsi="Times New Roman"/>
          <w:b/>
          <w:i/>
        </w:rPr>
        <w:lastRenderedPageBreak/>
        <w:t>One last problem</w:t>
      </w:r>
    </w:p>
    <w:p w14:paraId="71715AF3" w14:textId="77777777" w:rsidR="00E6270B" w:rsidRPr="00DB0D5B" w:rsidRDefault="00E6270B">
      <w:pPr>
        <w:widowControl w:val="0"/>
        <w:tabs>
          <w:tab w:val="left" w:pos="306"/>
          <w:tab w:val="left" w:pos="759"/>
        </w:tabs>
        <w:spacing w:before="240" w:line="320" w:lineRule="exact"/>
        <w:rPr>
          <w:rFonts w:ascii="Times New Roman" w:eastAsia="Times New Roman" w:hAnsi="Times New Roman"/>
          <w:b/>
          <w:i/>
        </w:rPr>
      </w:pPr>
    </w:p>
    <w:p w14:paraId="24BB01E2" w14:textId="3A4BED08" w:rsidR="00E6270B" w:rsidRPr="00DB0D5B" w:rsidRDefault="00E6270B">
      <w:pPr>
        <w:widowControl w:val="0"/>
        <w:tabs>
          <w:tab w:val="left" w:pos="238"/>
          <w:tab w:val="left" w:pos="646"/>
        </w:tabs>
        <w:spacing w:before="120" w:line="320" w:lineRule="exact"/>
        <w:rPr>
          <w:rFonts w:ascii="Times New Roman" w:eastAsia="Times New Roman" w:hAnsi="Times New Roman"/>
        </w:rPr>
      </w:pPr>
      <w:r w:rsidRPr="00DB0D5B">
        <w:rPr>
          <w:rFonts w:ascii="Times New Roman" w:eastAsia="Times New Roman" w:hAnsi="Times New Roman"/>
        </w:rPr>
        <w:t xml:space="preserve">To obtain a mantle  </w:t>
      </w:r>
      <w:r w:rsidRPr="00DB0D5B">
        <w:rPr>
          <w:rFonts w:ascii="Times New Roman" w:eastAsia="Times New Roman" w:hAnsi="Times New Roman"/>
          <w:vertAlign w:val="superscript"/>
        </w:rPr>
        <w:t>40</w:t>
      </w:r>
      <w:r w:rsidRPr="00DB0D5B">
        <w:rPr>
          <w:rFonts w:ascii="Times New Roman" w:eastAsia="Times New Roman" w:hAnsi="Times New Roman"/>
        </w:rPr>
        <w:t>Ar/</w:t>
      </w:r>
      <w:r w:rsidRPr="00DB0D5B">
        <w:rPr>
          <w:rFonts w:ascii="Times New Roman" w:eastAsia="Times New Roman" w:hAnsi="Times New Roman"/>
          <w:vertAlign w:val="superscript"/>
        </w:rPr>
        <w:t>36</w:t>
      </w:r>
      <w:r w:rsidRPr="00DB0D5B">
        <w:rPr>
          <w:rFonts w:ascii="Times New Roman" w:eastAsia="Times New Roman" w:hAnsi="Times New Roman"/>
        </w:rPr>
        <w:t xml:space="preserve">Ar ratio </w:t>
      </w:r>
      <w:r w:rsidRPr="00DB0D5B">
        <w:rPr>
          <w:rFonts w:ascii="Times New Roman" w:eastAsia="Times New Roman" w:hAnsi="Times New Roman"/>
          <w:i/>
        </w:rPr>
        <w:t xml:space="preserve">&gt; </w:t>
      </w:r>
      <w:r w:rsidRPr="00DB0D5B">
        <w:rPr>
          <w:rFonts w:ascii="Times New Roman" w:eastAsia="Times New Roman" w:hAnsi="Times New Roman"/>
        </w:rPr>
        <w:t xml:space="preserve">1000 in question </w:t>
      </w:r>
      <w:r w:rsidR="0042322A" w:rsidRPr="00DB0D5B">
        <w:rPr>
          <w:rFonts w:ascii="Times New Roman" w:eastAsia="Times New Roman" w:hAnsi="Times New Roman"/>
        </w:rPr>
        <w:t>14</w:t>
      </w:r>
      <w:r w:rsidRPr="00DB0D5B">
        <w:rPr>
          <w:rFonts w:ascii="Times New Roman" w:eastAsia="Times New Roman" w:hAnsi="Times New Roman"/>
        </w:rPr>
        <w:t xml:space="preserve"> required a high value for </w:t>
      </w:r>
      <w:r>
        <w:rPr>
          <w:rFonts w:ascii="Symbol" w:eastAsia="Times New Roman" w:hAnsi="Symbol"/>
        </w:rPr>
        <w:t></w:t>
      </w:r>
      <w:r w:rsidRPr="00DB0D5B">
        <w:rPr>
          <w:rFonts w:ascii="Times New Roman" w:eastAsia="Times New Roman" w:hAnsi="Times New Roman"/>
          <w:vertAlign w:val="subscript"/>
        </w:rPr>
        <w:t>Ar</w:t>
      </w:r>
      <w:r w:rsidRPr="00DB0D5B">
        <w:rPr>
          <w:rFonts w:ascii="Times New Roman" w:eastAsia="Times New Roman" w:hAnsi="Times New Roman"/>
        </w:rPr>
        <w:t xml:space="preserve">.   You </w:t>
      </w:r>
      <w:r w:rsidR="0042322A" w:rsidRPr="00DB0D5B">
        <w:rPr>
          <w:rFonts w:ascii="Times New Roman" w:eastAsia="Times New Roman" w:hAnsi="Times New Roman"/>
        </w:rPr>
        <w:t>should</w:t>
      </w:r>
      <w:r w:rsidRPr="00DB0D5B">
        <w:rPr>
          <w:rFonts w:ascii="Times New Roman" w:eastAsia="Times New Roman" w:hAnsi="Times New Roman"/>
        </w:rPr>
        <w:t xml:space="preserve"> have noticed that this produced </w:t>
      </w:r>
      <w:r w:rsidR="0042322A" w:rsidRPr="00DB0D5B">
        <w:rPr>
          <w:rFonts w:ascii="Times New Roman" w:eastAsia="Times New Roman" w:hAnsi="Times New Roman"/>
        </w:rPr>
        <w:t xml:space="preserve">too high </w:t>
      </w:r>
      <w:r w:rsidRPr="00DB0D5B">
        <w:rPr>
          <w:rFonts w:ascii="Times New Roman" w:eastAsia="Times New Roman" w:hAnsi="Times New Roman"/>
        </w:rPr>
        <w:t xml:space="preserve">an atmospheric </w:t>
      </w:r>
      <w:r w:rsidRPr="00DB0D5B">
        <w:rPr>
          <w:rFonts w:ascii="Times New Roman" w:eastAsia="Times New Roman" w:hAnsi="Times New Roman"/>
          <w:vertAlign w:val="superscript"/>
        </w:rPr>
        <w:t>40</w:t>
      </w:r>
      <w:r w:rsidRPr="00DB0D5B">
        <w:rPr>
          <w:rFonts w:ascii="Times New Roman" w:eastAsia="Times New Roman" w:hAnsi="Times New Roman"/>
        </w:rPr>
        <w:t xml:space="preserve">Ar abundance </w:t>
      </w:r>
      <w:r w:rsidR="0042322A" w:rsidRPr="00DB0D5B">
        <w:rPr>
          <w:rFonts w:ascii="Times New Roman" w:eastAsia="Times New Roman" w:hAnsi="Times New Roman"/>
        </w:rPr>
        <w:t xml:space="preserve">– </w:t>
      </w:r>
      <w:r w:rsidRPr="00DB0D5B">
        <w:rPr>
          <w:rFonts w:ascii="Times New Roman" w:eastAsia="Times New Roman" w:hAnsi="Times New Roman"/>
        </w:rPr>
        <w:t>greater than the actual value of 1.65 x 10</w:t>
      </w:r>
      <w:r w:rsidRPr="00DB0D5B">
        <w:rPr>
          <w:rFonts w:ascii="Times New Roman" w:eastAsia="Times New Roman" w:hAnsi="Times New Roman"/>
          <w:vertAlign w:val="superscript"/>
        </w:rPr>
        <w:t>18</w:t>
      </w:r>
      <w:r w:rsidRPr="00DB0D5B">
        <w:rPr>
          <w:rFonts w:ascii="Times New Roman" w:eastAsia="Times New Roman" w:hAnsi="Times New Roman"/>
        </w:rPr>
        <w:t xml:space="preserve"> moles</w:t>
      </w:r>
      <w:r w:rsidR="003078AF">
        <w:rPr>
          <w:rFonts w:ascii="Times New Roman" w:eastAsia="Times New Roman" w:hAnsi="Times New Roman"/>
        </w:rPr>
        <w:t xml:space="preserve"> (which we know precisely)</w:t>
      </w:r>
      <w:r w:rsidRPr="00DB0D5B">
        <w:rPr>
          <w:rFonts w:ascii="Times New Roman" w:eastAsia="Times New Roman" w:hAnsi="Times New Roman"/>
        </w:rPr>
        <w:t>.</w:t>
      </w:r>
    </w:p>
    <w:p w14:paraId="3543FA44" w14:textId="77777777" w:rsidR="00E6270B" w:rsidRPr="00DB0D5B" w:rsidRDefault="00E6270B">
      <w:pPr>
        <w:widowControl w:val="0"/>
        <w:tabs>
          <w:tab w:val="left" w:pos="357"/>
          <w:tab w:val="left" w:pos="634"/>
        </w:tabs>
        <w:spacing w:before="120" w:line="320" w:lineRule="exact"/>
        <w:rPr>
          <w:rFonts w:ascii="Times New Roman" w:eastAsia="Times New Roman" w:hAnsi="Times New Roman"/>
        </w:rPr>
      </w:pPr>
      <w:r w:rsidRPr="00DB0D5B">
        <w:rPr>
          <w:rFonts w:ascii="Times New Roman" w:eastAsia="Times New Roman" w:hAnsi="Times New Roman"/>
        </w:rPr>
        <w:t xml:space="preserve">Thus we have a dilemma —the high </w:t>
      </w:r>
      <w:r w:rsidRPr="00DB0D5B">
        <w:rPr>
          <w:rFonts w:ascii="Times New Roman" w:eastAsia="Times New Roman" w:hAnsi="Times New Roman"/>
          <w:vertAlign w:val="superscript"/>
        </w:rPr>
        <w:t>40</w:t>
      </w:r>
      <w:r w:rsidRPr="00DB0D5B">
        <w:rPr>
          <w:rFonts w:ascii="Times New Roman" w:eastAsia="Times New Roman" w:hAnsi="Times New Roman"/>
        </w:rPr>
        <w:t>Ar/</w:t>
      </w:r>
      <w:r w:rsidRPr="00DB0D5B">
        <w:rPr>
          <w:rFonts w:ascii="Times New Roman" w:eastAsia="Times New Roman" w:hAnsi="Times New Roman"/>
          <w:vertAlign w:val="superscript"/>
        </w:rPr>
        <w:t xml:space="preserve">36 </w:t>
      </w:r>
      <w:r w:rsidRPr="00DB0D5B">
        <w:rPr>
          <w:rFonts w:ascii="Times New Roman" w:eastAsia="Times New Roman" w:hAnsi="Times New Roman"/>
        </w:rPr>
        <w:t xml:space="preserve">Ar ratio of the mantle indicates that </w:t>
      </w:r>
      <w:r w:rsidRPr="00DB0D5B">
        <w:rPr>
          <w:rFonts w:ascii="Times New Roman" w:eastAsia="Times New Roman" w:hAnsi="Times New Roman"/>
          <w:vertAlign w:val="superscript"/>
        </w:rPr>
        <w:t xml:space="preserve">36 </w:t>
      </w:r>
      <w:r w:rsidRPr="00DB0D5B">
        <w:rPr>
          <w:rFonts w:ascii="Times New Roman" w:eastAsia="Times New Roman" w:hAnsi="Times New Roman"/>
        </w:rPr>
        <w:t xml:space="preserve">Ar is thoroughly outgassed, but the </w:t>
      </w:r>
      <w:r w:rsidRPr="00DB0D5B">
        <w:rPr>
          <w:rFonts w:ascii="Times New Roman" w:eastAsia="Times New Roman" w:hAnsi="Times New Roman"/>
          <w:vertAlign w:val="superscript"/>
        </w:rPr>
        <w:t>40</w:t>
      </w:r>
      <w:r w:rsidRPr="00DB0D5B">
        <w:rPr>
          <w:rFonts w:ascii="Times New Roman" w:eastAsia="Times New Roman" w:hAnsi="Times New Roman"/>
        </w:rPr>
        <w:t xml:space="preserve">Ar abundance in the atmosphere suggests </w:t>
      </w:r>
      <w:r w:rsidRPr="00DB0D5B">
        <w:rPr>
          <w:rFonts w:ascii="Times New Roman" w:eastAsia="Times New Roman" w:hAnsi="Times New Roman"/>
          <w:vertAlign w:val="superscript"/>
        </w:rPr>
        <w:t>40</w:t>
      </w:r>
      <w:r w:rsidRPr="00DB0D5B">
        <w:rPr>
          <w:rFonts w:ascii="Times New Roman" w:eastAsia="Times New Roman" w:hAnsi="Times New Roman"/>
        </w:rPr>
        <w:t>Ar is not so extensively outgassed.</w:t>
      </w:r>
    </w:p>
    <w:p w14:paraId="0BE4E144" w14:textId="77777777" w:rsidR="00E6270B" w:rsidRPr="00DB0D5B" w:rsidRDefault="00E6270B">
      <w:pPr>
        <w:widowControl w:val="0"/>
        <w:tabs>
          <w:tab w:val="left" w:pos="221"/>
        </w:tabs>
        <w:spacing w:before="120" w:line="320" w:lineRule="exact"/>
        <w:rPr>
          <w:rFonts w:ascii="Times New Roman" w:eastAsia="Times New Roman" w:hAnsi="Times New Roman"/>
        </w:rPr>
      </w:pPr>
      <w:r w:rsidRPr="00DB0D5B">
        <w:rPr>
          <w:rFonts w:ascii="Times New Roman" w:eastAsia="Times New Roman" w:hAnsi="Times New Roman"/>
        </w:rPr>
        <w:t>How can this be? Surely both Ar isotopes must have the same transport behavior? ...</w:t>
      </w:r>
    </w:p>
    <w:p w14:paraId="66A2AA05" w14:textId="77777777" w:rsidR="00E6270B" w:rsidRPr="00DB0D5B" w:rsidRDefault="00E6270B">
      <w:pPr>
        <w:widowControl w:val="0"/>
        <w:tabs>
          <w:tab w:val="left" w:pos="221"/>
        </w:tabs>
        <w:spacing w:before="120" w:line="320" w:lineRule="exact"/>
        <w:rPr>
          <w:rFonts w:ascii="Times New Roman" w:eastAsia="Times New Roman" w:hAnsi="Times New Roman"/>
        </w:rPr>
      </w:pPr>
    </w:p>
    <w:p w14:paraId="09616420" w14:textId="516E28AF" w:rsidR="00E6270B" w:rsidRPr="00DB0D5B" w:rsidRDefault="00E6270B">
      <w:pPr>
        <w:widowControl w:val="0"/>
        <w:tabs>
          <w:tab w:val="left" w:pos="221"/>
        </w:tabs>
        <w:spacing w:before="120" w:line="320" w:lineRule="exact"/>
        <w:rPr>
          <w:rFonts w:ascii="Times New Roman" w:eastAsia="Times New Roman" w:hAnsi="Times New Roman"/>
        </w:rPr>
      </w:pPr>
      <w:r w:rsidRPr="00DB0D5B">
        <w:rPr>
          <w:rFonts w:ascii="Times New Roman" w:eastAsia="Times New Roman" w:hAnsi="Times New Roman"/>
        </w:rPr>
        <w:t xml:space="preserve">The problem can be resolved if degassing was much more rapid early in Earth history. At that time, </w:t>
      </w:r>
      <w:r w:rsidRPr="00DB0D5B">
        <w:rPr>
          <w:rFonts w:ascii="Times New Roman" w:eastAsia="Times New Roman" w:hAnsi="Times New Roman"/>
          <w:vertAlign w:val="superscript"/>
        </w:rPr>
        <w:t>36</w:t>
      </w:r>
      <w:r w:rsidRPr="00DB0D5B">
        <w:rPr>
          <w:rFonts w:ascii="Times New Roman" w:eastAsia="Times New Roman" w:hAnsi="Times New Roman"/>
        </w:rPr>
        <w:t xml:space="preserve">Ar could be degassed, but no </w:t>
      </w:r>
      <w:r w:rsidRPr="00DB0D5B">
        <w:rPr>
          <w:rFonts w:ascii="Times New Roman" w:eastAsia="Times New Roman" w:hAnsi="Times New Roman"/>
          <w:vertAlign w:val="superscript"/>
        </w:rPr>
        <w:t>40</w:t>
      </w:r>
      <w:r w:rsidRPr="00DB0D5B">
        <w:rPr>
          <w:rFonts w:ascii="Times New Roman" w:eastAsia="Times New Roman" w:hAnsi="Times New Roman"/>
        </w:rPr>
        <w:t>Ar existed</w:t>
      </w:r>
      <w:r w:rsidR="00EC3E5E">
        <w:rPr>
          <w:rFonts w:ascii="Times New Roman" w:eastAsia="Times New Roman" w:hAnsi="Times New Roman"/>
        </w:rPr>
        <w:t>, so could not</w:t>
      </w:r>
      <w:r w:rsidRPr="00DB0D5B">
        <w:rPr>
          <w:rFonts w:ascii="Times New Roman" w:eastAsia="Times New Roman" w:hAnsi="Times New Roman"/>
        </w:rPr>
        <w:t xml:space="preserve"> be degassed.</w:t>
      </w:r>
    </w:p>
    <w:p w14:paraId="784ADF16" w14:textId="2C8AB796" w:rsidR="00E6270B" w:rsidRPr="00DB0D5B" w:rsidRDefault="00E6270B">
      <w:pPr>
        <w:widowControl w:val="0"/>
        <w:tabs>
          <w:tab w:val="left" w:pos="323"/>
          <w:tab w:val="left" w:pos="467"/>
        </w:tabs>
        <w:spacing w:before="120" w:line="320" w:lineRule="exact"/>
        <w:rPr>
          <w:rFonts w:ascii="Times New Roman" w:eastAsia="Times New Roman" w:hAnsi="Times New Roman"/>
        </w:rPr>
      </w:pPr>
      <w:r w:rsidRPr="00DB0D5B">
        <w:rPr>
          <w:rFonts w:ascii="Times New Roman" w:eastAsia="Times New Roman" w:hAnsi="Times New Roman"/>
        </w:rPr>
        <w:t>In fact, this paradox in the distribution of Ar isotopes in the Earth has been taken as evidence of a catastrophic degassing event shortly after the Earth was formed.  Some suggest degassing resulted from formation of the Moon in a giant impact in</w:t>
      </w:r>
      <w:r w:rsidR="003078AF">
        <w:rPr>
          <w:rFonts w:ascii="Times New Roman" w:eastAsia="Times New Roman" w:hAnsi="Times New Roman"/>
        </w:rPr>
        <w:t xml:space="preserve"> the final stages of the Earth’</w:t>
      </w:r>
      <w:r w:rsidRPr="00DB0D5B">
        <w:rPr>
          <w:rFonts w:ascii="Times New Roman" w:eastAsia="Times New Roman" w:hAnsi="Times New Roman"/>
        </w:rPr>
        <w:t>s accretion. (There is evidence from Xe isotopes produced by short–lived radioactive parent isotopes in the first few million years of Earth history that supports this theory).</w:t>
      </w:r>
    </w:p>
    <w:p w14:paraId="6B5D496C" w14:textId="77777777" w:rsidR="00E6270B" w:rsidRPr="00DB0D5B" w:rsidRDefault="00E6270B">
      <w:pPr>
        <w:widowControl w:val="0"/>
        <w:tabs>
          <w:tab w:val="left" w:pos="1173"/>
        </w:tabs>
        <w:spacing w:before="120" w:line="320" w:lineRule="exact"/>
        <w:rPr>
          <w:rFonts w:ascii="Times New Roman" w:eastAsia="Times New Roman" w:hAnsi="Times New Roman"/>
        </w:rPr>
      </w:pPr>
    </w:p>
    <w:p w14:paraId="74D6ACF1" w14:textId="6782A688" w:rsidR="00E6270B" w:rsidRPr="00DB0D5B" w:rsidRDefault="00E6270B">
      <w:pPr>
        <w:widowControl w:val="0"/>
        <w:tabs>
          <w:tab w:val="left" w:pos="793"/>
        </w:tabs>
        <w:spacing w:before="120" w:line="320" w:lineRule="exact"/>
        <w:rPr>
          <w:rFonts w:ascii="Times New Roman" w:eastAsia="Times New Roman" w:hAnsi="Times New Roman"/>
        </w:rPr>
      </w:pPr>
      <w:r w:rsidRPr="00DB0D5B">
        <w:rPr>
          <w:rFonts w:ascii="Times New Roman" w:eastAsia="Times New Roman" w:hAnsi="Times New Roman"/>
        </w:rPr>
        <w:t xml:space="preserve">Catastrophic early degassing of the Earth is easy to simulate in our model.  </w:t>
      </w:r>
      <w:r w:rsidR="0042322A" w:rsidRPr="00DB0D5B">
        <w:rPr>
          <w:rFonts w:ascii="Times New Roman" w:eastAsia="Times New Roman" w:hAnsi="Times New Roman"/>
        </w:rPr>
        <w:t>In your spreadsheet, s</w:t>
      </w:r>
      <w:r w:rsidRPr="00DB0D5B">
        <w:rPr>
          <w:rFonts w:ascii="Times New Roman" w:eastAsia="Times New Roman" w:hAnsi="Times New Roman"/>
        </w:rPr>
        <w:t xml:space="preserve">imply divide the initial abundance of </w:t>
      </w:r>
      <w:r w:rsidRPr="00DB0D5B">
        <w:rPr>
          <w:rFonts w:ascii="Times New Roman" w:eastAsia="Times New Roman" w:hAnsi="Times New Roman"/>
          <w:vertAlign w:val="superscript"/>
        </w:rPr>
        <w:t>36</w:t>
      </w:r>
      <w:r w:rsidRPr="00DB0D5B">
        <w:rPr>
          <w:rFonts w:ascii="Times New Roman" w:eastAsia="Times New Roman" w:hAnsi="Times New Roman"/>
        </w:rPr>
        <w:t>Ar, 4.0 x 10</w:t>
      </w:r>
      <w:r w:rsidRPr="00DB0D5B">
        <w:rPr>
          <w:rFonts w:ascii="Times New Roman" w:eastAsia="Times New Roman" w:hAnsi="Times New Roman"/>
          <w:vertAlign w:val="superscript"/>
        </w:rPr>
        <w:t>39</w:t>
      </w:r>
      <w:r w:rsidRPr="00DB0D5B">
        <w:rPr>
          <w:rFonts w:ascii="Times New Roman" w:eastAsia="Times New Roman" w:hAnsi="Times New Roman"/>
        </w:rPr>
        <w:t xml:space="preserve"> atoms, between the mantle and the atmosphere at t</w:t>
      </w:r>
      <w:r w:rsidRPr="00DB0D5B">
        <w:rPr>
          <w:rFonts w:ascii="Times New Roman" w:eastAsia="Times New Roman" w:hAnsi="Times New Roman"/>
          <w:vertAlign w:val="subscript"/>
        </w:rPr>
        <w:t>0</w:t>
      </w:r>
      <w:r w:rsidRPr="00DB0D5B">
        <w:rPr>
          <w:rFonts w:ascii="Times New Roman" w:eastAsia="Times New Roman" w:hAnsi="Times New Roman"/>
        </w:rPr>
        <w:t xml:space="preserve">.  For example, for 50% initial outgassing, set </w:t>
      </w:r>
      <w:r w:rsidRPr="00DB0D5B">
        <w:rPr>
          <w:rFonts w:ascii="Times New Roman" w:eastAsia="Times New Roman" w:hAnsi="Times New Roman"/>
          <w:vertAlign w:val="superscript"/>
        </w:rPr>
        <w:t>36</w:t>
      </w:r>
      <w:r w:rsidRPr="00DB0D5B">
        <w:rPr>
          <w:rFonts w:ascii="Times New Roman" w:eastAsia="Times New Roman" w:hAnsi="Times New Roman"/>
        </w:rPr>
        <w:t>Ar</w:t>
      </w:r>
      <w:r w:rsidRPr="00DB0D5B">
        <w:rPr>
          <w:rFonts w:ascii="Times New Roman" w:eastAsia="Times New Roman" w:hAnsi="Times New Roman"/>
          <w:vertAlign w:val="subscript"/>
        </w:rPr>
        <w:t>M,0</w:t>
      </w:r>
      <w:r w:rsidRPr="00DB0D5B">
        <w:rPr>
          <w:rFonts w:ascii="Times New Roman" w:eastAsia="Times New Roman" w:hAnsi="Times New Roman"/>
        </w:rPr>
        <w:t xml:space="preserve"> = 2 x 10</w:t>
      </w:r>
      <w:r w:rsidRPr="00DB0D5B">
        <w:rPr>
          <w:rFonts w:ascii="Times New Roman" w:eastAsia="Times New Roman" w:hAnsi="Times New Roman"/>
          <w:vertAlign w:val="superscript"/>
        </w:rPr>
        <w:t>39</w:t>
      </w:r>
      <w:r w:rsidRPr="00DB0D5B">
        <w:rPr>
          <w:rFonts w:ascii="Times New Roman" w:eastAsia="Times New Roman" w:hAnsi="Times New Roman"/>
        </w:rPr>
        <w:t xml:space="preserve"> atoms</w:t>
      </w:r>
      <w:r w:rsidR="0042322A" w:rsidRPr="00DB0D5B">
        <w:rPr>
          <w:rFonts w:ascii="Times New Roman" w:eastAsia="Times New Roman" w:hAnsi="Times New Roman"/>
        </w:rPr>
        <w:t xml:space="preserve"> (cell C14)</w:t>
      </w:r>
      <w:r w:rsidRPr="00DB0D5B">
        <w:rPr>
          <w:rFonts w:ascii="Times New Roman" w:eastAsia="Times New Roman" w:hAnsi="Times New Roman"/>
        </w:rPr>
        <w:t xml:space="preserve">, and </w:t>
      </w:r>
      <w:r w:rsidRPr="00DB0D5B">
        <w:rPr>
          <w:rFonts w:ascii="Times New Roman" w:eastAsia="Times New Roman" w:hAnsi="Times New Roman"/>
          <w:vertAlign w:val="superscript"/>
        </w:rPr>
        <w:t>36</w:t>
      </w:r>
      <w:r w:rsidRPr="00DB0D5B">
        <w:rPr>
          <w:rFonts w:ascii="Times New Roman" w:eastAsia="Times New Roman" w:hAnsi="Times New Roman"/>
        </w:rPr>
        <w:t>Ar</w:t>
      </w:r>
      <w:r w:rsidRPr="00DB0D5B">
        <w:rPr>
          <w:rFonts w:ascii="Times New Roman" w:eastAsia="Times New Roman" w:hAnsi="Times New Roman"/>
          <w:vertAlign w:val="subscript"/>
        </w:rPr>
        <w:t>A,0</w:t>
      </w:r>
      <w:r w:rsidRPr="00DB0D5B">
        <w:rPr>
          <w:rFonts w:ascii="Times New Roman" w:eastAsia="Times New Roman" w:hAnsi="Times New Roman"/>
        </w:rPr>
        <w:t xml:space="preserve"> = 2 x 10</w:t>
      </w:r>
      <w:r w:rsidRPr="00DB0D5B">
        <w:rPr>
          <w:rFonts w:ascii="Times New Roman" w:eastAsia="Times New Roman" w:hAnsi="Times New Roman"/>
          <w:vertAlign w:val="superscript"/>
        </w:rPr>
        <w:t>39</w:t>
      </w:r>
      <w:r w:rsidRPr="00DB0D5B">
        <w:rPr>
          <w:rFonts w:ascii="Times New Roman" w:eastAsia="Times New Roman" w:hAnsi="Times New Roman"/>
        </w:rPr>
        <w:t xml:space="preserve"> atoms</w:t>
      </w:r>
      <w:r w:rsidR="0042322A" w:rsidRPr="00DB0D5B">
        <w:rPr>
          <w:rFonts w:ascii="Times New Roman" w:eastAsia="Times New Roman" w:hAnsi="Times New Roman"/>
        </w:rPr>
        <w:t xml:space="preserve"> (cell G14)</w:t>
      </w:r>
      <w:r w:rsidRPr="00DB0D5B">
        <w:rPr>
          <w:rFonts w:ascii="Times New Roman" w:eastAsia="Times New Roman" w:hAnsi="Times New Roman"/>
        </w:rPr>
        <w:t>.</w:t>
      </w:r>
    </w:p>
    <w:p w14:paraId="6AB58B5D" w14:textId="77777777" w:rsidR="00E6270B" w:rsidRPr="00EC3E5E" w:rsidRDefault="00E6270B">
      <w:pPr>
        <w:widowControl w:val="0"/>
        <w:tabs>
          <w:tab w:val="left" w:pos="1026"/>
        </w:tabs>
        <w:spacing w:before="120" w:line="320" w:lineRule="exact"/>
        <w:rPr>
          <w:rFonts w:ascii="Times New Roman" w:eastAsia="Times New Roman" w:hAnsi="Times New Roman"/>
        </w:rPr>
      </w:pPr>
    </w:p>
    <w:p w14:paraId="4BE670C1" w14:textId="399FC3EC" w:rsidR="0042322A" w:rsidRDefault="00E6270B"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EC3E5E">
        <w:rPr>
          <w:rFonts w:ascii="Times New Roman" w:eastAsia="Times New Roman" w:hAnsi="Times New Roman"/>
          <w:b/>
        </w:rPr>
        <w:t>Q</w:t>
      </w:r>
      <w:r w:rsidR="0042322A" w:rsidRPr="00EC3E5E">
        <w:rPr>
          <w:rFonts w:ascii="Times New Roman" w:eastAsia="Times New Roman" w:hAnsi="Times New Roman"/>
          <w:b/>
        </w:rPr>
        <w:t>.16</w:t>
      </w:r>
      <w:r w:rsidRPr="00EC3E5E">
        <w:rPr>
          <w:rFonts w:ascii="Times New Roman" w:eastAsia="Times New Roman" w:hAnsi="Times New Roman"/>
          <w:b/>
        </w:rPr>
        <w:t xml:space="preserve">  How does this affect the final </w:t>
      </w:r>
      <w:r w:rsidRPr="00EC3E5E">
        <w:rPr>
          <w:rFonts w:ascii="Times New Roman" w:eastAsia="Times New Roman" w:hAnsi="Times New Roman"/>
          <w:b/>
          <w:vertAlign w:val="superscript"/>
        </w:rPr>
        <w:t>40</w:t>
      </w:r>
      <w:r w:rsidRPr="00EC3E5E">
        <w:rPr>
          <w:rFonts w:ascii="Times New Roman" w:eastAsia="Times New Roman" w:hAnsi="Times New Roman"/>
          <w:b/>
        </w:rPr>
        <w:t>Ar/</w:t>
      </w:r>
      <w:r w:rsidRPr="00EC3E5E">
        <w:rPr>
          <w:rFonts w:ascii="Times New Roman" w:eastAsia="Times New Roman" w:hAnsi="Times New Roman"/>
          <w:b/>
          <w:vertAlign w:val="superscript"/>
        </w:rPr>
        <w:t xml:space="preserve">36 </w:t>
      </w:r>
      <w:r w:rsidRPr="00EC3E5E">
        <w:rPr>
          <w:rFonts w:ascii="Times New Roman" w:eastAsia="Times New Roman" w:hAnsi="Times New Roman"/>
          <w:b/>
        </w:rPr>
        <w:t xml:space="preserve">Ar ratios of the mantle and atmosphere compared to </w:t>
      </w:r>
      <w:r w:rsidR="0042322A" w:rsidRPr="00EC3E5E">
        <w:rPr>
          <w:rFonts w:ascii="Times New Roman" w:eastAsia="Times New Roman" w:hAnsi="Times New Roman"/>
          <w:b/>
        </w:rPr>
        <w:t xml:space="preserve">all of </w:t>
      </w:r>
      <w:r w:rsidRPr="00EC3E5E">
        <w:rPr>
          <w:rFonts w:ascii="Times New Roman" w:eastAsia="Times New Roman" w:hAnsi="Times New Roman"/>
          <w:b/>
        </w:rPr>
        <w:t>your previous simulations?</w:t>
      </w:r>
      <w:r w:rsidR="0042322A" w:rsidRPr="00EC3E5E">
        <w:rPr>
          <w:rFonts w:ascii="Times New Roman" w:eastAsia="Times New Roman" w:hAnsi="Times New Roman"/>
          <w:b/>
        </w:rPr>
        <w:t xml:space="preserve"> </w:t>
      </w:r>
    </w:p>
    <w:p w14:paraId="0A1B9B44"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60204370"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50C80152" w14:textId="77777777" w:rsidR="00EC3E5E" w:rsidRP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62808CE1" w14:textId="77777777" w:rsidR="0042322A" w:rsidRDefault="0042322A" w:rsidP="0042322A">
      <w:pPr>
        <w:widowControl w:val="0"/>
        <w:tabs>
          <w:tab w:val="left" w:pos="1496"/>
          <w:tab w:val="left" w:pos="2228"/>
          <w:tab w:val="left" w:pos="2880"/>
          <w:tab w:val="left" w:pos="6837"/>
        </w:tabs>
        <w:spacing w:before="120" w:line="320" w:lineRule="exact"/>
        <w:rPr>
          <w:rFonts w:ascii="Palatino" w:eastAsia="Times New Roman" w:hAnsi="Palatino"/>
        </w:rPr>
      </w:pPr>
    </w:p>
    <w:p w14:paraId="382A077D" w14:textId="77777777" w:rsidR="0042322A" w:rsidRDefault="0042322A" w:rsidP="0042322A">
      <w:pPr>
        <w:widowControl w:val="0"/>
        <w:tabs>
          <w:tab w:val="left" w:pos="1496"/>
          <w:tab w:val="left" w:pos="2228"/>
          <w:tab w:val="left" w:pos="2880"/>
          <w:tab w:val="left" w:pos="6837"/>
        </w:tabs>
        <w:spacing w:before="120" w:line="320" w:lineRule="exact"/>
        <w:rPr>
          <w:rFonts w:ascii="Palatino" w:eastAsia="Times New Roman" w:hAnsi="Palatino"/>
        </w:rPr>
      </w:pPr>
    </w:p>
    <w:p w14:paraId="3F6E15AF" w14:textId="77777777" w:rsidR="0042322A" w:rsidRDefault="0042322A" w:rsidP="0042322A">
      <w:pPr>
        <w:widowControl w:val="0"/>
        <w:tabs>
          <w:tab w:val="left" w:pos="1496"/>
          <w:tab w:val="left" w:pos="2228"/>
          <w:tab w:val="left" w:pos="2880"/>
          <w:tab w:val="left" w:pos="6837"/>
        </w:tabs>
        <w:spacing w:before="120" w:line="320" w:lineRule="exact"/>
        <w:rPr>
          <w:rFonts w:ascii="Palatino" w:eastAsia="Times New Roman" w:hAnsi="Palatino"/>
        </w:rPr>
      </w:pPr>
    </w:p>
    <w:p w14:paraId="0412CC8B" w14:textId="77777777" w:rsidR="0042322A" w:rsidRDefault="0042322A" w:rsidP="0042322A">
      <w:pPr>
        <w:widowControl w:val="0"/>
        <w:tabs>
          <w:tab w:val="left" w:pos="1496"/>
          <w:tab w:val="left" w:pos="2228"/>
          <w:tab w:val="left" w:pos="2880"/>
          <w:tab w:val="left" w:pos="6837"/>
        </w:tabs>
        <w:spacing w:before="120" w:line="320" w:lineRule="exact"/>
        <w:rPr>
          <w:rFonts w:ascii="Palatino" w:eastAsia="Times New Roman" w:hAnsi="Palatino"/>
        </w:rPr>
      </w:pPr>
    </w:p>
    <w:p w14:paraId="7A4C2852" w14:textId="77777777" w:rsidR="00EC3E5E" w:rsidRDefault="0042322A"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sidRPr="00EC3E5E">
        <w:rPr>
          <w:rFonts w:ascii="Times New Roman" w:eastAsia="Times New Roman" w:hAnsi="Times New Roman"/>
          <w:b/>
        </w:rPr>
        <w:lastRenderedPageBreak/>
        <w:t xml:space="preserve">Q.17  Set  </w:t>
      </w:r>
      <w:r w:rsidRPr="0042322A">
        <w:rPr>
          <w:rFonts w:ascii="Symbol" w:eastAsia="Times New Roman" w:hAnsi="Symbol"/>
          <w:b/>
        </w:rPr>
        <w:t></w:t>
      </w:r>
      <w:r w:rsidRPr="00EC3E5E">
        <w:rPr>
          <w:rFonts w:ascii="Times New Roman" w:eastAsia="Times New Roman" w:hAnsi="Times New Roman"/>
          <w:b/>
          <w:vertAlign w:val="subscript"/>
        </w:rPr>
        <w:t>Ar</w:t>
      </w:r>
      <w:r w:rsidRPr="00EC3E5E">
        <w:rPr>
          <w:rFonts w:ascii="Times New Roman" w:eastAsia="Times New Roman" w:hAnsi="Times New Roman"/>
          <w:b/>
        </w:rPr>
        <w:t xml:space="preserve"> back to a value that gives you the correct final atmospheric </w:t>
      </w:r>
      <w:r w:rsidRPr="00EC3E5E">
        <w:rPr>
          <w:rFonts w:ascii="Times New Roman" w:eastAsia="Times New Roman" w:hAnsi="Times New Roman"/>
          <w:b/>
          <w:vertAlign w:val="superscript"/>
        </w:rPr>
        <w:t>40</w:t>
      </w:r>
      <w:r w:rsidRPr="00EC3E5E">
        <w:rPr>
          <w:rFonts w:ascii="Times New Roman" w:eastAsia="Times New Roman" w:hAnsi="Times New Roman"/>
          <w:b/>
        </w:rPr>
        <w:t>Ar abundance</w:t>
      </w:r>
      <w:r w:rsidR="00EC3E5E">
        <w:rPr>
          <w:rFonts w:ascii="Times New Roman" w:eastAsia="Times New Roman" w:hAnsi="Times New Roman"/>
          <w:b/>
        </w:rPr>
        <w:t>.</w:t>
      </w:r>
    </w:p>
    <w:p w14:paraId="4857457C"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Pr>
          <w:rFonts w:ascii="Times New Roman" w:eastAsia="Times New Roman" w:hAnsi="Times New Roman"/>
          <w:b/>
        </w:rPr>
        <w:t xml:space="preserve">Now try changing the degree of initial outgassing.  </w:t>
      </w:r>
    </w:p>
    <w:p w14:paraId="2B4451CE" w14:textId="57117758" w:rsidR="0042322A"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Pr>
          <w:rFonts w:ascii="Times New Roman" w:eastAsia="Times New Roman" w:hAnsi="Times New Roman"/>
          <w:b/>
        </w:rPr>
        <w:t>Can you find a</w:t>
      </w:r>
      <w:r w:rsidR="0042322A" w:rsidRPr="00EC3E5E">
        <w:rPr>
          <w:rFonts w:ascii="Times New Roman" w:eastAsia="Times New Roman" w:hAnsi="Times New Roman"/>
          <w:b/>
        </w:rPr>
        <w:t xml:space="preserve"> value for the degree of initial outgassing that gives a mantle </w:t>
      </w:r>
      <w:r w:rsidR="0042322A" w:rsidRPr="00EC3E5E">
        <w:rPr>
          <w:rFonts w:ascii="Times New Roman" w:eastAsia="Times New Roman" w:hAnsi="Times New Roman"/>
          <w:b/>
          <w:vertAlign w:val="superscript"/>
        </w:rPr>
        <w:t>40</w:t>
      </w:r>
      <w:r w:rsidR="0042322A" w:rsidRPr="00EC3E5E">
        <w:rPr>
          <w:rFonts w:ascii="Times New Roman" w:eastAsia="Times New Roman" w:hAnsi="Times New Roman"/>
          <w:b/>
        </w:rPr>
        <w:t>Ar/</w:t>
      </w:r>
      <w:r w:rsidR="0042322A" w:rsidRPr="00EC3E5E">
        <w:rPr>
          <w:rFonts w:ascii="Times New Roman" w:eastAsia="Times New Roman" w:hAnsi="Times New Roman"/>
          <w:b/>
          <w:vertAlign w:val="superscript"/>
        </w:rPr>
        <w:t>36</w:t>
      </w:r>
      <w:r w:rsidR="0042322A" w:rsidRPr="00EC3E5E">
        <w:rPr>
          <w:rFonts w:ascii="Times New Roman" w:eastAsia="Times New Roman" w:hAnsi="Times New Roman"/>
          <w:b/>
        </w:rPr>
        <w:t xml:space="preserve">Ar ratio &gt; 1000 </w:t>
      </w:r>
      <w:r w:rsidR="0042322A" w:rsidRPr="00EC3E5E">
        <w:rPr>
          <w:rFonts w:ascii="Times New Roman" w:eastAsia="Times New Roman" w:hAnsi="Times New Roman"/>
          <w:b/>
          <w:i/>
        </w:rPr>
        <w:t xml:space="preserve">and </w:t>
      </w:r>
      <w:r w:rsidR="0042322A" w:rsidRPr="00EC3E5E">
        <w:rPr>
          <w:rFonts w:ascii="Times New Roman" w:eastAsia="Times New Roman" w:hAnsi="Times New Roman"/>
          <w:b/>
        </w:rPr>
        <w:t xml:space="preserve">an atmospheric </w:t>
      </w:r>
      <w:r w:rsidR="0042322A" w:rsidRPr="00EC3E5E">
        <w:rPr>
          <w:rFonts w:ascii="Times New Roman" w:eastAsia="Times New Roman" w:hAnsi="Times New Roman"/>
          <w:b/>
          <w:vertAlign w:val="superscript"/>
        </w:rPr>
        <w:t>40</w:t>
      </w:r>
      <w:r w:rsidR="0042322A" w:rsidRPr="00EC3E5E">
        <w:rPr>
          <w:rFonts w:ascii="Times New Roman" w:eastAsia="Times New Roman" w:hAnsi="Times New Roman"/>
          <w:b/>
        </w:rPr>
        <w:t>Ar/</w:t>
      </w:r>
      <w:r w:rsidR="0042322A" w:rsidRPr="00EC3E5E">
        <w:rPr>
          <w:rFonts w:ascii="Times New Roman" w:eastAsia="Times New Roman" w:hAnsi="Times New Roman"/>
          <w:b/>
          <w:vertAlign w:val="superscript"/>
        </w:rPr>
        <w:t xml:space="preserve">36 </w:t>
      </w:r>
      <w:r w:rsidR="0042322A" w:rsidRPr="00EC3E5E">
        <w:rPr>
          <w:rFonts w:ascii="Times New Roman" w:eastAsia="Times New Roman" w:hAnsi="Times New Roman"/>
          <w:b/>
        </w:rPr>
        <w:t>Ar ratio close to 295, the observed values?</w:t>
      </w:r>
    </w:p>
    <w:p w14:paraId="55D8AB89"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5F70DDDD"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07FC585B" w14:textId="77777777"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p w14:paraId="743984BA" w14:textId="0C385F2C" w:rsid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r>
        <w:rPr>
          <w:rFonts w:ascii="Times New Roman" w:eastAsia="Times New Roman" w:hAnsi="Times New Roman"/>
          <w:b/>
        </w:rPr>
        <w:t>Congratulations, you have just built a well-behaved</w:t>
      </w:r>
      <w:r w:rsidR="00B01C52">
        <w:rPr>
          <w:rFonts w:ascii="Times New Roman" w:eastAsia="Times New Roman" w:hAnsi="Times New Roman"/>
          <w:b/>
        </w:rPr>
        <w:t xml:space="preserve"> </w:t>
      </w:r>
      <w:r>
        <w:rPr>
          <w:rFonts w:ascii="Times New Roman" w:eastAsia="Times New Roman" w:hAnsi="Times New Roman"/>
          <w:b/>
        </w:rPr>
        <w:t xml:space="preserve">planet.  </w:t>
      </w:r>
      <w:r w:rsidR="00B01C52">
        <w:rPr>
          <w:rFonts w:ascii="Times New Roman" w:eastAsia="Times New Roman" w:hAnsi="Times New Roman"/>
          <w:b/>
        </w:rPr>
        <w:t>Better</w:t>
      </w:r>
      <w:r>
        <w:rPr>
          <w:rFonts w:ascii="Times New Roman" w:eastAsia="Times New Roman" w:hAnsi="Times New Roman"/>
          <w:b/>
        </w:rPr>
        <w:t xml:space="preserve"> get to work on DNA </w:t>
      </w:r>
      <w:r w:rsidR="00B01C52">
        <w:rPr>
          <w:rFonts w:ascii="Times New Roman" w:eastAsia="Times New Roman" w:hAnsi="Times New Roman"/>
          <w:b/>
        </w:rPr>
        <w:t xml:space="preserve">and photosynthesis </w:t>
      </w:r>
      <w:bookmarkStart w:id="8" w:name="_GoBack"/>
      <w:bookmarkEnd w:id="8"/>
      <w:r>
        <w:rPr>
          <w:rFonts w:ascii="Times New Roman" w:eastAsia="Times New Roman" w:hAnsi="Times New Roman"/>
          <w:b/>
        </w:rPr>
        <w:t>....</w:t>
      </w:r>
    </w:p>
    <w:p w14:paraId="06937CFC" w14:textId="77777777" w:rsidR="00EC3E5E" w:rsidRPr="00EC3E5E" w:rsidRDefault="00EC3E5E" w:rsidP="0042322A">
      <w:pPr>
        <w:widowControl w:val="0"/>
        <w:pBdr>
          <w:top w:val="single" w:sz="6" w:space="1" w:color="auto"/>
          <w:left w:val="single" w:sz="6" w:space="4" w:color="auto"/>
          <w:bottom w:val="single" w:sz="6" w:space="1" w:color="auto"/>
          <w:right w:val="single" w:sz="6" w:space="4" w:color="auto"/>
        </w:pBdr>
        <w:tabs>
          <w:tab w:val="left" w:pos="992"/>
        </w:tabs>
        <w:spacing w:before="120" w:line="320" w:lineRule="exact"/>
        <w:rPr>
          <w:rFonts w:ascii="Times New Roman" w:eastAsia="Times New Roman" w:hAnsi="Times New Roman"/>
          <w:b/>
        </w:rPr>
      </w:pPr>
    </w:p>
    <w:sectPr w:rsidR="00EC3E5E" w:rsidRPr="00EC3E5E">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4"/>
    <w:rsid w:val="000079CE"/>
    <w:rsid w:val="000C35C1"/>
    <w:rsid w:val="001A350E"/>
    <w:rsid w:val="00255BF4"/>
    <w:rsid w:val="00274F32"/>
    <w:rsid w:val="003018F9"/>
    <w:rsid w:val="003078AF"/>
    <w:rsid w:val="00337B68"/>
    <w:rsid w:val="003420D7"/>
    <w:rsid w:val="0042322A"/>
    <w:rsid w:val="0042656E"/>
    <w:rsid w:val="00622BAC"/>
    <w:rsid w:val="00640D95"/>
    <w:rsid w:val="006C6DD2"/>
    <w:rsid w:val="00715217"/>
    <w:rsid w:val="007478D5"/>
    <w:rsid w:val="007A27D9"/>
    <w:rsid w:val="00823CC6"/>
    <w:rsid w:val="00824E5F"/>
    <w:rsid w:val="008648AE"/>
    <w:rsid w:val="008C1B24"/>
    <w:rsid w:val="009B5909"/>
    <w:rsid w:val="00A00A15"/>
    <w:rsid w:val="00A319DE"/>
    <w:rsid w:val="00A34AD1"/>
    <w:rsid w:val="00A968F4"/>
    <w:rsid w:val="00AA73C6"/>
    <w:rsid w:val="00AD6364"/>
    <w:rsid w:val="00B01C52"/>
    <w:rsid w:val="00B537A5"/>
    <w:rsid w:val="00C849D5"/>
    <w:rsid w:val="00D617BD"/>
    <w:rsid w:val="00DA328D"/>
    <w:rsid w:val="00DB0D5B"/>
    <w:rsid w:val="00DC74AD"/>
    <w:rsid w:val="00DF6154"/>
    <w:rsid w:val="00DF79D9"/>
    <w:rsid w:val="00E6270B"/>
    <w:rsid w:val="00EC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oNotEmbedSmartTags/>
  <w:decimalSymbol w:val="."/>
  <w:listSeparator w:val=","/>
  <w14:docId w14:val="3F5F6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120" w:line="300" w:lineRule="exact"/>
      <w:jc w:val="center"/>
      <w:outlineLvl w:val="0"/>
    </w:pPr>
    <w:rPr>
      <w:rFonts w:ascii="Palatino" w:eastAsia="Times New Roman" w:hAnsi="Palatino"/>
      <w:b/>
      <w:sz w:val="28"/>
    </w:rPr>
  </w:style>
  <w:style w:type="paragraph" w:styleId="Heading2">
    <w:name w:val="heading 2"/>
    <w:basedOn w:val="Normal"/>
    <w:next w:val="Normal"/>
    <w:qFormat/>
    <w:pPr>
      <w:keepNext/>
      <w:widowControl w:val="0"/>
      <w:spacing w:before="120" w:line="320" w:lineRule="exact"/>
      <w:outlineLvl w:val="1"/>
    </w:pPr>
    <w:rPr>
      <w:rFonts w:ascii="Palatino" w:eastAsia="Times New Roman" w:hAnsi="Palatino"/>
      <w:b/>
      <w:sz w:val="28"/>
    </w:rPr>
  </w:style>
  <w:style w:type="paragraph" w:styleId="Heading3">
    <w:name w:val="heading 3"/>
    <w:basedOn w:val="Normal"/>
    <w:next w:val="Normal"/>
    <w:qFormat/>
    <w:pPr>
      <w:keepNext/>
      <w:widowControl w:val="0"/>
      <w:tabs>
        <w:tab w:val="left" w:pos="249"/>
      </w:tabs>
      <w:spacing w:before="120" w:after="120" w:line="320" w:lineRule="exact"/>
      <w:outlineLvl w:val="2"/>
    </w:pPr>
    <w:rPr>
      <w:rFonts w:ascii="Palatino" w:eastAsia="Times New Roman"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BAC"/>
    <w:rPr>
      <w:rFonts w:ascii="Lucida Grande" w:hAnsi="Lucida Grande" w:cs="Lucida Grande"/>
      <w:sz w:val="18"/>
      <w:szCs w:val="18"/>
    </w:rPr>
  </w:style>
  <w:style w:type="table" w:styleId="TableGrid">
    <w:name w:val="Table Grid"/>
    <w:basedOn w:val="TableNormal"/>
    <w:uiPriority w:val="59"/>
    <w:rsid w:val="008C1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120" w:line="300" w:lineRule="exact"/>
      <w:jc w:val="center"/>
      <w:outlineLvl w:val="0"/>
    </w:pPr>
    <w:rPr>
      <w:rFonts w:ascii="Palatino" w:eastAsia="Times New Roman" w:hAnsi="Palatino"/>
      <w:b/>
      <w:sz w:val="28"/>
    </w:rPr>
  </w:style>
  <w:style w:type="paragraph" w:styleId="Heading2">
    <w:name w:val="heading 2"/>
    <w:basedOn w:val="Normal"/>
    <w:next w:val="Normal"/>
    <w:qFormat/>
    <w:pPr>
      <w:keepNext/>
      <w:widowControl w:val="0"/>
      <w:spacing w:before="120" w:line="320" w:lineRule="exact"/>
      <w:outlineLvl w:val="1"/>
    </w:pPr>
    <w:rPr>
      <w:rFonts w:ascii="Palatino" w:eastAsia="Times New Roman" w:hAnsi="Palatino"/>
      <w:b/>
      <w:sz w:val="28"/>
    </w:rPr>
  </w:style>
  <w:style w:type="paragraph" w:styleId="Heading3">
    <w:name w:val="heading 3"/>
    <w:basedOn w:val="Normal"/>
    <w:next w:val="Normal"/>
    <w:qFormat/>
    <w:pPr>
      <w:keepNext/>
      <w:widowControl w:val="0"/>
      <w:tabs>
        <w:tab w:val="left" w:pos="249"/>
      </w:tabs>
      <w:spacing w:before="120" w:after="120" w:line="320" w:lineRule="exact"/>
      <w:outlineLvl w:val="2"/>
    </w:pPr>
    <w:rPr>
      <w:rFonts w:ascii="Palatino" w:eastAsia="Times New Roman"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BAC"/>
    <w:rPr>
      <w:rFonts w:ascii="Lucida Grande" w:hAnsi="Lucida Grande" w:cs="Lucida Grande"/>
      <w:sz w:val="18"/>
      <w:szCs w:val="18"/>
    </w:rPr>
  </w:style>
  <w:style w:type="table" w:styleId="TableGrid">
    <w:name w:val="Table Grid"/>
    <w:basedOn w:val="TableNormal"/>
    <w:uiPriority w:val="59"/>
    <w:rsid w:val="008C1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8.bin"/><Relationship Id="rId21" Type="http://schemas.openxmlformats.org/officeDocument/2006/relationships/image" Target="media/image9.emf"/><Relationship Id="rId22" Type="http://schemas.openxmlformats.org/officeDocument/2006/relationships/oleObject" Target="embeddings/Microsoft_Equation9.bin"/><Relationship Id="rId23" Type="http://schemas.openxmlformats.org/officeDocument/2006/relationships/image" Target="media/image10.emf"/><Relationship Id="rId24" Type="http://schemas.openxmlformats.org/officeDocument/2006/relationships/oleObject" Target="embeddings/Microsoft_Equation10.bin"/><Relationship Id="rId25" Type="http://schemas.openxmlformats.org/officeDocument/2006/relationships/image" Target="media/image11.emf"/><Relationship Id="rId26" Type="http://schemas.openxmlformats.org/officeDocument/2006/relationships/oleObject" Target="embeddings/Microsoft_Equation11.bin"/><Relationship Id="rId27" Type="http://schemas.openxmlformats.org/officeDocument/2006/relationships/image" Target="media/image12.emf"/><Relationship Id="rId28" Type="http://schemas.openxmlformats.org/officeDocument/2006/relationships/oleObject" Target="embeddings/Microsoft_Equation12.bin"/><Relationship Id="rId29" Type="http://schemas.openxmlformats.org/officeDocument/2006/relationships/image" Target="media/image13.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oleObject" Target="embeddings/Microsoft_Equation13.bin"/><Relationship Id="rId31" Type="http://schemas.openxmlformats.org/officeDocument/2006/relationships/image" Target="media/image14.emf"/><Relationship Id="rId32" Type="http://schemas.openxmlformats.org/officeDocument/2006/relationships/oleObject" Target="embeddings/Microsoft_Equation14.bin"/><Relationship Id="rId9" Type="http://schemas.openxmlformats.org/officeDocument/2006/relationships/image" Target="media/image3.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33" Type="http://schemas.openxmlformats.org/officeDocument/2006/relationships/image" Target="media/image15.emf"/><Relationship Id="rId34" Type="http://schemas.openxmlformats.org/officeDocument/2006/relationships/oleObject" Target="embeddings/Microsoft_Equation15.bin"/><Relationship Id="rId35" Type="http://schemas.openxmlformats.org/officeDocument/2006/relationships/image" Target="media/image16.emf"/><Relationship Id="rId36" Type="http://schemas.openxmlformats.org/officeDocument/2006/relationships/oleObject" Target="embeddings/Microsoft_Equation16.bin"/><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emf"/><Relationship Id="rId16" Type="http://schemas.openxmlformats.org/officeDocument/2006/relationships/oleObject" Target="embeddings/Microsoft_Equation6.bin"/><Relationship Id="rId17" Type="http://schemas.openxmlformats.org/officeDocument/2006/relationships/image" Target="media/image7.emf"/><Relationship Id="rId18" Type="http://schemas.openxmlformats.org/officeDocument/2006/relationships/oleObject" Target="embeddings/Microsoft_Equation7.bin"/><Relationship Id="rId19" Type="http://schemas.openxmlformats.org/officeDocument/2006/relationships/image" Target="media/image8.em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2789</Words>
  <Characters>15900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Geol 391 Geochemistry Lab 8</vt:lpstr>
    </vt:vector>
  </TitlesOfParts>
  <Company>UW Cosmogenic Isotope Lab</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 391 Geochemistry Lab 8</dc:title>
  <dc:subject/>
  <dc:creator>John Stone</dc:creator>
  <cp:keywords/>
  <cp:lastModifiedBy>John Stone</cp:lastModifiedBy>
  <cp:revision>7</cp:revision>
  <cp:lastPrinted>2014-05-28T03:49:00Z</cp:lastPrinted>
  <dcterms:created xsi:type="dcterms:W3CDTF">2015-05-06T07:29:00Z</dcterms:created>
  <dcterms:modified xsi:type="dcterms:W3CDTF">2015-05-06T14:15:00Z</dcterms:modified>
</cp:coreProperties>
</file>