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D4" w:rsidRDefault="00361C63">
      <w:proofErr w:type="gramStart"/>
      <w:r>
        <w:t>Final ex</w:t>
      </w:r>
      <w:r w:rsidR="008F1E5C">
        <w:t xml:space="preserve">am for </w:t>
      </w:r>
      <w:proofErr w:type="spellStart"/>
      <w:r w:rsidR="008F1E5C">
        <w:t>Acctg</w:t>
      </w:r>
      <w:proofErr w:type="spellEnd"/>
      <w:r w:rsidR="008F1E5C">
        <w:t>.</w:t>
      </w:r>
      <w:proofErr w:type="gramEnd"/>
      <w:r w:rsidR="008F1E5C">
        <w:t xml:space="preserve"> </w:t>
      </w:r>
      <w:proofErr w:type="gramStart"/>
      <w:r w:rsidR="008F1E5C">
        <w:t>420  Winter</w:t>
      </w:r>
      <w:proofErr w:type="gramEnd"/>
      <w:r w:rsidR="008F1E5C">
        <w:t xml:space="preserve"> 2011</w:t>
      </w:r>
    </w:p>
    <w:p w:rsidR="00361C63" w:rsidRDefault="008F1E5C">
      <w:r>
        <w:t>Friday, March 18, 2011</w:t>
      </w:r>
      <w:r w:rsidR="00AE0957">
        <w:t xml:space="preserve"> in </w:t>
      </w:r>
      <w:r>
        <w:t>DEN 216</w:t>
      </w:r>
      <w:r w:rsidR="00AE0957">
        <w:t xml:space="preserve"> from 2:30-4</w:t>
      </w:r>
      <w:r w:rsidR="00361C63">
        <w:t>:20 pm.</w:t>
      </w:r>
    </w:p>
    <w:p w:rsidR="00361C63" w:rsidRDefault="006366D3">
      <w:r>
        <w:t>(</w:t>
      </w:r>
      <w:proofErr w:type="gramStart"/>
      <w:r>
        <w:t>alternate</w:t>
      </w:r>
      <w:proofErr w:type="gramEnd"/>
      <w:r>
        <w:t xml:space="preserve"> time is Tuesday 3/15/2010, 1:30 – 3:20 pm, in </w:t>
      </w:r>
      <w:proofErr w:type="spellStart"/>
      <w:r>
        <w:t>Mkz</w:t>
      </w:r>
      <w:proofErr w:type="spellEnd"/>
      <w:r>
        <w:t xml:space="preserve"> 367)</w:t>
      </w:r>
    </w:p>
    <w:p w:rsidR="00361C63" w:rsidRDefault="00361C63">
      <w:r>
        <w:t xml:space="preserve">You can bring 2 pages (8-1/2”) </w:t>
      </w:r>
      <w:r w:rsidR="009D57D4">
        <w:t xml:space="preserve">of notes (either one </w:t>
      </w:r>
      <w:r>
        <w:t>doubled-sided or two single-sided).</w:t>
      </w:r>
    </w:p>
    <w:p w:rsidR="00361C63" w:rsidRDefault="00361C63"/>
    <w:p w:rsidR="00361C63" w:rsidRPr="006366D3" w:rsidRDefault="00361C63">
      <w:pPr>
        <w:rPr>
          <w:b/>
        </w:rPr>
      </w:pPr>
      <w:r w:rsidRPr="006366D3">
        <w:rPr>
          <w:b/>
        </w:rPr>
        <w:t>Questions come from:</w:t>
      </w:r>
    </w:p>
    <w:p w:rsidR="00361C63" w:rsidRDefault="008F1E5C">
      <w:proofErr w:type="gramStart"/>
      <w:r>
        <w:t>BAS2007 chapters 8&amp;9</w:t>
      </w:r>
      <w:r w:rsidR="00361C63">
        <w:t>, the text and end-of-chapter multiple-choice questions.</w:t>
      </w:r>
      <w:proofErr w:type="gramEnd"/>
    </w:p>
    <w:p w:rsidR="00361C63" w:rsidRDefault="008F1E5C">
      <w:r>
        <w:t>BAS2007 chapter 11</w:t>
      </w:r>
      <w:r w:rsidR="00361C63">
        <w:t xml:space="preserve">, </w:t>
      </w:r>
      <w:r w:rsidR="006366D3">
        <w:t>there may be</w:t>
      </w:r>
      <w:r>
        <w:t xml:space="preserve"> one question from the Summary on pg. 584.</w:t>
      </w:r>
    </w:p>
    <w:p w:rsidR="00361C63" w:rsidRDefault="00361C63"/>
    <w:p w:rsidR="00B23EAE" w:rsidRDefault="00B23EAE">
      <w:r>
        <w:t>CONCEPT</w:t>
      </w:r>
      <w:r w:rsidR="0035144D">
        <w:t>S chapter 7, review questions 13 through 26 on page 250</w:t>
      </w:r>
      <w:r>
        <w:t>.</w:t>
      </w:r>
    </w:p>
    <w:p w:rsidR="00B23EAE" w:rsidRDefault="00B23EAE"/>
    <w:p w:rsidR="00361C63" w:rsidRDefault="00B23EAE">
      <w:proofErr w:type="gramStart"/>
      <w:r>
        <w:t>CONCEPTS chapter 8, a</w:t>
      </w:r>
      <w:r w:rsidR="009D57D4">
        <w:t>ll the review questions on page</w:t>
      </w:r>
      <w:r>
        <w:t xml:space="preserve"> </w:t>
      </w:r>
      <w:r w:rsidR="0035144D">
        <w:t>271 &amp; 272</w:t>
      </w:r>
      <w:r>
        <w:t>.</w:t>
      </w:r>
      <w:proofErr w:type="gramEnd"/>
    </w:p>
    <w:p w:rsidR="00B23EAE" w:rsidRDefault="00B23EAE"/>
    <w:p w:rsidR="00B23EAE" w:rsidRDefault="00B23EAE">
      <w:proofErr w:type="gramStart"/>
      <w:r>
        <w:t xml:space="preserve">CONCEPTS chapter 9, all the review questions </w:t>
      </w:r>
      <w:r w:rsidR="0035144D">
        <w:t>1 through 40 on pages 309 &amp; 310</w:t>
      </w:r>
      <w:r>
        <w:t>.</w:t>
      </w:r>
      <w:proofErr w:type="gramEnd"/>
    </w:p>
    <w:p w:rsidR="00C20537" w:rsidRDefault="00C20537"/>
    <w:p w:rsidR="00C20537" w:rsidRDefault="00C20537">
      <w:proofErr w:type="gramStart"/>
      <w:r>
        <w:t>Any security issue</w:t>
      </w:r>
      <w:r w:rsidR="008F1E5C">
        <w:t>s</w:t>
      </w:r>
      <w:r>
        <w:t xml:space="preserve"> discussed in class.</w:t>
      </w:r>
      <w:proofErr w:type="gramEnd"/>
    </w:p>
    <w:p w:rsidR="00B94C74" w:rsidRDefault="00B94C74"/>
    <w:p w:rsidR="00B94C74" w:rsidRDefault="00B94C74">
      <w:r>
        <w:t>All class notes.</w:t>
      </w:r>
    </w:p>
    <w:p w:rsidR="006366D3" w:rsidRDefault="006366D3"/>
    <w:p w:rsidR="006366D3" w:rsidRPr="006366D3" w:rsidRDefault="006366D3">
      <w:pPr>
        <w:rPr>
          <w:b/>
        </w:rPr>
      </w:pPr>
      <w:r w:rsidRPr="006366D3">
        <w:rPr>
          <w:b/>
        </w:rPr>
        <w:t>SQL portion:</w:t>
      </w:r>
    </w:p>
    <w:p w:rsidR="006366D3" w:rsidRPr="006366D3" w:rsidRDefault="006366D3" w:rsidP="006366D3">
      <w:r w:rsidRPr="006366D3">
        <w:t xml:space="preserve">Take home </w:t>
      </w:r>
      <w:r w:rsidRPr="006366D3">
        <w:rPr>
          <w:b/>
        </w:rPr>
        <w:t>SQL</w:t>
      </w:r>
      <w:r w:rsidRPr="006366D3">
        <w:t xml:space="preserve"> portion of final exam</w:t>
      </w:r>
    </w:p>
    <w:p w:rsidR="006366D3" w:rsidRPr="006366D3" w:rsidRDefault="006366D3" w:rsidP="006366D3">
      <w:r w:rsidRPr="006366D3">
        <w:t>This is due Friday, March 18, 2011 at 2:30 pm</w:t>
      </w:r>
    </w:p>
    <w:p w:rsidR="006366D3" w:rsidRPr="006366D3" w:rsidRDefault="006366D3" w:rsidP="006366D3">
      <w:r w:rsidRPr="006366D3">
        <w:t>For Tuesday test takers, due date is Wednesday (3/16/2011) 2:30 pm, or before.</w:t>
      </w:r>
    </w:p>
    <w:p w:rsidR="006366D3" w:rsidRPr="006366D3" w:rsidRDefault="006366D3" w:rsidP="006366D3"/>
    <w:p w:rsidR="006366D3" w:rsidRPr="006366D3" w:rsidRDefault="006366D3" w:rsidP="006366D3">
      <w:pPr>
        <w:ind w:left="360" w:hanging="360"/>
      </w:pPr>
    </w:p>
    <w:p w:rsidR="006366D3" w:rsidRDefault="006366D3" w:rsidP="006366D3">
      <w:pPr>
        <w:ind w:left="360" w:hanging="360"/>
      </w:pPr>
      <w:r>
        <w:t xml:space="preserve">1. Using the database file provided for chapter 8 of BAS2007, page 392 practice </w:t>
      </w:r>
      <w:proofErr w:type="gramStart"/>
      <w:r>
        <w:t>exercise</w:t>
      </w:r>
      <w:proofErr w:type="gramEnd"/>
      <w:r>
        <w:t xml:space="preserve"> #3.</w:t>
      </w:r>
    </w:p>
    <w:p w:rsidR="006366D3" w:rsidRDefault="006366D3" w:rsidP="006366D3">
      <w:pPr>
        <w:ind w:left="360" w:hanging="360"/>
      </w:pPr>
      <w:r>
        <w:tab/>
        <w:t xml:space="preserve">Make a </w:t>
      </w:r>
      <w:r w:rsidRPr="00E27098">
        <w:rPr>
          <w:u w:val="single"/>
        </w:rPr>
        <w:t>parameter</w:t>
      </w:r>
      <w:r>
        <w:t xml:space="preserve"> query (user inputs both start and stop date).  Group by salesperson and inventory item #, sum quantity ordered and extended price.  You only need three tables to do this.  Input 1/1/2010 for begin date and 1/31/2010 for end date (result is 96 rows).</w:t>
      </w:r>
    </w:p>
    <w:p w:rsidR="006366D3" w:rsidRPr="00F30AED" w:rsidRDefault="006366D3" w:rsidP="006366D3">
      <w:pPr>
        <w:ind w:left="360" w:hanging="360"/>
      </w:pPr>
      <w:r>
        <w:tab/>
      </w:r>
      <w:r w:rsidRPr="00F30AED">
        <w:t xml:space="preserve">Print out your </w:t>
      </w:r>
      <w:proofErr w:type="spellStart"/>
      <w:r w:rsidRPr="00F30AED">
        <w:t>dynaset</w:t>
      </w:r>
      <w:proofErr w:type="spellEnd"/>
      <w:r>
        <w:t>.</w:t>
      </w:r>
    </w:p>
    <w:p w:rsidR="006366D3" w:rsidRDefault="006366D3" w:rsidP="006366D3">
      <w:pPr>
        <w:ind w:left="360" w:hanging="360"/>
      </w:pPr>
      <w:r>
        <w:rPr>
          <w:sz w:val="20"/>
          <w:szCs w:val="20"/>
        </w:rPr>
        <w:tab/>
      </w:r>
      <w:r w:rsidRPr="006C6FEB">
        <w:rPr>
          <w:sz w:val="20"/>
          <w:szCs w:val="20"/>
        </w:rPr>
        <w:t>[5 pts]</w:t>
      </w:r>
    </w:p>
    <w:p w:rsidR="006366D3" w:rsidRDefault="006366D3" w:rsidP="006366D3">
      <w:pPr>
        <w:ind w:left="360" w:hanging="360"/>
      </w:pPr>
    </w:p>
    <w:p w:rsidR="006366D3" w:rsidRDefault="006366D3" w:rsidP="006366D3">
      <w:pPr>
        <w:ind w:left="360" w:hanging="360"/>
      </w:pPr>
      <w:r>
        <w:t xml:space="preserve">2. Using the database file provided for chapter 8 of BAS2007, create a query that shows what dollar amount of brass cap fittings the company </w:t>
      </w:r>
      <w:r>
        <w:rPr>
          <w:u w:val="single"/>
        </w:rPr>
        <w:t>shipped</w:t>
      </w:r>
      <w:r>
        <w:t xml:space="preserve"> to customers located in Illinois during the first quarter of 2010.  Print out the following: Customer name, city, shipping date, inventory diameter, </w:t>
      </w:r>
      <w:proofErr w:type="gramStart"/>
      <w:r>
        <w:t>quantity</w:t>
      </w:r>
      <w:proofErr w:type="gramEnd"/>
      <w:r>
        <w:t xml:space="preserve"> shipped and extended price.  Sort your output by extended price with the largest first.  Title your </w:t>
      </w:r>
      <w:proofErr w:type="spellStart"/>
      <w:r>
        <w:t>dynaset</w:t>
      </w:r>
      <w:proofErr w:type="spellEnd"/>
      <w:r>
        <w:t xml:space="preserve">: “Brass Cap Fittings sold to customers in Illinois Jan. – Mar.  2010.” </w:t>
      </w:r>
    </w:p>
    <w:p w:rsidR="006366D3" w:rsidRDefault="006366D3" w:rsidP="006366D3">
      <w:pPr>
        <w:ind w:left="360" w:hanging="360"/>
      </w:pPr>
      <w:r>
        <w:tab/>
      </w:r>
      <w:r w:rsidRPr="003E4793">
        <w:rPr>
          <w:u w:val="single"/>
        </w:rPr>
        <w:t xml:space="preserve">Print out the SQL code and the </w:t>
      </w:r>
      <w:proofErr w:type="spellStart"/>
      <w:r w:rsidRPr="003E4793">
        <w:rPr>
          <w:u w:val="single"/>
        </w:rPr>
        <w:t>dynaset</w:t>
      </w:r>
      <w:proofErr w:type="spellEnd"/>
      <w:r w:rsidRPr="003E4793">
        <w:rPr>
          <w:u w:val="single"/>
        </w:rPr>
        <w:t xml:space="preserve"> produced.</w:t>
      </w:r>
      <w:r w:rsidRPr="006C6FEB">
        <w:rPr>
          <w:sz w:val="20"/>
          <w:szCs w:val="20"/>
        </w:rPr>
        <w:t xml:space="preserve"> </w:t>
      </w:r>
      <w:r>
        <w:rPr>
          <w:sz w:val="20"/>
          <w:szCs w:val="20"/>
        </w:rPr>
        <w:t xml:space="preserve"> </w:t>
      </w:r>
      <w:r w:rsidRPr="006C6FEB">
        <w:rPr>
          <w:sz w:val="20"/>
          <w:szCs w:val="20"/>
        </w:rPr>
        <w:t>[5 pts]</w:t>
      </w:r>
    </w:p>
    <w:p w:rsidR="006366D3" w:rsidRDefault="006366D3" w:rsidP="006366D3">
      <w:pPr>
        <w:ind w:left="360" w:hanging="360"/>
      </w:pPr>
    </w:p>
    <w:p w:rsidR="006366D3" w:rsidRDefault="006366D3" w:rsidP="006366D3">
      <w:pPr>
        <w:ind w:left="360" w:hanging="360"/>
      </w:pPr>
      <w:r>
        <w:t xml:space="preserve">3. CONCEPTS chapter 4, page 145 (Henry Books Case), question 3.  Provide me with the SQL code.  There is no need to use the real database.  Look at Figures 1.15 through 1.18.  </w:t>
      </w:r>
      <w:r w:rsidRPr="006C6FEB">
        <w:rPr>
          <w:sz w:val="20"/>
          <w:szCs w:val="20"/>
        </w:rPr>
        <w:t>[5 pts]</w:t>
      </w:r>
    </w:p>
    <w:p w:rsidR="006366D3" w:rsidRDefault="006366D3" w:rsidP="006366D3">
      <w:pPr>
        <w:ind w:left="360" w:hanging="360"/>
      </w:pPr>
    </w:p>
    <w:p w:rsidR="006366D3" w:rsidRDefault="006366D3" w:rsidP="006366D3">
      <w:pPr>
        <w:ind w:left="360" w:hanging="360"/>
      </w:pPr>
      <w:r>
        <w:t xml:space="preserve">4. CONCEPTS chapter 4, page 146 (Henry Books Case), questions 8, 9, 10, and 11.  Provide me with the SQL code only.  </w:t>
      </w:r>
      <w:r w:rsidRPr="006C6FEB">
        <w:rPr>
          <w:sz w:val="20"/>
          <w:szCs w:val="20"/>
        </w:rPr>
        <w:t>[5 pts</w:t>
      </w:r>
      <w:r>
        <w:rPr>
          <w:sz w:val="20"/>
          <w:szCs w:val="20"/>
        </w:rPr>
        <w:t>. total</w:t>
      </w:r>
      <w:r w:rsidRPr="006C6FEB">
        <w:rPr>
          <w:sz w:val="20"/>
          <w:szCs w:val="20"/>
        </w:rPr>
        <w:t>]</w:t>
      </w:r>
    </w:p>
    <w:p w:rsidR="006366D3" w:rsidRDefault="006366D3"/>
    <w:sectPr w:rsidR="006366D3" w:rsidSect="006366D3">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61C63"/>
    <w:rsid w:val="00017175"/>
    <w:rsid w:val="0004485B"/>
    <w:rsid w:val="00343CC8"/>
    <w:rsid w:val="0035144D"/>
    <w:rsid w:val="00361C63"/>
    <w:rsid w:val="006366D3"/>
    <w:rsid w:val="008F1E5C"/>
    <w:rsid w:val="009D57D4"/>
    <w:rsid w:val="00AE0957"/>
    <w:rsid w:val="00B23EAE"/>
    <w:rsid w:val="00B94C74"/>
    <w:rsid w:val="00C20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Final exam for Acctg</vt:lpstr>
    </vt:vector>
  </TitlesOfParts>
  <Company>University of Washington</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for Acctg</dc:title>
  <dc:subject/>
  <dc:creator>UW Business School</dc:creator>
  <cp:keywords/>
  <dc:description/>
  <cp:lastModifiedBy>Larry DuCharme</cp:lastModifiedBy>
  <cp:revision>3</cp:revision>
  <dcterms:created xsi:type="dcterms:W3CDTF">2011-03-09T00:25:00Z</dcterms:created>
  <dcterms:modified xsi:type="dcterms:W3CDTF">2011-03-09T22:25:00Z</dcterms:modified>
</cp:coreProperties>
</file>