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8CBAA" w14:textId="49FE9373" w:rsidR="00E7177F" w:rsidRPr="00E7177F" w:rsidRDefault="00E7177F" w:rsidP="00E7177F">
      <w:pPr>
        <w:rPr>
          <w:rFonts w:ascii="Helvetica" w:eastAsia="Times New Roman" w:hAnsi="Helvetica" w:cs="Times New Roman"/>
          <w:lang w:eastAsia="en-US"/>
        </w:rPr>
      </w:pPr>
      <w:r w:rsidRPr="00E7177F">
        <w:rPr>
          <w:rFonts w:ascii="Helvetica" w:eastAsia="Times New Roman" w:hAnsi="Helvetica" w:cs="Times New Roman"/>
          <w:lang w:eastAsia="en-US"/>
        </w:rPr>
        <w:t xml:space="preserve">Kate Huntington received a BS in Geology and Economics from the University of North Carolina, Chapel Hill, and a PhD in Geology from MIT. Following a Postdoctoral Fellowship </w:t>
      </w:r>
      <w:r w:rsidR="009368CD">
        <w:rPr>
          <w:rFonts w:ascii="Helvetica" w:eastAsia="Times New Roman" w:hAnsi="Helvetica" w:cs="Times New Roman"/>
          <w:lang w:eastAsia="en-US"/>
        </w:rPr>
        <w:t xml:space="preserve">in geochemistry </w:t>
      </w:r>
      <w:r w:rsidRPr="00E7177F">
        <w:rPr>
          <w:rFonts w:ascii="Helvetica" w:eastAsia="Times New Roman" w:hAnsi="Helvetica" w:cs="Times New Roman"/>
          <w:lang w:eastAsia="en-US"/>
        </w:rPr>
        <w:t>at Caltech, in 2008, she joined the faculty in the Department of Earth and Space Sciences at the University of Washington</w:t>
      </w:r>
      <w:r>
        <w:rPr>
          <w:rFonts w:ascii="Helvetica" w:eastAsia="Times New Roman" w:hAnsi="Helvetica" w:cs="Times New Roman"/>
          <w:lang w:eastAsia="en-US"/>
        </w:rPr>
        <w:t xml:space="preserve">, where she is currently an </w:t>
      </w:r>
      <w:r w:rsidR="005743FE">
        <w:rPr>
          <w:rFonts w:ascii="Helvetica" w:eastAsia="Times New Roman" w:hAnsi="Helvetica" w:cs="Times New Roman"/>
          <w:lang w:eastAsia="en-US"/>
        </w:rPr>
        <w:t>Associate P</w:t>
      </w:r>
      <w:r>
        <w:rPr>
          <w:rFonts w:ascii="Helvetica" w:eastAsia="Times New Roman" w:hAnsi="Helvetica" w:cs="Times New Roman"/>
          <w:lang w:eastAsia="en-US"/>
        </w:rPr>
        <w:t>rofessor</w:t>
      </w:r>
      <w:r w:rsidRPr="00E7177F">
        <w:rPr>
          <w:rFonts w:ascii="Helvetica" w:eastAsia="Times New Roman" w:hAnsi="Helvetica" w:cs="Times New Roman"/>
          <w:lang w:eastAsia="en-US"/>
        </w:rPr>
        <w:t>. Kate is a geologist and geochemist who uses field-based, laboratory, and numerical modeling approaches to better understand how tectonics, topography, erosion and climate interact to shape Earth’s surface</w:t>
      </w:r>
      <w:r w:rsidR="009368CD">
        <w:rPr>
          <w:rFonts w:ascii="Helvetica" w:eastAsia="Times New Roman" w:hAnsi="Helvetica" w:cs="Times New Roman"/>
          <w:lang w:eastAsia="en-US"/>
        </w:rPr>
        <w:t xml:space="preserve"> and crust</w:t>
      </w:r>
      <w:r w:rsidRPr="00E7177F">
        <w:rPr>
          <w:rFonts w:ascii="Helvetica" w:eastAsia="Times New Roman" w:hAnsi="Helvetica" w:cs="Times New Roman"/>
          <w:lang w:eastAsia="en-US"/>
        </w:rPr>
        <w:t xml:space="preserve">. Her research team develops approaches using geochronology and clumped isotope geochemistry to examine paleoenvironments, surface processes, and the thermal evolution of the crust from Himalaya-Tibet to the Andes </w:t>
      </w:r>
      <w:proofErr w:type="gramStart"/>
      <w:r w:rsidRPr="00E7177F">
        <w:rPr>
          <w:rFonts w:ascii="Helvetica" w:eastAsia="Times New Roman" w:hAnsi="Helvetica" w:cs="Times New Roman"/>
          <w:lang w:eastAsia="en-US"/>
        </w:rPr>
        <w:t>mountains</w:t>
      </w:r>
      <w:proofErr w:type="gramEnd"/>
      <w:r w:rsidRPr="00E7177F">
        <w:rPr>
          <w:rFonts w:ascii="Helvetica" w:eastAsia="Times New Roman" w:hAnsi="Helvetica" w:cs="Times New Roman"/>
          <w:lang w:eastAsia="en-US"/>
        </w:rPr>
        <w:t xml:space="preserve"> and western North America. She is the recipient of a NSF CAREER Award and a Fellow of the Geological Society of America. For her </w:t>
      </w:r>
      <w:r>
        <w:rPr>
          <w:rFonts w:ascii="Helvetica" w:eastAsia="Times New Roman" w:hAnsi="Helvetica" w:cs="Times New Roman"/>
          <w:lang w:eastAsia="en-US"/>
        </w:rPr>
        <w:t>“</w:t>
      </w:r>
      <w:r w:rsidRPr="00E7177F">
        <w:rPr>
          <w:rFonts w:ascii="Helvetica" w:eastAsia="Times New Roman" w:hAnsi="Helvetica" w:cs="Times New Roman"/>
          <w:lang w:eastAsia="en-US"/>
        </w:rPr>
        <w:t xml:space="preserve">extraordinary contributions to the application of geomorphological, geochemical, and </w:t>
      </w:r>
      <w:proofErr w:type="spellStart"/>
      <w:r w:rsidRPr="00E7177F">
        <w:rPr>
          <w:rFonts w:ascii="Helvetica" w:eastAsia="Times New Roman" w:hAnsi="Helvetica" w:cs="Times New Roman"/>
          <w:lang w:eastAsia="en-US"/>
        </w:rPr>
        <w:t>geochronological</w:t>
      </w:r>
      <w:proofErr w:type="spellEnd"/>
      <w:r w:rsidRPr="00E7177F">
        <w:rPr>
          <w:rFonts w:ascii="Helvetica" w:eastAsia="Times New Roman" w:hAnsi="Helvetica" w:cs="Times New Roman"/>
          <w:lang w:eastAsia="en-US"/>
        </w:rPr>
        <w:t xml:space="preserve"> observations to tectonic problems</w:t>
      </w:r>
      <w:r>
        <w:rPr>
          <w:rFonts w:ascii="Helvetica" w:eastAsia="Times New Roman" w:hAnsi="Helvetica" w:cs="Times New Roman"/>
          <w:lang w:eastAsia="en-US"/>
        </w:rPr>
        <w:t>”</w:t>
      </w:r>
      <w:r w:rsidRPr="00E7177F">
        <w:rPr>
          <w:rFonts w:ascii="Helvetica" w:eastAsia="Times New Roman" w:hAnsi="Helvetica" w:cs="Times New Roman"/>
          <w:lang w:eastAsia="en-US"/>
        </w:rPr>
        <w:t xml:space="preserve"> she</w:t>
      </w:r>
      <w:r>
        <w:rPr>
          <w:rFonts w:ascii="Helvetica" w:eastAsia="Times New Roman" w:hAnsi="Helvetica" w:cs="Times New Roman"/>
          <w:lang w:eastAsia="en-US"/>
        </w:rPr>
        <w:t xml:space="preserve"> </w:t>
      </w:r>
      <w:r w:rsidRPr="00E7177F">
        <w:rPr>
          <w:rFonts w:ascii="Helvetica" w:eastAsia="Times New Roman" w:hAnsi="Helvetica" w:cs="Times New Roman"/>
          <w:lang w:eastAsia="en-US"/>
        </w:rPr>
        <w:t xml:space="preserve">won the </w:t>
      </w:r>
      <w:proofErr w:type="spellStart"/>
      <w:r w:rsidRPr="00E7177F">
        <w:rPr>
          <w:rFonts w:ascii="Helvetica" w:eastAsia="Times New Roman" w:hAnsi="Helvetica" w:cs="Times New Roman"/>
          <w:lang w:eastAsia="en-US"/>
        </w:rPr>
        <w:t>Donath</w:t>
      </w:r>
      <w:proofErr w:type="spellEnd"/>
      <w:r w:rsidRPr="00E7177F">
        <w:rPr>
          <w:rFonts w:ascii="Helvetica" w:eastAsia="Times New Roman" w:hAnsi="Helvetica" w:cs="Times New Roman"/>
          <w:lang w:eastAsia="en-US"/>
        </w:rPr>
        <w:t xml:space="preserve"> Medal</w:t>
      </w:r>
      <w:r>
        <w:rPr>
          <w:rFonts w:ascii="Helvetica" w:eastAsia="Times New Roman" w:hAnsi="Helvetica" w:cs="Times New Roman"/>
          <w:lang w:eastAsia="en-US"/>
        </w:rPr>
        <w:t xml:space="preserve"> </w:t>
      </w:r>
      <w:r w:rsidRPr="00E7177F">
        <w:rPr>
          <w:rFonts w:ascii="Helvetica" w:eastAsia="Times New Roman" w:hAnsi="Helvetica" w:cs="Times New Roman"/>
          <w:lang w:eastAsia="en-US"/>
        </w:rPr>
        <w:t>(Young Scientist Award)</w:t>
      </w:r>
      <w:r>
        <w:rPr>
          <w:rFonts w:ascii="Helvetica" w:eastAsia="Times New Roman" w:hAnsi="Helvetica" w:cs="Times New Roman"/>
          <w:lang w:eastAsia="en-US"/>
        </w:rPr>
        <w:t xml:space="preserve"> f</w:t>
      </w:r>
      <w:r w:rsidRPr="00E7177F">
        <w:rPr>
          <w:rFonts w:ascii="Helvetica" w:eastAsia="Times New Roman" w:hAnsi="Helvetica" w:cs="Times New Roman"/>
          <w:lang w:eastAsia="en-US"/>
        </w:rPr>
        <w:t>rom the Geological Society of America</w:t>
      </w:r>
      <w:r w:rsidR="005743FE">
        <w:rPr>
          <w:rFonts w:ascii="Helvetica" w:eastAsia="Times New Roman" w:hAnsi="Helvetica" w:cs="Times New Roman"/>
          <w:lang w:eastAsia="en-US"/>
        </w:rPr>
        <w:t>.</w:t>
      </w:r>
      <w:bookmarkStart w:id="0" w:name="_GoBack"/>
      <w:bookmarkEnd w:id="0"/>
    </w:p>
    <w:sectPr w:rsidR="00E7177F" w:rsidRPr="00E7177F" w:rsidSect="003315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7F"/>
    <w:rsid w:val="00007AF9"/>
    <w:rsid w:val="00331560"/>
    <w:rsid w:val="00560A96"/>
    <w:rsid w:val="005743FE"/>
    <w:rsid w:val="00757EB5"/>
    <w:rsid w:val="008A564D"/>
    <w:rsid w:val="009368CD"/>
    <w:rsid w:val="00CE3A6E"/>
    <w:rsid w:val="00E7177F"/>
    <w:rsid w:val="00F84FA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94E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21F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21F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Macintosh Word</Application>
  <DocSecurity>0</DocSecurity>
  <Lines>8</Lines>
  <Paragraphs>2</Paragraphs>
  <ScaleCrop>false</ScaleCrop>
  <Company>MIT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Ruhl</dc:creator>
  <cp:keywords/>
  <dc:description/>
  <cp:lastModifiedBy>K Ruhl</cp:lastModifiedBy>
  <cp:revision>2</cp:revision>
  <dcterms:created xsi:type="dcterms:W3CDTF">2016-08-24T21:53:00Z</dcterms:created>
  <dcterms:modified xsi:type="dcterms:W3CDTF">2016-08-24T21:53:00Z</dcterms:modified>
</cp:coreProperties>
</file>