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23" w:rsidRPr="00F57EAC" w:rsidRDefault="00F57EAC" w:rsidP="00F57EAC">
      <w:pPr>
        <w:jc w:val="center"/>
        <w:rPr>
          <w:b/>
        </w:rPr>
      </w:pPr>
      <w:r w:rsidRPr="00F57EAC">
        <w:rPr>
          <w:b/>
        </w:rPr>
        <w:t>Expectations for the House Floor</w:t>
      </w:r>
    </w:p>
    <w:p w:rsidR="00F57EAC" w:rsidRDefault="00F57EAC" w:rsidP="00F57EAC"/>
    <w:p w:rsidR="00F57EAC" w:rsidRDefault="00F57EAC" w:rsidP="00F57EAC">
      <w:r>
        <w:rPr>
          <w:u w:val="single"/>
        </w:rPr>
        <w:t>Decorum</w:t>
      </w:r>
    </w:p>
    <w:p w:rsidR="00F57EAC" w:rsidRDefault="00F57EAC" w:rsidP="00F57EAC">
      <w:pPr>
        <w:numPr>
          <w:ilvl w:val="0"/>
          <w:numId w:val="1"/>
        </w:numPr>
      </w:pPr>
      <w:r>
        <w:t>Only one person should be speaking at a time.</w:t>
      </w:r>
    </w:p>
    <w:p w:rsidR="00F57EAC" w:rsidRDefault="00F57EAC" w:rsidP="00F57EAC">
      <w:pPr>
        <w:numPr>
          <w:ilvl w:val="0"/>
          <w:numId w:val="1"/>
        </w:numPr>
      </w:pPr>
      <w:r>
        <w:t>Members always address the chair, not other members</w:t>
      </w:r>
    </w:p>
    <w:p w:rsidR="00F57EAC" w:rsidRPr="000D089C" w:rsidRDefault="00F57EAC" w:rsidP="00F57EAC">
      <w:pPr>
        <w:numPr>
          <w:ilvl w:val="1"/>
          <w:numId w:val="1"/>
        </w:numPr>
      </w:pPr>
      <w:r w:rsidRPr="000D089C">
        <w:rPr>
          <w:rFonts w:eastAsia="Times New Roman" w:cs="Arial"/>
          <w:i/>
          <w:iCs/>
        </w:rPr>
        <w:t>"Mr. Chairman (e.g.), the distinguished gentleman from Arkansas is mistaken."</w:t>
      </w:r>
    </w:p>
    <w:p w:rsidR="00F57EAC" w:rsidRPr="00F57EAC" w:rsidRDefault="00F57EAC" w:rsidP="00F57EAC">
      <w:pPr>
        <w:numPr>
          <w:ilvl w:val="0"/>
          <w:numId w:val="1"/>
        </w:numPr>
      </w:pPr>
      <w:r>
        <w:rPr>
          <w:rFonts w:eastAsia="Times New Roman" w:cs="Arial"/>
          <w:iCs/>
        </w:rPr>
        <w:t>Always refer to others by the state they represent, not by their names.</w:t>
      </w:r>
    </w:p>
    <w:p w:rsidR="00F57EAC" w:rsidRDefault="00F57EAC" w:rsidP="00F57EAC"/>
    <w:p w:rsidR="00F57EAC" w:rsidRDefault="00F57EAC" w:rsidP="00F57EAC">
      <w:r>
        <w:rPr>
          <w:u w:val="single"/>
        </w:rPr>
        <w:t>Speaking</w:t>
      </w:r>
    </w:p>
    <w:p w:rsidR="00F57EAC" w:rsidRDefault="00F57EAC" w:rsidP="00F57EAC">
      <w:pPr>
        <w:numPr>
          <w:ilvl w:val="0"/>
          <w:numId w:val="2"/>
        </w:numPr>
      </w:pPr>
      <w:r>
        <w:t xml:space="preserve">The Chair is required to recognize the first member to stand and say, </w:t>
      </w:r>
      <w:r w:rsidRPr="00F57EAC">
        <w:rPr>
          <w:i/>
        </w:rPr>
        <w:t>“Mr. Chairman”</w:t>
      </w:r>
      <w:r>
        <w:t xml:space="preserve"> or </w:t>
      </w:r>
      <w:r w:rsidRPr="00F57EAC">
        <w:rPr>
          <w:i/>
        </w:rPr>
        <w:t>“Ms. Chairman”.</w:t>
      </w:r>
    </w:p>
    <w:p w:rsidR="00F57EAC" w:rsidRDefault="00F57EAC" w:rsidP="00F57EAC">
      <w:pPr>
        <w:numPr>
          <w:ilvl w:val="0"/>
          <w:numId w:val="2"/>
        </w:numPr>
      </w:pPr>
      <w:r>
        <w:t xml:space="preserve">A member who wishes to speak stands and waits to be recognized by the chair.  If the member is not called on, they sit down.  The chair will say, </w:t>
      </w:r>
      <w:r>
        <w:rPr>
          <w:i/>
        </w:rPr>
        <w:t>“For what purpose does the gentleman/</w:t>
      </w:r>
      <w:proofErr w:type="spellStart"/>
      <w:r>
        <w:rPr>
          <w:i/>
        </w:rPr>
        <w:t>gentlelady</w:t>
      </w:r>
      <w:proofErr w:type="spellEnd"/>
      <w:r>
        <w:rPr>
          <w:i/>
        </w:rPr>
        <w:t xml:space="preserve"> from (state) rise?”</w:t>
      </w:r>
      <w:r w:rsidR="00867C88">
        <w:rPr>
          <w:i/>
        </w:rPr>
        <w:t xml:space="preserve">  </w:t>
      </w:r>
      <w:r w:rsidR="00867C88">
        <w:t>Then, you have some options:</w:t>
      </w:r>
    </w:p>
    <w:p w:rsidR="00867C88" w:rsidRDefault="00867C88" w:rsidP="00867C88">
      <w:pPr>
        <w:numPr>
          <w:ilvl w:val="1"/>
          <w:numId w:val="2"/>
        </w:numPr>
      </w:pPr>
      <w:r>
        <w:t xml:space="preserve">You </w:t>
      </w:r>
      <w:r w:rsidR="002857EA">
        <w:t>can</w:t>
      </w:r>
      <w:r>
        <w:t xml:space="preserve"> comment on the bill.</w:t>
      </w:r>
    </w:p>
    <w:p w:rsidR="00867C88" w:rsidRDefault="00867C88" w:rsidP="00867C88">
      <w:pPr>
        <w:numPr>
          <w:ilvl w:val="1"/>
          <w:numId w:val="2"/>
        </w:numPr>
      </w:pPr>
      <w:r>
        <w:t xml:space="preserve">You </w:t>
      </w:r>
      <w:r w:rsidR="002857EA">
        <w:t xml:space="preserve">can </w:t>
      </w:r>
      <w:r>
        <w:t>propose an amendment:</w:t>
      </w:r>
    </w:p>
    <w:p w:rsidR="00867C88" w:rsidRDefault="00867C88" w:rsidP="00867C88">
      <w:pPr>
        <w:numPr>
          <w:ilvl w:val="2"/>
          <w:numId w:val="2"/>
        </w:numPr>
      </w:pPr>
      <w:r>
        <w:rPr>
          <w:i/>
        </w:rPr>
        <w:t>“I wish to amend the bill/amendment by _______.”</w:t>
      </w:r>
    </w:p>
    <w:p w:rsidR="00867C88" w:rsidRDefault="00867C88" w:rsidP="00867C88">
      <w:pPr>
        <w:numPr>
          <w:ilvl w:val="1"/>
          <w:numId w:val="2"/>
        </w:numPr>
      </w:pPr>
      <w:r>
        <w:t>You</w:t>
      </w:r>
      <w:r w:rsidR="002857EA">
        <w:t xml:space="preserve"> can</w:t>
      </w:r>
      <w:bookmarkStart w:id="0" w:name="_GoBack"/>
      <w:bookmarkEnd w:id="0"/>
      <w:r>
        <w:t xml:space="preserve"> ask for a vote:</w:t>
      </w:r>
    </w:p>
    <w:p w:rsidR="00867C88" w:rsidRDefault="00867C88" w:rsidP="00867C88">
      <w:pPr>
        <w:numPr>
          <w:ilvl w:val="2"/>
          <w:numId w:val="2"/>
        </w:numPr>
      </w:pPr>
      <w:r>
        <w:t>Motion to end debate: This ends debate on an amendment or a bill and brings up an immediate vote if there is a majority of the House that is ready.</w:t>
      </w:r>
    </w:p>
    <w:p w:rsidR="00867C88" w:rsidRPr="00867C88" w:rsidRDefault="00867C88" w:rsidP="00867C88">
      <w:pPr>
        <w:numPr>
          <w:ilvl w:val="3"/>
          <w:numId w:val="2"/>
        </w:numPr>
      </w:pPr>
      <w:r>
        <w:rPr>
          <w:i/>
        </w:rPr>
        <w:t>“I move to end debate on this bill/amendment.”</w:t>
      </w:r>
    </w:p>
    <w:p w:rsidR="00867C88" w:rsidRDefault="00867C88" w:rsidP="00867C88">
      <w:pPr>
        <w:numPr>
          <w:ilvl w:val="2"/>
          <w:numId w:val="2"/>
        </w:numPr>
      </w:pPr>
      <w:r>
        <w:t>Move the previous question: This ends all debate on the bill as a whole, even if amendments are still being proposed.</w:t>
      </w:r>
    </w:p>
    <w:p w:rsidR="00867C88" w:rsidRDefault="00867C88" w:rsidP="00867C88">
      <w:pPr>
        <w:numPr>
          <w:ilvl w:val="3"/>
          <w:numId w:val="2"/>
        </w:numPr>
      </w:pPr>
      <w:r>
        <w:rPr>
          <w:i/>
        </w:rPr>
        <w:t>“I move the previous question”</w:t>
      </w:r>
    </w:p>
    <w:p w:rsidR="00867C88" w:rsidRDefault="00867C88" w:rsidP="00867C88">
      <w:pPr>
        <w:rPr>
          <w:u w:val="single"/>
        </w:rPr>
      </w:pPr>
    </w:p>
    <w:p w:rsidR="00867C88" w:rsidRDefault="00867C88" w:rsidP="00867C88">
      <w:r>
        <w:rPr>
          <w:u w:val="single"/>
        </w:rPr>
        <w:t>Bill Debates</w:t>
      </w:r>
      <w:r w:rsidR="00482ABE">
        <w:rPr>
          <w:u w:val="single"/>
        </w:rPr>
        <w:t xml:space="preserve"> (based in part on actual House procedure with modifications to allow for more participation)</w:t>
      </w:r>
      <w:r>
        <w:rPr>
          <w:i/>
        </w:rPr>
        <w:br/>
      </w:r>
    </w:p>
    <w:p w:rsidR="00482ABE" w:rsidRDefault="00482ABE" w:rsidP="00867C88">
      <w:pPr>
        <w:numPr>
          <w:ilvl w:val="0"/>
          <w:numId w:val="5"/>
        </w:numPr>
      </w:pPr>
      <w:r>
        <w:t>The Chair will start by reading the bill to everyone.</w:t>
      </w:r>
    </w:p>
    <w:p w:rsidR="00482ABE" w:rsidRDefault="00482ABE" w:rsidP="00482ABE">
      <w:pPr>
        <w:numPr>
          <w:ilvl w:val="0"/>
          <w:numId w:val="5"/>
        </w:numPr>
      </w:pPr>
      <w:r>
        <w:t>You can then offer amendments</w:t>
      </w:r>
      <w:r w:rsidR="002857EA">
        <w:t xml:space="preserve"> or comments</w:t>
      </w:r>
      <w:r>
        <w:t>.</w:t>
      </w:r>
    </w:p>
    <w:p w:rsidR="00F57EAC" w:rsidRDefault="002857EA" w:rsidP="00482ABE">
      <w:pPr>
        <w:numPr>
          <w:ilvl w:val="0"/>
          <w:numId w:val="5"/>
        </w:numPr>
      </w:pPr>
      <w:r>
        <w:t>You must explain the reasoning for your amendment.</w:t>
      </w:r>
    </w:p>
    <w:p w:rsidR="00482ABE" w:rsidRDefault="002857EA" w:rsidP="00482ABE">
      <w:pPr>
        <w:numPr>
          <w:ilvl w:val="0"/>
          <w:numId w:val="5"/>
        </w:numPr>
      </w:pPr>
      <w:r>
        <w:t>If you want to end the debate and vote on the bill,</w:t>
      </w:r>
      <w:r w:rsidR="00482ABE">
        <w:t xml:space="preserve"> rise and move the previous question.</w:t>
      </w:r>
    </w:p>
    <w:p w:rsidR="00482ABE" w:rsidRDefault="00482ABE" w:rsidP="00482ABE">
      <w:pPr>
        <w:rPr>
          <w:u w:val="single"/>
        </w:rPr>
      </w:pPr>
    </w:p>
    <w:p w:rsidR="00482ABE" w:rsidRDefault="00543513" w:rsidP="00482ABE">
      <w:pPr>
        <w:rPr>
          <w:u w:val="single"/>
        </w:rPr>
      </w:pPr>
      <w:r>
        <w:rPr>
          <w:u w:val="single"/>
        </w:rPr>
        <w:t>Grading (2</w:t>
      </w:r>
      <w:r w:rsidR="00482ABE">
        <w:rPr>
          <w:u w:val="single"/>
        </w:rPr>
        <w:t>0 points):</w:t>
      </w:r>
    </w:p>
    <w:p w:rsidR="00950AA7" w:rsidRDefault="00482ABE" w:rsidP="00BA1603">
      <w:pPr>
        <w:numPr>
          <w:ilvl w:val="0"/>
          <w:numId w:val="6"/>
        </w:numPr>
      </w:pPr>
      <w:r>
        <w:t xml:space="preserve">During the course of the week, you must </w:t>
      </w:r>
      <w:r w:rsidR="00BA1603">
        <w:t xml:space="preserve">participate in a debate and speak on three separate occasions.  </w:t>
      </w:r>
      <w:r w:rsidR="00543513">
        <w:t xml:space="preserve">Your participation could include arguing in a debate or offering a thoughtful amendment and your reasoning for it.  </w:t>
      </w:r>
      <w:r w:rsidR="00BA1603">
        <w:t>You can speak multiple times during one debate, or spread out your participation throughout the week.</w:t>
      </w:r>
    </w:p>
    <w:sectPr w:rsidR="00950AA7" w:rsidSect="00482A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CC9"/>
    <w:multiLevelType w:val="hybridMultilevel"/>
    <w:tmpl w:val="5B1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2DCA"/>
    <w:multiLevelType w:val="hybridMultilevel"/>
    <w:tmpl w:val="9696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CDC"/>
    <w:multiLevelType w:val="hybridMultilevel"/>
    <w:tmpl w:val="DFD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49F7"/>
    <w:multiLevelType w:val="hybridMultilevel"/>
    <w:tmpl w:val="7CEC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58EF"/>
    <w:multiLevelType w:val="hybridMultilevel"/>
    <w:tmpl w:val="0A6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5F"/>
    <w:multiLevelType w:val="hybridMultilevel"/>
    <w:tmpl w:val="45B2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C"/>
    <w:rsid w:val="000D089C"/>
    <w:rsid w:val="002857EA"/>
    <w:rsid w:val="003A7870"/>
    <w:rsid w:val="00482ABE"/>
    <w:rsid w:val="00543513"/>
    <w:rsid w:val="00841F7F"/>
    <w:rsid w:val="00867C88"/>
    <w:rsid w:val="00950AA7"/>
    <w:rsid w:val="00963023"/>
    <w:rsid w:val="00B6162E"/>
    <w:rsid w:val="00BA1603"/>
    <w:rsid w:val="00CD07EB"/>
    <w:rsid w:val="00F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m780</cp:lastModifiedBy>
  <cp:revision>9</cp:revision>
  <cp:lastPrinted>2015-09-22T11:52:00Z</cp:lastPrinted>
  <dcterms:created xsi:type="dcterms:W3CDTF">2014-12-15T13:09:00Z</dcterms:created>
  <dcterms:modified xsi:type="dcterms:W3CDTF">2015-12-01T12:38:00Z</dcterms:modified>
</cp:coreProperties>
</file>