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F6" w:rsidRDefault="00F846F6" w:rsidP="00F846F6">
      <w:pPr>
        <w:pStyle w:val="Heading3"/>
      </w:pPr>
      <w:r>
        <w:t>Another interesting problem using stuff we've learned</w:t>
      </w:r>
    </w:p>
    <w:p w:rsidR="007A6CE7" w:rsidRDefault="00F846F6" w:rsidP="00F846F6">
      <w:pPr>
        <w:pStyle w:val="Flushparagraph"/>
      </w:pPr>
      <w:r>
        <w:t>A classic “weighing problem” goes as follows:</w:t>
      </w:r>
    </w:p>
    <w:p w:rsidR="007A6CE7" w:rsidRPr="0061584B" w:rsidRDefault="007A6CE7" w:rsidP="00F846F6">
      <w:pPr>
        <w:pStyle w:val="Flushparagraph"/>
        <w:rPr>
          <w:color w:val="FF0000"/>
        </w:rPr>
      </w:pPr>
      <w:r w:rsidRPr="0061584B">
        <w:rPr>
          <w:color w:val="FF0000"/>
        </w:rPr>
        <w:t>You have 13 red coins</w:t>
      </w:r>
      <w:r w:rsidR="00B17C1D" w:rsidRPr="0061584B">
        <w:rPr>
          <w:color w:val="FF0000"/>
        </w:rPr>
        <w:t>, numbered 1-13</w:t>
      </w:r>
      <w:r w:rsidRPr="0061584B">
        <w:rPr>
          <w:color w:val="FF0000"/>
        </w:rPr>
        <w:t>. They all appear to be identical except that one of them is a</w:t>
      </w:r>
      <w:r w:rsidR="005836D9" w:rsidRPr="0061584B">
        <w:rPr>
          <w:color w:val="FF0000"/>
        </w:rPr>
        <w:t>n “oddball.” The oddball has a</w:t>
      </w:r>
      <w:r w:rsidRPr="0061584B">
        <w:rPr>
          <w:color w:val="FF0000"/>
        </w:rPr>
        <w:t xml:space="preserve"> different weight from the 12</w:t>
      </w:r>
      <w:r w:rsidR="001D3DA1" w:rsidRPr="0061584B">
        <w:rPr>
          <w:color w:val="FF0000"/>
        </w:rPr>
        <w:t xml:space="preserve"> normal coins</w:t>
      </w:r>
      <w:r w:rsidRPr="0061584B">
        <w:rPr>
          <w:color w:val="FF0000"/>
        </w:rPr>
        <w:t>: it’s either heavier or lighter</w:t>
      </w:r>
      <w:r w:rsidR="005836D9" w:rsidRPr="0061584B">
        <w:rPr>
          <w:color w:val="FF0000"/>
        </w:rPr>
        <w:t xml:space="preserve">, but </w:t>
      </w:r>
      <w:r w:rsidRPr="0061584B">
        <w:rPr>
          <w:color w:val="FF0000"/>
        </w:rPr>
        <w:t>you don't know which.</w:t>
      </w:r>
    </w:p>
    <w:p w:rsidR="007A6CE7" w:rsidRDefault="00830D8E" w:rsidP="00F846F6">
      <w:pPr>
        <w:pStyle w:val="Flushparagraph"/>
      </w:pPr>
      <w:r>
        <w:rPr>
          <w:noProof/>
        </w:rPr>
        <w:drawing>
          <wp:anchor distT="0" distB="0" distL="118745" distR="118745" simplePos="0" relativeHeight="251658240" behindDoc="0" locked="0" layoutInCell="1" allowOverlap="1">
            <wp:simplePos x="0" y="0"/>
            <wp:positionH relativeFrom="column">
              <wp:posOffset>4048760</wp:posOffset>
            </wp:positionH>
            <wp:positionV relativeFrom="page">
              <wp:posOffset>1987550</wp:posOffset>
            </wp:positionV>
            <wp:extent cx="1659255" cy="1168400"/>
            <wp:effectExtent l="25400" t="0" r="0" b="0"/>
            <wp:wrapTight wrapText="bothSides">
              <wp:wrapPolygon edited="0">
                <wp:start x="-331" y="0"/>
                <wp:lineTo x="-331" y="21130"/>
                <wp:lineTo x="21493" y="21130"/>
                <wp:lineTo x="21493" y="0"/>
                <wp:lineTo x="-331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CE7">
        <w:t>You have available to you the following:</w:t>
      </w:r>
    </w:p>
    <w:p w:rsidR="005A61C3" w:rsidRDefault="007A6CE7" w:rsidP="00263DC1">
      <w:pPr>
        <w:pStyle w:val="Flushparagraph"/>
      </w:pPr>
      <w:r>
        <w:t>A balance scale</w:t>
      </w:r>
      <w:r w:rsidR="00830D8E">
        <w:t xml:space="preserve"> as shown at the right</w:t>
      </w:r>
      <w:r>
        <w:t xml:space="preserve">. A balance scale has two pans. So you can put two objects, Object A and Object B on the two pans and one of three outcomes will ensue: (1) the pans will balance, indicating that the two objects weigh the same, (2) Object A’s pan will </w:t>
      </w:r>
      <w:r w:rsidR="0067781A">
        <w:t>be lower, indicating that Object A is heavier than Object B or (3) Object B’s pan will be lower, indicating that Object B is heavier than Object A.</w:t>
      </w:r>
    </w:p>
    <w:p w:rsidR="002D2EC7" w:rsidRPr="0061584B" w:rsidRDefault="005A61C3" w:rsidP="00F846F6">
      <w:pPr>
        <w:pStyle w:val="Flushparagraph"/>
        <w:rPr>
          <w:color w:val="008000"/>
        </w:rPr>
      </w:pPr>
      <w:r w:rsidRPr="0061584B">
        <w:rPr>
          <w:color w:val="008000"/>
        </w:rPr>
        <w:t xml:space="preserve">An unlimited number of green coins, each of which is known to weigh exactly the same as </w:t>
      </w:r>
      <w:r w:rsidR="00494752" w:rsidRPr="0061584B">
        <w:rPr>
          <w:color w:val="008000"/>
        </w:rPr>
        <w:t xml:space="preserve">one of </w:t>
      </w:r>
      <w:r w:rsidRPr="0061584B">
        <w:rPr>
          <w:color w:val="008000"/>
        </w:rPr>
        <w:t>the 12 normal red coins.</w:t>
      </w:r>
    </w:p>
    <w:p w:rsidR="00193834" w:rsidRDefault="002D2EC7" w:rsidP="00F846F6">
      <w:pPr>
        <w:pStyle w:val="Flushparagraph"/>
      </w:pPr>
      <w:r>
        <w:t xml:space="preserve">The problem is: using only three </w:t>
      </w:r>
      <w:r w:rsidR="00D429FD">
        <w:t xml:space="preserve">successive </w:t>
      </w:r>
      <w:r>
        <w:t>weighings</w:t>
      </w:r>
      <w:r w:rsidR="00BF30BC">
        <w:t xml:space="preserve"> with the balance scale</w:t>
      </w:r>
      <w:r>
        <w:t>, determine which red coin is the oddball and whether it is heaver or lighter than the normal coins.</w:t>
      </w:r>
    </w:p>
    <w:p w:rsidR="00193834" w:rsidRDefault="00193834" w:rsidP="00F846F6">
      <w:pPr>
        <w:pStyle w:val="Flushparagraph"/>
      </w:pPr>
      <w:r>
        <w:t xml:space="preserve">Here are some </w:t>
      </w:r>
      <w:r w:rsidR="00E53556">
        <w:t>possible steps to a solution of</w:t>
      </w:r>
      <w:r w:rsidR="002D2EC7">
        <w:t xml:space="preserve"> </w:t>
      </w:r>
      <w:r>
        <w:t xml:space="preserve">this </w:t>
      </w:r>
      <w:r w:rsidR="002D2EC7">
        <w:t>problem</w:t>
      </w:r>
      <w:r>
        <w:t>:</w:t>
      </w:r>
    </w:p>
    <w:p w:rsidR="0090410A" w:rsidRDefault="002D2EC7" w:rsidP="00B74451">
      <w:pPr>
        <w:pStyle w:val="Flushparagraph"/>
        <w:numPr>
          <w:ilvl w:val="0"/>
          <w:numId w:val="7"/>
        </w:numPr>
        <w:ind w:left="360"/>
      </w:pPr>
      <w:r>
        <w:t xml:space="preserve">How many </w:t>
      </w:r>
      <w:r w:rsidR="00492C22">
        <w:t>possible “</w:t>
      </w:r>
      <w:r w:rsidR="00D837FE">
        <w:t xml:space="preserve">solution </w:t>
      </w:r>
      <w:r w:rsidR="00492C22">
        <w:t>states” are there, where a “</w:t>
      </w:r>
      <w:r w:rsidR="00D837FE">
        <w:t xml:space="preserve">solution </w:t>
      </w:r>
      <w:r w:rsidR="00492C22">
        <w:t xml:space="preserve">state” is a combination of </w:t>
      </w:r>
      <w:r w:rsidR="005B3759">
        <w:t xml:space="preserve">which red coin is the oddball and </w:t>
      </w:r>
      <w:r w:rsidR="0090410A">
        <w:t xml:space="preserve">whether </w:t>
      </w:r>
      <w:r w:rsidR="00B7411D">
        <w:t>the oddball</w:t>
      </w:r>
      <w:r w:rsidR="0090410A">
        <w:t xml:space="preserve"> is heavier or lighter?</w:t>
      </w:r>
    </w:p>
    <w:p w:rsidR="0090410A" w:rsidRDefault="0090410A" w:rsidP="00B74451">
      <w:pPr>
        <w:pStyle w:val="Flushparagraph"/>
        <w:numPr>
          <w:ilvl w:val="0"/>
          <w:numId w:val="7"/>
        </w:numPr>
        <w:ind w:left="360"/>
      </w:pPr>
      <w:r>
        <w:t xml:space="preserve">How would you represent these </w:t>
      </w:r>
      <w:r w:rsidR="00A608A6">
        <w:t xml:space="preserve">solution </w:t>
      </w:r>
      <w:r>
        <w:t>states in a contingency table?</w:t>
      </w:r>
    </w:p>
    <w:p w:rsidR="0090410A" w:rsidRDefault="0090410A" w:rsidP="00B74451">
      <w:pPr>
        <w:pStyle w:val="Flushparagraph"/>
        <w:numPr>
          <w:ilvl w:val="0"/>
          <w:numId w:val="7"/>
        </w:numPr>
        <w:ind w:left="360"/>
      </w:pPr>
      <w:r>
        <w:t>How many outcomes are there of the allowable three weighings?</w:t>
      </w:r>
    </w:p>
    <w:p w:rsidR="000B031B" w:rsidRPr="00F846F6" w:rsidRDefault="0090410A" w:rsidP="00B74451">
      <w:pPr>
        <w:pStyle w:val="Flushparagraph"/>
        <w:numPr>
          <w:ilvl w:val="0"/>
          <w:numId w:val="7"/>
        </w:numPr>
        <w:ind w:left="360"/>
      </w:pPr>
      <w:r>
        <w:t>Using all this, how would you solve the problem?</w:t>
      </w:r>
    </w:p>
    <w:sectPr w:rsidR="000B031B" w:rsidRPr="00F846F6" w:rsidSect="000B031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B9D"/>
    <w:multiLevelType w:val="multilevel"/>
    <w:tmpl w:val="5AA0238A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%2Q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3A.  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Restart w:val="2"/>
      <w:lvlText w:val="%4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1">
    <w:nsid w:val="019B4585"/>
    <w:multiLevelType w:val="multilevel"/>
    <w:tmpl w:val="5AA0238A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%2Q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3A.  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Restart w:val="2"/>
      <w:lvlText w:val="%4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2">
    <w:nsid w:val="274A7D13"/>
    <w:multiLevelType w:val="hybridMultilevel"/>
    <w:tmpl w:val="3382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C349F"/>
    <w:multiLevelType w:val="multilevel"/>
    <w:tmpl w:val="5AA0238A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%2Q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3A.  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Restart w:val="2"/>
      <w:lvlText w:val="%4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4">
    <w:nsid w:val="6258214D"/>
    <w:multiLevelType w:val="multilevel"/>
    <w:tmpl w:val="F69A3024"/>
    <w:lvl w:ilvl="0">
      <w:start w:val="24"/>
      <w:numFmt w:val="none"/>
      <w:lvlText w:val="%1Q."/>
      <w:lvlJc w:val="left"/>
      <w:pPr>
        <w:tabs>
          <w:tab w:val="num" w:pos="2275"/>
        </w:tabs>
        <w:ind w:left="1915" w:hanging="360"/>
      </w:pPr>
      <w:rPr>
        <w:rFonts w:hint="default"/>
      </w:rPr>
    </w:lvl>
    <w:lvl w:ilvl="1">
      <w:numFmt w:val="none"/>
      <w:lvlRestart w:val="0"/>
      <w:lvlText w:val="a)"/>
      <w:lvlJc w:val="left"/>
      <w:pPr>
        <w:tabs>
          <w:tab w:val="num" w:pos="1915"/>
        </w:tabs>
        <w:ind w:left="191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75"/>
        </w:tabs>
        <w:ind w:left="2275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635"/>
        </w:tabs>
        <w:ind w:left="2635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355"/>
        </w:tabs>
        <w:ind w:left="299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635"/>
        </w:tabs>
        <w:ind w:left="2635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15"/>
        </w:tabs>
        <w:ind w:left="1555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6595"/>
        </w:tabs>
        <w:ind w:left="5299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7315"/>
        </w:tabs>
        <w:ind w:left="5875" w:hanging="1440"/>
      </w:pPr>
      <w:rPr>
        <w:rFonts w:hint="default"/>
      </w:rPr>
    </w:lvl>
  </w:abstractNum>
  <w:abstractNum w:abstractNumId="5">
    <w:nsid w:val="6B8C19D0"/>
    <w:multiLevelType w:val="multilevel"/>
    <w:tmpl w:val="5AA0238A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%2Q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3A.  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Restart w:val="2"/>
      <w:lvlText w:val="%4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846F6"/>
    <w:rsid w:val="00193834"/>
    <w:rsid w:val="001D3DA1"/>
    <w:rsid w:val="00263DC1"/>
    <w:rsid w:val="002D2EC7"/>
    <w:rsid w:val="00492C22"/>
    <w:rsid w:val="00494752"/>
    <w:rsid w:val="00543F28"/>
    <w:rsid w:val="005836D9"/>
    <w:rsid w:val="005A61C3"/>
    <w:rsid w:val="005B3759"/>
    <w:rsid w:val="0061584B"/>
    <w:rsid w:val="0067781A"/>
    <w:rsid w:val="00771FC1"/>
    <w:rsid w:val="007A6CE7"/>
    <w:rsid w:val="00830D8E"/>
    <w:rsid w:val="0090410A"/>
    <w:rsid w:val="00A608A6"/>
    <w:rsid w:val="00B17C1D"/>
    <w:rsid w:val="00B7411D"/>
    <w:rsid w:val="00B74451"/>
    <w:rsid w:val="00BF30BC"/>
    <w:rsid w:val="00D429FD"/>
    <w:rsid w:val="00D837FE"/>
    <w:rsid w:val="00E04D09"/>
    <w:rsid w:val="00E53556"/>
    <w:rsid w:val="00F846F6"/>
  </w:rsids>
  <m:mathPr>
    <m:mathFont m:val="Trebuchet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30"/>
    <w:pPr>
      <w:spacing w:after="60"/>
      <w:ind w:firstLine="360"/>
    </w:pPr>
    <w:rPr>
      <w:rFonts w:ascii="Times" w:hAnsi="Times"/>
      <w:sz w:val="22"/>
    </w:rPr>
  </w:style>
  <w:style w:type="paragraph" w:styleId="Heading1">
    <w:name w:val="heading 1"/>
    <w:next w:val="Normal"/>
    <w:qFormat/>
    <w:rsid w:val="00BF48FB"/>
    <w:pPr>
      <w:keepNext/>
      <w:spacing w:before="240" w:after="20"/>
      <w:jc w:val="center"/>
      <w:outlineLvl w:val="0"/>
    </w:pPr>
    <w:rPr>
      <w:rFonts w:ascii="Times" w:hAnsi="Times"/>
      <w:b/>
      <w:smallCaps/>
      <w:kern w:val="28"/>
      <w:sz w:val="30"/>
    </w:rPr>
  </w:style>
  <w:style w:type="paragraph" w:styleId="Heading2">
    <w:name w:val="heading 2"/>
    <w:next w:val="Normal"/>
    <w:link w:val="Heading2Char"/>
    <w:uiPriority w:val="99"/>
    <w:qFormat/>
    <w:rsid w:val="00654754"/>
    <w:pPr>
      <w:keepNext/>
      <w:keepLines/>
      <w:spacing w:before="120" w:after="20"/>
      <w:jc w:val="center"/>
      <w:outlineLvl w:val="1"/>
    </w:pPr>
    <w:rPr>
      <w:rFonts w:ascii="Times" w:hAnsi="Times"/>
      <w:b/>
      <w:kern w:val="28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42F4"/>
    <w:pPr>
      <w:keepNext/>
      <w:keepLines/>
      <w:spacing w:before="100" w:after="20"/>
      <w:ind w:firstLine="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Normal"/>
    <w:qFormat/>
    <w:rsid w:val="00F979A8"/>
    <w:pPr>
      <w:keepNext/>
      <w:spacing w:before="80" w:after="20"/>
      <w:ind w:left="360" w:firstLine="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33409"/>
    <w:pPr>
      <w:numPr>
        <w:ilvl w:val="4"/>
        <w:numId w:val="3"/>
      </w:numPr>
      <w:spacing w:before="240"/>
      <w:outlineLvl w:val="4"/>
    </w:pPr>
  </w:style>
  <w:style w:type="paragraph" w:styleId="Heading7">
    <w:name w:val="heading 7"/>
    <w:basedOn w:val="Normal"/>
    <w:link w:val="Heading7Char"/>
    <w:autoRedefine/>
    <w:uiPriority w:val="99"/>
    <w:rsid w:val="00833409"/>
    <w:pPr>
      <w:numPr>
        <w:ilvl w:val="6"/>
        <w:numId w:val="3"/>
      </w:numPr>
      <w:autoSpaceDE w:val="0"/>
      <w:autoSpaceDN w:val="0"/>
      <w:spacing w:after="40"/>
      <w:outlineLvl w:val="6"/>
    </w:pPr>
    <w:rPr>
      <w:rFonts w:cs="Times"/>
      <w:iCs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lushparagraph">
    <w:name w:val="Flush paragraph"/>
    <w:basedOn w:val="Normal"/>
    <w:rsid w:val="000B031B"/>
    <w:pPr>
      <w:ind w:firstLine="0"/>
    </w:pPr>
  </w:style>
  <w:style w:type="paragraph" w:customStyle="1" w:styleId="Reference">
    <w:name w:val="Reference"/>
    <w:basedOn w:val="Normal"/>
    <w:qFormat/>
    <w:rsid w:val="00053D06"/>
    <w:pPr>
      <w:autoSpaceDE w:val="0"/>
      <w:autoSpaceDN w:val="0"/>
      <w:spacing w:before="20" w:line="480" w:lineRule="auto"/>
      <w:ind w:left="360" w:hanging="360"/>
    </w:pPr>
    <w:rPr>
      <w:rFonts w:eastAsia="Times New Roman" w:cs="Times New Roman"/>
      <w:szCs w:val="24"/>
    </w:rPr>
  </w:style>
  <w:style w:type="paragraph" w:customStyle="1" w:styleId="EqAlone">
    <w:name w:val="Eq Alone"/>
    <w:basedOn w:val="Normal"/>
    <w:next w:val="Flushparagraph"/>
    <w:rsid w:val="000B031B"/>
    <w:pPr>
      <w:keepLines/>
      <w:tabs>
        <w:tab w:val="right" w:pos="8720"/>
      </w:tabs>
      <w:spacing w:before="120" w:after="80"/>
      <w:ind w:firstLine="1440"/>
    </w:pPr>
    <w:rPr>
      <w:rFonts w:eastAsia="Times New Roman"/>
    </w:rPr>
  </w:style>
  <w:style w:type="paragraph" w:customStyle="1" w:styleId="EqBegin">
    <w:name w:val="Eq Begin"/>
    <w:basedOn w:val="EqAlone"/>
    <w:next w:val="Normal"/>
    <w:rsid w:val="000B031B"/>
    <w:pPr>
      <w:keepNext/>
      <w:tabs>
        <w:tab w:val="left" w:pos="2880"/>
      </w:tabs>
      <w:spacing w:before="60" w:after="0" w:line="240" w:lineRule="exact"/>
      <w:ind w:left="980" w:firstLine="0"/>
    </w:pPr>
  </w:style>
  <w:style w:type="paragraph" w:customStyle="1" w:styleId="EqEnd">
    <w:name w:val="Eq End"/>
    <w:basedOn w:val="EqBegin"/>
    <w:next w:val="Flushparagraph"/>
    <w:rsid w:val="000B031B"/>
    <w:pPr>
      <w:keepNext w:val="0"/>
      <w:spacing w:before="0" w:after="140"/>
    </w:pPr>
  </w:style>
  <w:style w:type="paragraph" w:customStyle="1" w:styleId="EqMiddle">
    <w:name w:val="Eq Middle"/>
    <w:basedOn w:val="EqEnd"/>
    <w:next w:val="EqEnd"/>
    <w:rsid w:val="000B031B"/>
    <w:pPr>
      <w:keepNext/>
      <w:tabs>
        <w:tab w:val="clear" w:pos="2880"/>
        <w:tab w:val="right" w:pos="4500"/>
      </w:tabs>
      <w:spacing w:after="0"/>
      <w:ind w:left="360"/>
    </w:pPr>
  </w:style>
  <w:style w:type="paragraph" w:customStyle="1" w:styleId="Flushnospace">
    <w:name w:val="Flush no space"/>
    <w:basedOn w:val="Normal"/>
    <w:rsid w:val="00BA3B5D"/>
    <w:pPr>
      <w:spacing w:after="0"/>
      <w:ind w:firstLine="0"/>
    </w:pPr>
    <w:rPr>
      <w:rFonts w:eastAsia="Times New Roman"/>
    </w:rPr>
  </w:style>
  <w:style w:type="paragraph" w:styleId="EnvelopeAddress">
    <w:name w:val="envelope address"/>
    <w:basedOn w:val="Normal"/>
    <w:rsid w:val="000B031B"/>
    <w:pPr>
      <w:framePr w:w="7920" w:h="1980" w:hRule="exact" w:hSpace="180" w:wrap="auto" w:hAnchor="page" w:xAlign="center" w:yAlign="bottom"/>
      <w:spacing w:after="800"/>
      <w:ind w:left="2880" w:firstLine="0"/>
    </w:pPr>
    <w:rPr>
      <w:rFonts w:eastAsia="Times New Roman"/>
    </w:rPr>
  </w:style>
  <w:style w:type="paragraph" w:styleId="EnvelopeReturn">
    <w:name w:val="envelope return"/>
    <w:basedOn w:val="Normal"/>
    <w:rsid w:val="000B031B"/>
    <w:pPr>
      <w:ind w:firstLine="0"/>
    </w:pPr>
    <w:rPr>
      <w:rFonts w:eastAsia="Times New Roman"/>
    </w:rPr>
  </w:style>
  <w:style w:type="paragraph" w:customStyle="1" w:styleId="Tableentry">
    <w:name w:val="Table entry"/>
    <w:basedOn w:val="Normal"/>
    <w:rsid w:val="00393212"/>
    <w:pPr>
      <w:framePr w:hSpace="187" w:wrap="auto" w:vAnchor="page" w:hAnchor="margin" w:y="1571"/>
      <w:widowControl w:val="0"/>
      <w:spacing w:before="20" w:after="20" w:line="200" w:lineRule="atLeast"/>
      <w:ind w:firstLine="0"/>
      <w:suppressOverlap/>
      <w:jc w:val="center"/>
    </w:pPr>
    <w:rPr>
      <w:rFonts w:eastAsia="Times New Roman"/>
      <w:sz w:val="20"/>
    </w:rPr>
  </w:style>
  <w:style w:type="paragraph" w:customStyle="1" w:styleId="Gnormal">
    <w:name w:val="Gnormal"/>
    <w:basedOn w:val="Normal"/>
    <w:autoRedefine/>
    <w:rsid w:val="003C7C30"/>
  </w:style>
  <w:style w:type="character" w:customStyle="1" w:styleId="Heading7Char">
    <w:name w:val="Heading 7 Char"/>
    <w:basedOn w:val="DefaultParagraphFont"/>
    <w:link w:val="Heading7"/>
    <w:uiPriority w:val="99"/>
    <w:rsid w:val="007157C6"/>
    <w:rPr>
      <w:rFonts w:ascii="Times" w:hAnsi="Times" w:cs="Times"/>
      <w:i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42F4"/>
    <w:rPr>
      <w:rFonts w:ascii="Times" w:hAnsi="Times"/>
      <w:b/>
      <w:kern w:val="28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4754"/>
    <w:rPr>
      <w:rFonts w:ascii="Times" w:hAnsi="Times"/>
      <w:b/>
      <w:kern w:val="28"/>
      <w:sz w:val="26"/>
    </w:rPr>
  </w:style>
  <w:style w:type="paragraph" w:styleId="FootnoteText">
    <w:name w:val="footnote text"/>
    <w:basedOn w:val="Normal"/>
    <w:link w:val="FootnoteTextChar"/>
    <w:uiPriority w:val="99"/>
    <w:unhideWhenUsed/>
    <w:rsid w:val="005E04AB"/>
    <w:pPr>
      <w:spacing w:after="0"/>
      <w:ind w:left="144" w:hanging="144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04AB"/>
    <w:rPr>
      <w:rFonts w:ascii="Times" w:hAnsi="Times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A3B5D"/>
    <w:rPr>
      <w:vertAlign w:val="superscript"/>
    </w:rPr>
  </w:style>
  <w:style w:type="paragraph" w:customStyle="1" w:styleId="Tablecaption">
    <w:name w:val="Table caption"/>
    <w:rsid w:val="00F239C0"/>
    <w:pPr>
      <w:framePr w:wrap="auto" w:hAnchor="text" w:y="5405"/>
    </w:pPr>
    <w:rPr>
      <w:rFonts w:ascii="Times" w:hAnsi="Times" w:cs="Times"/>
      <w:bCs/>
      <w:color w:val="000000"/>
      <w:sz w:val="2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</Words>
  <Characters>57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is the time</dc:title>
  <dc:subject/>
  <dc:creator>Geoffrey Loftus</dc:creator>
  <cp:keywords/>
  <cp:lastModifiedBy>Geoffrey Loftus</cp:lastModifiedBy>
  <cp:revision>27</cp:revision>
  <dcterms:created xsi:type="dcterms:W3CDTF">2012-02-08T15:28:00Z</dcterms:created>
  <dcterms:modified xsi:type="dcterms:W3CDTF">2012-02-08T15:44:00Z</dcterms:modified>
</cp:coreProperties>
</file>