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130335">
      <w:pPr>
        <w:pStyle w:val="Heading2"/>
      </w:pPr>
      <w:r>
        <w:t>Psychology</w:t>
      </w:r>
      <w:r>
        <w:rPr>
          <w:b w:val="0"/>
        </w:rPr>
        <w:t xml:space="preserve"> </w:t>
      </w:r>
      <w:r>
        <w:t>317</w:t>
      </w:r>
      <w:r>
        <w:rPr>
          <w:b w:val="0"/>
        </w:rPr>
        <w:t xml:space="preserve"> </w:t>
      </w:r>
      <w:r>
        <w:t>Exam</w:t>
      </w:r>
      <w:r>
        <w:rPr>
          <w:b w:val="0"/>
        </w:rPr>
        <w:t xml:space="preserve"> </w:t>
      </w:r>
      <w:r>
        <w:t>#4</w:t>
      </w:r>
    </w:p>
    <w:p w:rsidR="00130335" w:rsidRDefault="00130335" w:rsidP="00130335">
      <w:pPr>
        <w:pStyle w:val="Heading2"/>
        <w:spacing w:before="0"/>
      </w:pPr>
      <w:r>
        <w:t>February 23, 2009</w:t>
      </w:r>
    </w:p>
    <w:p w:rsidR="00130335" w:rsidRDefault="00130335" w:rsidP="00130335"/>
    <w:p w:rsidR="00130335" w:rsidRDefault="00130335" w:rsidP="00130335">
      <w:pPr>
        <w:pStyle w:val="Heading3"/>
      </w:pPr>
      <w:r>
        <w:t>Instructions</w:t>
      </w:r>
    </w:p>
    <w:p w:rsidR="00130335" w:rsidRDefault="00130335" w:rsidP="00130335">
      <w:pPr>
        <w:pStyle w:val="Reference"/>
        <w:spacing w:line="360" w:lineRule="auto"/>
        <w:ind w:left="274" w:hanging="274"/>
      </w:pPr>
      <w:r>
        <w:t>1. Use a pencil, not a pen</w:t>
      </w:r>
    </w:p>
    <w:p w:rsidR="00130335" w:rsidRDefault="00130335" w:rsidP="00130335">
      <w:pPr>
        <w:pStyle w:val="Reference"/>
        <w:spacing w:line="360" w:lineRule="auto"/>
        <w:ind w:left="274" w:hanging="274"/>
      </w:pPr>
      <w:r>
        <w:t>2. Put your name on each page where indicated, and in addition, put your section on this page.</w:t>
      </w:r>
    </w:p>
    <w:p w:rsidR="00130335" w:rsidRDefault="00130335" w:rsidP="00130335">
      <w:pPr>
        <w:pStyle w:val="Reference"/>
        <w:spacing w:line="360" w:lineRule="auto"/>
        <w:ind w:left="274" w:hanging="274"/>
      </w:pPr>
      <w:r>
        <w:t>3. Exams will be due at 10:20!</w:t>
      </w:r>
    </w:p>
    <w:p w:rsidR="00130335" w:rsidRDefault="00130335" w:rsidP="00130335">
      <w:pPr>
        <w:pStyle w:val="Reference"/>
        <w:spacing w:line="360" w:lineRule="auto"/>
        <w:ind w:left="274" w:hanging="274"/>
      </w:pPr>
      <w:r>
        <w:t>4. If you find yourself having difficulty with some problem, go on to the rest of the problems, and return to the troublemaker if you have time at the end of the exam.</w:t>
      </w:r>
    </w:p>
    <w:p w:rsidR="00130335" w:rsidRDefault="00130335" w:rsidP="00130335">
      <w:pPr>
        <w:pStyle w:val="Reference"/>
        <w:spacing w:line="360" w:lineRule="auto"/>
        <w:ind w:left="274" w:hanging="274"/>
      </w:pPr>
      <w:r>
        <w:t>5. Leave your answers as reduced fractions or decimals to three decimal places.</w:t>
      </w:r>
    </w:p>
    <w:p w:rsidR="00130335" w:rsidRDefault="00130335" w:rsidP="00130335">
      <w:pPr>
        <w:pStyle w:val="Reference"/>
        <w:spacing w:line="360" w:lineRule="auto"/>
        <w:ind w:left="274" w:hanging="274"/>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130335">
      <w:pPr>
        <w:pStyle w:val="Reference"/>
        <w:spacing w:line="360" w:lineRule="auto"/>
        <w:ind w:left="274" w:hanging="274"/>
      </w:pPr>
      <w:r>
        <w:t>7. Check to make sure that you have all questions (see grading below)</w:t>
      </w:r>
    </w:p>
    <w:p w:rsidR="00130335" w:rsidRDefault="00130335" w:rsidP="00130335">
      <w:pPr>
        <w:pStyle w:val="Reference"/>
        <w:spacing w:line="360" w:lineRule="auto"/>
        <w:ind w:left="274" w:hanging="274"/>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130335" w:rsidRDefault="00130335" w:rsidP="00130335">
      <w:pPr>
        <w:pStyle w:val="Reference"/>
        <w:spacing w:line="360" w:lineRule="auto"/>
        <w:ind w:left="274" w:hanging="274"/>
      </w:pPr>
      <w:r>
        <w:t>9. Don't Panic!</w:t>
      </w:r>
    </w:p>
    <w:p w:rsidR="00130335" w:rsidRDefault="00130335" w:rsidP="00130335">
      <w:pPr>
        <w:pStyle w:val="Reference"/>
        <w:spacing w:line="360" w:lineRule="auto"/>
        <w:ind w:left="274" w:hanging="274"/>
      </w:pPr>
      <w:r>
        <w:t>10. Good luck!</w:t>
      </w:r>
    </w:p>
    <w:p w:rsidR="00130335" w:rsidRDefault="00130335"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7C4B09" w:rsidRDefault="007C4B09" w:rsidP="00130335">
      <w:pPr>
        <w:pStyle w:val="Reference"/>
        <w:spacing w:line="360" w:lineRule="auto"/>
        <w:ind w:left="274" w:hanging="274"/>
      </w:pPr>
    </w:p>
    <w:p w:rsidR="00130335" w:rsidRDefault="00130335" w:rsidP="00130335">
      <w:pPr>
        <w:pStyle w:val="Reference"/>
        <w:spacing w:line="360" w:lineRule="auto"/>
        <w:ind w:left="274" w:hanging="274"/>
      </w:pPr>
    </w:p>
    <w:p w:rsidR="00424B9B" w:rsidRDefault="00424B9B" w:rsidP="00130335"/>
    <w:p w:rsidR="00130335" w:rsidRDefault="00130335" w:rsidP="00130335"/>
    <w:p w:rsidR="00130335" w:rsidRDefault="00130335" w:rsidP="00130335">
      <w:pPr>
        <w:pStyle w:val="Heading3"/>
      </w:pPr>
      <w:r>
        <w:t>Grading</w:t>
      </w:r>
    </w:p>
    <w:p w:rsidR="00130335" w:rsidRPr="00DB51B1" w:rsidRDefault="00A5362E" w:rsidP="00B91D12">
      <w:pPr>
        <w:pStyle w:val="Flushparagraph"/>
        <w:tabs>
          <w:tab w:val="right" w:pos="2160"/>
          <w:tab w:val="right" w:pos="504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B91D12" w:rsidRDefault="00130335" w:rsidP="00B91D12">
      <w:pPr>
        <w:pStyle w:val="Flushparagraph"/>
        <w:tabs>
          <w:tab w:val="right" w:pos="2160"/>
          <w:tab w:val="right" w:pos="5040"/>
        </w:tabs>
      </w:pPr>
      <w:r>
        <w:t>1</w:t>
      </w:r>
      <w:r w:rsidR="00B91D12">
        <w:t>a-e</w:t>
      </w:r>
      <w:r w:rsidR="00B91D12">
        <w:tab/>
        <w:t>50</w:t>
      </w:r>
      <w:r w:rsidR="008E42DD">
        <w:tab/>
      </w:r>
      <w:r w:rsidR="006A50C9">
        <w:t>Yu</w:t>
      </w:r>
    </w:p>
    <w:p w:rsidR="00B91D12" w:rsidRDefault="00B91D12" w:rsidP="00B91D12">
      <w:pPr>
        <w:pStyle w:val="Flushparagraph"/>
        <w:tabs>
          <w:tab w:val="right" w:pos="2160"/>
          <w:tab w:val="right" w:pos="5040"/>
        </w:tabs>
      </w:pPr>
      <w:r>
        <w:t>2a-c</w:t>
      </w:r>
      <w:r w:rsidR="000B1000">
        <w:tab/>
        <w:t>30</w:t>
      </w:r>
      <w:r w:rsidR="00A75ED7">
        <w:tab/>
        <w:t>Zach</w:t>
      </w:r>
    </w:p>
    <w:p w:rsidR="00FB7D3A" w:rsidRDefault="004C7899" w:rsidP="00B91D12">
      <w:pPr>
        <w:pStyle w:val="Flushparagraph"/>
        <w:tabs>
          <w:tab w:val="right" w:pos="2160"/>
          <w:tab w:val="right" w:pos="5040"/>
        </w:tabs>
      </w:pPr>
      <w:r>
        <w:t>3a-d</w:t>
      </w:r>
      <w:r w:rsidR="000B1000">
        <w:tab/>
        <w:t>20</w:t>
      </w:r>
      <w:r w:rsidR="000B67FB">
        <w:tab/>
        <w:t>Courtney</w:t>
      </w:r>
    </w:p>
    <w:p w:rsidR="00130335" w:rsidRDefault="00130335" w:rsidP="00B91D12">
      <w:pPr>
        <w:pStyle w:val="Flushparagraph"/>
        <w:tabs>
          <w:tab w:val="right" w:pos="2160"/>
          <w:tab w:val="right" w:pos="5040"/>
        </w:tabs>
      </w:pPr>
    </w:p>
    <w:p w:rsidR="00130335" w:rsidRDefault="00130335" w:rsidP="00B91D12">
      <w:pPr>
        <w:pStyle w:val="Flushparagraph"/>
        <w:tabs>
          <w:tab w:val="right" w:pos="2160"/>
          <w:tab w:val="right" w:pos="5040"/>
        </w:tabs>
      </w:pPr>
    </w:p>
    <w:p w:rsidR="00FB7D3A" w:rsidRDefault="00130335" w:rsidP="00B91D12">
      <w:pPr>
        <w:pStyle w:val="Flushparagraph"/>
        <w:tabs>
          <w:tab w:val="right" w:pos="2160"/>
          <w:tab w:val="right" w:pos="5040"/>
        </w:tabs>
      </w:pPr>
      <w:r>
        <w:t>TOTAL</w:t>
      </w:r>
      <w:r>
        <w:tab/>
        <w:t>/100</w:t>
      </w:r>
    </w:p>
    <w:p w:rsidR="00F777FD" w:rsidRDefault="00130335" w:rsidP="00433A3D">
      <w:pPr>
        <w:pStyle w:val="Flushparagraph"/>
      </w:pPr>
      <w:r>
        <w:br w:type="page"/>
      </w:r>
      <w:r w:rsidR="006674BF">
        <w:t xml:space="preserve">1. The </w:t>
      </w:r>
      <w:proofErr w:type="spellStart"/>
      <w:r w:rsidR="006674BF">
        <w:t>Muy</w:t>
      </w:r>
      <w:proofErr w:type="spellEnd"/>
      <w:r w:rsidR="006674BF">
        <w:t xml:space="preserve"> </w:t>
      </w:r>
      <w:proofErr w:type="spellStart"/>
      <w:r w:rsidR="006674BF">
        <w:t>Munchy</w:t>
      </w:r>
      <w:proofErr w:type="spellEnd"/>
      <w:r w:rsidR="006674BF">
        <w:t xml:space="preserve"> Mixed Nut company</w:t>
      </w:r>
      <w:r w:rsidR="003E7467">
        <w:t xml:space="preserve"> produces</w:t>
      </w:r>
      <w:r w:rsidR="00F777FD">
        <w:t xml:space="preserve"> mixed nuts as follows: In a giant vat, three kinds of nuts—walnuts, almonds</w:t>
      </w:r>
      <w:r w:rsidR="007373B2">
        <w:t>, and pecans</w:t>
      </w:r>
      <w:r w:rsidR="00F777FD">
        <w:t xml:space="preserve">—are thoroughly mixed. Proportions </w:t>
      </w:r>
      <w:r w:rsidR="00642F2F">
        <w:t xml:space="preserve">of nuts in the vat </w:t>
      </w:r>
      <w:r w:rsidR="00F777FD">
        <w:t>are as follows:</w:t>
      </w:r>
    </w:p>
    <w:p w:rsidR="00CB5FFB" w:rsidRDefault="00F777FD" w:rsidP="00D07106">
      <w:pPr>
        <w:pStyle w:val="Flushparagraph"/>
      </w:pPr>
      <w:r>
        <w:t>Walnuts (W):</w:t>
      </w:r>
      <w:r w:rsidR="00CB5FFB">
        <w:tab/>
      </w:r>
      <w:r w:rsidR="00EF60DB">
        <w:t>5</w:t>
      </w:r>
      <w:r w:rsidR="00CB5FFB">
        <w:t>0%</w:t>
      </w:r>
    </w:p>
    <w:p w:rsidR="001717BA" w:rsidRDefault="001717BA" w:rsidP="001717BA">
      <w:pPr>
        <w:pStyle w:val="Flushparagraph"/>
      </w:pPr>
      <w:r>
        <w:t>Almonds</w:t>
      </w:r>
      <w:r w:rsidR="003802AD">
        <w:t xml:space="preserve"> </w:t>
      </w:r>
      <w:r>
        <w:t>(A):</w:t>
      </w:r>
      <w:r>
        <w:tab/>
      </w:r>
      <w:r w:rsidR="00EF60DB">
        <w:t>4</w:t>
      </w:r>
      <w:r>
        <w:t>0%</w:t>
      </w:r>
    </w:p>
    <w:p w:rsidR="00CB5FFB" w:rsidRDefault="00CB5FFB" w:rsidP="00D07106">
      <w:pPr>
        <w:pStyle w:val="Flushparagraph"/>
      </w:pPr>
      <w:r>
        <w:t>Pecans (P):</w:t>
      </w:r>
      <w:r>
        <w:tab/>
        <w:t>10%</w:t>
      </w:r>
    </w:p>
    <w:p w:rsidR="00AF655C" w:rsidRDefault="008D2D2D" w:rsidP="00D07106">
      <w:pPr>
        <w:pStyle w:val="Flushparagraph"/>
      </w:pPr>
      <w:r>
        <w:t>Random samples of 10 nuts are then plucked from the vat and put into bags called WAP bags</w:t>
      </w:r>
      <w:r w:rsidR="00DA36C1">
        <w:t>,</w:t>
      </w:r>
      <w:r w:rsidR="00A63051">
        <w:t xml:space="preserve"> which </w:t>
      </w:r>
      <w:r w:rsidR="009E79B3">
        <w:t>then become “lunch” for United Airlines coach class passengers</w:t>
      </w:r>
      <w:r w:rsidR="002908EE">
        <w:t xml:space="preserve"> (each coach passenger gets one WAP bag)</w:t>
      </w:r>
      <w:r w:rsidR="009E79B3">
        <w:t>.</w:t>
      </w:r>
    </w:p>
    <w:p w:rsidR="005A04A2" w:rsidRDefault="006803FB" w:rsidP="00D07106">
      <w:pPr>
        <w:pStyle w:val="Flushparagraph"/>
      </w:pPr>
      <w:r>
        <w:t xml:space="preserve">a) </w:t>
      </w:r>
      <w:r w:rsidR="00600919">
        <w:t xml:space="preserve">Suppose that Ashley, a United </w:t>
      </w:r>
      <w:r w:rsidR="00BE6EC8">
        <w:t xml:space="preserve">coach </w:t>
      </w:r>
      <w:r w:rsidR="00600919">
        <w:t>passenger</w:t>
      </w:r>
      <w:r w:rsidR="008E2BF6">
        <w:t xml:space="preserve"> </w:t>
      </w:r>
      <w:r w:rsidR="00AB27D3">
        <w:t xml:space="preserve">loves pecans and </w:t>
      </w:r>
      <w:r w:rsidR="00B11641">
        <w:t>therefore</w:t>
      </w:r>
      <w:r w:rsidR="00AB27D3">
        <w:t xml:space="preserve"> considers each pecan </w:t>
      </w:r>
      <w:r w:rsidR="008F7FC0">
        <w:t xml:space="preserve">in her WAP bag </w:t>
      </w:r>
      <w:r w:rsidR="00AB27D3">
        <w:t xml:space="preserve">to be a “success.” </w:t>
      </w:r>
      <w:r w:rsidR="003B1EAD">
        <w:t>What is the probability that Ashley gets two or more pecans</w:t>
      </w:r>
      <w:r w:rsidR="00567B4D">
        <w:t xml:space="preserve"> in her WAP bag</w:t>
      </w:r>
      <w:r w:rsidR="003B1EAD">
        <w:t>?</w:t>
      </w:r>
      <w:r w:rsidR="005D3E4D">
        <w:t xml:space="preserve"> (10 points)</w:t>
      </w:r>
    </w:p>
    <w:p w:rsidR="005A04A2" w:rsidRDefault="005A04A2" w:rsidP="00D07106">
      <w:pPr>
        <w:pStyle w:val="Flushparagraph"/>
      </w:pPr>
    </w:p>
    <w:p w:rsidR="005A04A2" w:rsidRDefault="005A04A2" w:rsidP="00D07106">
      <w:pPr>
        <w:pStyle w:val="Flushparagraph"/>
      </w:pPr>
    </w:p>
    <w:p w:rsidR="005A04A2" w:rsidRDefault="005A04A2" w:rsidP="00D07106">
      <w:pPr>
        <w:pStyle w:val="Flushparagraph"/>
      </w:pPr>
    </w:p>
    <w:p w:rsidR="005A04A2" w:rsidRDefault="005A04A2" w:rsidP="00D07106">
      <w:pPr>
        <w:pStyle w:val="Flushparagraph"/>
      </w:pPr>
    </w:p>
    <w:p w:rsidR="005A04A2" w:rsidRDefault="005A04A2" w:rsidP="00D07106">
      <w:pPr>
        <w:pStyle w:val="Flushparagraph"/>
      </w:pPr>
    </w:p>
    <w:p w:rsidR="005A04A2" w:rsidRDefault="005A04A2" w:rsidP="00D07106">
      <w:pPr>
        <w:pStyle w:val="Flushparagraph"/>
      </w:pPr>
    </w:p>
    <w:p w:rsidR="005A04A2" w:rsidRDefault="005A04A2" w:rsidP="00D07106">
      <w:pPr>
        <w:pStyle w:val="Flushparagraph"/>
      </w:pPr>
    </w:p>
    <w:p w:rsidR="00BE6EC8" w:rsidRDefault="00BE6EC8" w:rsidP="00D07106">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BE6EC8" w:rsidP="00BC34FE">
      <w:pPr>
        <w:pStyle w:val="Flushparagraph"/>
      </w:pPr>
      <w:r>
        <w:t xml:space="preserve">b) </w:t>
      </w:r>
      <w:r w:rsidR="000D394D">
        <w:t>Chip, Ashley’s United coach row</w:t>
      </w:r>
      <w:r w:rsidR="00295CAC">
        <w:t>-</w:t>
      </w:r>
      <w:r w:rsidR="000D394D">
        <w:t>mate</w:t>
      </w:r>
      <w:r w:rsidR="004E39F5">
        <w:t xml:space="preserve"> </w:t>
      </w:r>
      <w:r w:rsidR="00C84466">
        <w:t xml:space="preserve">hates </w:t>
      </w:r>
      <w:r w:rsidR="002535D5">
        <w:t xml:space="preserve">almonds, so he considers getting an almond </w:t>
      </w:r>
      <w:r w:rsidR="00C84466">
        <w:t xml:space="preserve">to be a </w:t>
      </w:r>
      <w:r w:rsidR="00CA437B">
        <w:t>“</w:t>
      </w:r>
      <w:r w:rsidR="00C84466">
        <w:t>failure</w:t>
      </w:r>
      <w:r w:rsidR="00CA437B">
        <w:t>”</w:t>
      </w:r>
      <w:r w:rsidR="00C84466">
        <w:t xml:space="preserve">. </w:t>
      </w:r>
      <w:r w:rsidR="00BC34FE">
        <w:t xml:space="preserve"> What would be Chip’s </w:t>
      </w:r>
      <w:r w:rsidR="00633FBF">
        <w:t xml:space="preserve">chances of getting exactly </w:t>
      </w:r>
      <w:r w:rsidR="00521565">
        <w:t>7</w:t>
      </w:r>
      <w:r w:rsidR="00944A44">
        <w:t xml:space="preserve"> nuts that are not almonds?</w:t>
      </w:r>
      <w:r w:rsidR="005D3E4D">
        <w:t xml:space="preserve"> (10 points)</w:t>
      </w: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5A04A2" w:rsidRDefault="005A04A2" w:rsidP="00BC34FE">
      <w:pPr>
        <w:pStyle w:val="Flushparagraph"/>
      </w:pPr>
    </w:p>
    <w:p w:rsidR="00041AF2" w:rsidRDefault="00041AF2" w:rsidP="00BC34FE">
      <w:pPr>
        <w:pStyle w:val="Flushparagraph"/>
      </w:pPr>
    </w:p>
    <w:p w:rsidR="00743D88" w:rsidRDefault="00743D88" w:rsidP="00BC34FE">
      <w:pPr>
        <w:pStyle w:val="Flushparagraph"/>
      </w:pPr>
    </w:p>
    <w:p w:rsidR="00743D88" w:rsidRDefault="00743D88" w:rsidP="00BC34FE">
      <w:pPr>
        <w:pStyle w:val="Flushparagraph"/>
      </w:pPr>
    </w:p>
    <w:p w:rsidR="00743D88" w:rsidRDefault="00743D88" w:rsidP="00BC34FE">
      <w:pPr>
        <w:pStyle w:val="Flushparagraph"/>
      </w:pPr>
    </w:p>
    <w:p w:rsidR="00743D88" w:rsidRDefault="00743D88" w:rsidP="00BC34FE">
      <w:pPr>
        <w:pStyle w:val="Flushparagraph"/>
      </w:pPr>
    </w:p>
    <w:p w:rsidR="00743D88" w:rsidRDefault="00743D88" w:rsidP="00BC34FE">
      <w:pPr>
        <w:pStyle w:val="Flushparagraph"/>
      </w:pPr>
    </w:p>
    <w:p w:rsidR="00C2315F" w:rsidRPr="00C2315F" w:rsidRDefault="00743D88" w:rsidP="00BC34FE">
      <w:pPr>
        <w:pStyle w:val="Flushparagraph"/>
        <w:rPr>
          <w:u w:val="single"/>
        </w:rPr>
      </w:pPr>
      <w:r>
        <w:t xml:space="preserve">Question 1 continues on the next page  </w:t>
      </w:r>
      <w:r w:rsidRPr="00743D88">
        <w:rPr>
          <w:position w:val="-6"/>
          <w:sz w:val="32"/>
        </w:rPr>
        <w:sym w:font="Wingdings 2" w:char="F03F"/>
      </w:r>
      <w:r w:rsidR="005A04A2">
        <w:br w:type="page"/>
      </w:r>
      <w:r w:rsidR="00C2315F" w:rsidRPr="00C2315F">
        <w:rPr>
          <w:u w:val="single"/>
        </w:rPr>
        <w:t>Question 1 continues…</w:t>
      </w:r>
    </w:p>
    <w:p w:rsidR="00C2315F" w:rsidRDefault="00C2315F" w:rsidP="00BC34FE">
      <w:pPr>
        <w:pStyle w:val="Flushparagraph"/>
      </w:pPr>
    </w:p>
    <w:p w:rsidR="00D93E99" w:rsidRDefault="00041AF2" w:rsidP="00BC34FE">
      <w:pPr>
        <w:pStyle w:val="Flushparagraph"/>
      </w:pPr>
      <w:r>
        <w:t xml:space="preserve">c) </w:t>
      </w:r>
      <w:r w:rsidR="002C6B37">
        <w:t xml:space="preserve">Meanwhile, up </w:t>
      </w:r>
      <w:r>
        <w:t xml:space="preserve">in first class, </w:t>
      </w:r>
      <w:r w:rsidR="0093398D">
        <w:t xml:space="preserve">passengers get </w:t>
      </w:r>
      <w:r w:rsidR="00167B89">
        <w:t>WAP-Gold</w:t>
      </w:r>
      <w:r w:rsidR="009D6557">
        <w:t xml:space="preserve"> </w:t>
      </w:r>
      <w:r w:rsidR="0093398D">
        <w:t>bags for lunch.</w:t>
      </w:r>
      <w:r w:rsidR="000E2940">
        <w:t xml:space="preserve"> </w:t>
      </w:r>
      <w:r w:rsidR="00167B89">
        <w:t>WAP-Gold</w:t>
      </w:r>
      <w:r w:rsidR="007B4BA9">
        <w:t xml:space="preserve"> </w:t>
      </w:r>
      <w:r w:rsidR="000E2940">
        <w:t xml:space="preserve">bags are just like WAP bags except they contain </w:t>
      </w:r>
      <w:r w:rsidR="007F3B51">
        <w:t xml:space="preserve">not 10, but </w:t>
      </w:r>
      <w:r w:rsidR="00461CAE">
        <w:t>150</w:t>
      </w:r>
      <w:r w:rsidR="000E2940">
        <w:t xml:space="preserve"> </w:t>
      </w:r>
      <w:r w:rsidR="00194909">
        <w:t xml:space="preserve">nuts </w:t>
      </w:r>
      <w:r w:rsidR="004F2DBA">
        <w:t xml:space="preserve">that have been randomly selected </w:t>
      </w:r>
      <w:r w:rsidR="00E604E0">
        <w:t xml:space="preserve">from the </w:t>
      </w:r>
      <w:proofErr w:type="spellStart"/>
      <w:r w:rsidR="00E604E0">
        <w:t>Muy</w:t>
      </w:r>
      <w:proofErr w:type="spellEnd"/>
      <w:r w:rsidR="00E604E0">
        <w:t xml:space="preserve"> </w:t>
      </w:r>
      <w:proofErr w:type="spellStart"/>
      <w:r w:rsidR="00E604E0">
        <w:t>Munchy</w:t>
      </w:r>
      <w:proofErr w:type="spellEnd"/>
      <w:r w:rsidR="00E604E0">
        <w:t xml:space="preserve"> vat</w:t>
      </w:r>
      <w:r w:rsidR="000E2940">
        <w:t>.</w:t>
      </w:r>
      <w:r w:rsidR="004D430F">
        <w:t xml:space="preserve"> Gabriella, a first class passenger</w:t>
      </w:r>
      <w:r w:rsidR="009C76EA">
        <w:t xml:space="preserve"> </w:t>
      </w:r>
      <w:r w:rsidR="007413F9">
        <w:t xml:space="preserve">is like Ashley back in coach: she </w:t>
      </w:r>
      <w:r w:rsidR="004D430F">
        <w:t xml:space="preserve">considers any pecan to be a success. What are the mean, variance, standard deviation, and mode of </w:t>
      </w:r>
      <w:r w:rsidR="00545F4C">
        <w:t xml:space="preserve">number of pecans that will be in Gabriella’s </w:t>
      </w:r>
      <w:r w:rsidR="00167B89">
        <w:t>WAP-Gold</w:t>
      </w:r>
      <w:r w:rsidR="009D6557">
        <w:t xml:space="preserve"> </w:t>
      </w:r>
      <w:r w:rsidR="00545F4C">
        <w:t>bag?</w:t>
      </w:r>
      <w:r w:rsidR="005D3E4D">
        <w:t xml:space="preserve"> (10 points)</w:t>
      </w:r>
    </w:p>
    <w:p w:rsidR="00D93E99" w:rsidRDefault="00D93E99" w:rsidP="00BC34FE">
      <w:pPr>
        <w:pStyle w:val="Flushparagraph"/>
      </w:pPr>
    </w:p>
    <w:p w:rsidR="00D93E99" w:rsidRDefault="00D93E99" w:rsidP="00BC34FE">
      <w:pPr>
        <w:pStyle w:val="Flushparagraph"/>
      </w:pPr>
    </w:p>
    <w:p w:rsidR="00D93E99" w:rsidRDefault="00D93E99" w:rsidP="00BC34FE">
      <w:pPr>
        <w:pStyle w:val="Flushparagraph"/>
      </w:pPr>
    </w:p>
    <w:p w:rsidR="00C256A7" w:rsidRDefault="00C256A7" w:rsidP="00BC34FE">
      <w:pPr>
        <w:pStyle w:val="Flushparagraph"/>
      </w:pPr>
    </w:p>
    <w:p w:rsidR="00D93E99" w:rsidRDefault="00C256A7" w:rsidP="00BC34FE">
      <w:pPr>
        <w:pStyle w:val="Flushparagraph"/>
      </w:pPr>
      <w:r>
        <w:t>d) Suppose that Gabriella</w:t>
      </w:r>
      <w:r w:rsidR="00CA0F6E">
        <w:t xml:space="preserve"> is interested in the </w:t>
      </w:r>
      <w:r w:rsidR="00CA0F6E">
        <w:rPr>
          <w:i/>
        </w:rPr>
        <w:t>proportion</w:t>
      </w:r>
      <w:r w:rsidR="00CA0F6E">
        <w:t xml:space="preserve"> of pecans that she will get. </w:t>
      </w:r>
      <w:r w:rsidR="00032B83">
        <w:t xml:space="preserve">Specify the </w:t>
      </w:r>
      <w:r w:rsidR="00473FC3">
        <w:t xml:space="preserve">mean, variance, standard deviation, and mode of proportion of pecans that will be in Gabriella’s </w:t>
      </w:r>
      <w:r w:rsidR="00167B89">
        <w:t>WAP-Gold</w:t>
      </w:r>
      <w:r w:rsidR="009D6557">
        <w:t xml:space="preserve"> </w:t>
      </w:r>
      <w:r w:rsidR="00473FC3" w:rsidRPr="009D6557">
        <w:t>bag</w:t>
      </w:r>
      <w:r w:rsidR="002E62BC">
        <w:t>.</w:t>
      </w:r>
      <w:r w:rsidR="005D3E4D">
        <w:t xml:space="preserve"> (10 points)</w:t>
      </w:r>
    </w:p>
    <w:p w:rsidR="00D93E99" w:rsidRDefault="00D93E99" w:rsidP="00BC34FE">
      <w:pPr>
        <w:pStyle w:val="Flushparagraph"/>
      </w:pPr>
    </w:p>
    <w:p w:rsidR="00D93E99" w:rsidRDefault="00D93E99" w:rsidP="00BC34FE">
      <w:pPr>
        <w:pStyle w:val="Flushparagraph"/>
      </w:pPr>
    </w:p>
    <w:p w:rsidR="00D93E99" w:rsidRDefault="00D93E99" w:rsidP="00BC34FE">
      <w:pPr>
        <w:pStyle w:val="Flushparagraph"/>
      </w:pPr>
    </w:p>
    <w:p w:rsidR="00596D80" w:rsidRDefault="00596D80" w:rsidP="00BC34FE">
      <w:pPr>
        <w:pStyle w:val="Flushparagraph"/>
      </w:pPr>
    </w:p>
    <w:p w:rsidR="00303E90" w:rsidRDefault="00FF0D09" w:rsidP="00F20A45">
      <w:pPr>
        <w:pStyle w:val="Flushparagraph"/>
      </w:pPr>
      <w:r>
        <w:t xml:space="preserve">e) </w:t>
      </w:r>
      <w:r w:rsidR="0034197A">
        <w:t xml:space="preserve">Back in </w:t>
      </w:r>
      <w:r w:rsidR="00F643BE">
        <w:t>coach</w:t>
      </w:r>
      <w:r w:rsidR="00C96075">
        <w:t xml:space="preserve"> </w:t>
      </w:r>
      <w:r w:rsidR="006336FC">
        <w:t xml:space="preserve">is a group of </w:t>
      </w:r>
      <w:r w:rsidR="005B0756">
        <w:t>5</w:t>
      </w:r>
      <w:r w:rsidR="00C96075">
        <w:t xml:space="preserve"> people who are going to the “Walnuts Anonymous” convention</w:t>
      </w:r>
      <w:r w:rsidR="008320C0">
        <w:t xml:space="preserve"> which is</w:t>
      </w:r>
      <w:r w:rsidR="00C96075">
        <w:t xml:space="preserve"> de</w:t>
      </w:r>
      <w:r w:rsidR="00D10814">
        <w:t>voted to helping people who are hopelessly addicted to walnuts.</w:t>
      </w:r>
      <w:r w:rsidR="00AD21A9">
        <w:t xml:space="preserve"> Naturally all of these people are interested in the walnuts in their WAP bags.</w:t>
      </w:r>
      <w:r w:rsidR="00AD7EFA">
        <w:t xml:space="preserve"> Each of them considers their lunch to be </w:t>
      </w:r>
      <w:r w:rsidR="0049777E">
        <w:t>successful</w:t>
      </w:r>
      <w:r w:rsidR="00791F37">
        <w:t xml:space="preserve"> </w:t>
      </w:r>
      <w:r w:rsidR="00AD7EFA">
        <w:t xml:space="preserve">if their WAP bag contains </w:t>
      </w:r>
      <w:r w:rsidR="006D3B07">
        <w:t>more than half</w:t>
      </w:r>
      <w:r w:rsidR="00AD7EFA">
        <w:t xml:space="preserve"> walnuts.</w:t>
      </w:r>
      <w:r w:rsidR="00792B47">
        <w:t xml:space="preserve"> What is the probability that at least </w:t>
      </w:r>
      <w:r w:rsidR="00B438BC">
        <w:t>4</w:t>
      </w:r>
      <w:r w:rsidR="00792B47">
        <w:t xml:space="preserve"> of these </w:t>
      </w:r>
      <w:r w:rsidR="00725D65">
        <w:t xml:space="preserve">5 </w:t>
      </w:r>
      <w:r w:rsidR="00792B47">
        <w:t>people have successful lunches?</w:t>
      </w:r>
      <w:r w:rsidR="005D3E4D">
        <w:t xml:space="preserve"> (10 points)</w:t>
      </w:r>
    </w:p>
    <w:p w:rsidR="00303E90" w:rsidRDefault="00303E90" w:rsidP="003C0EF9">
      <w:pPr>
        <w:pStyle w:val="Flushparagraph"/>
      </w:pPr>
      <w:r>
        <w:br w:type="page"/>
      </w:r>
      <w:r w:rsidR="00C3707E">
        <w:t>2</w:t>
      </w:r>
      <w:r>
        <w:t xml:space="preserve">. President </w:t>
      </w:r>
      <w:r w:rsidR="00AF0DAB">
        <w:t>Obama</w:t>
      </w:r>
      <w:r w:rsidR="00B67626">
        <w:t xml:space="preserve"> claims that </w:t>
      </w:r>
      <w:r w:rsidR="0068242A">
        <w:t>75</w:t>
      </w:r>
      <w:r>
        <w:t>% of the American population support</w:t>
      </w:r>
      <w:r w:rsidR="00B34033">
        <w:t>s</w:t>
      </w:r>
      <w:r>
        <w:t xml:space="preserve"> his economic </w:t>
      </w:r>
      <w:r w:rsidR="00F96638">
        <w:t>stimulus package</w:t>
      </w:r>
      <w:r>
        <w:t xml:space="preserve">. To investigate whether this is true, the </w:t>
      </w:r>
      <w:r w:rsidR="00C21FBC">
        <w:t xml:space="preserve">Rabid </w:t>
      </w:r>
      <w:r>
        <w:t>Republican Pollsters Association (</w:t>
      </w:r>
      <w:r w:rsidR="004F49BF">
        <w:t>R</w:t>
      </w:r>
      <w:r>
        <w:t xml:space="preserve">RPA) </w:t>
      </w:r>
      <w:r w:rsidR="006C5AA0">
        <w:t>plans</w:t>
      </w:r>
      <w:r>
        <w:t xml:space="preserve"> to ask a random sample of N = </w:t>
      </w:r>
      <w:r w:rsidR="0056215B">
        <w:t xml:space="preserve">8 </w:t>
      </w:r>
      <w:r>
        <w:t xml:space="preserve">Americans whether they support </w:t>
      </w:r>
      <w:r w:rsidR="002B3C44">
        <w:t>the stimulus package</w:t>
      </w:r>
      <w:r>
        <w:t>.</w:t>
      </w:r>
      <w:r w:rsidR="00FE2836">
        <w:t xml:space="preserve"> (You may assume that all 8 people in the sample will respond </w:t>
      </w:r>
      <w:r w:rsidR="00CB032F">
        <w:t>“</w:t>
      </w:r>
      <w:r w:rsidR="00FE2836">
        <w:t>favor</w:t>
      </w:r>
      <w:r w:rsidR="00CB032F">
        <w:t>”</w:t>
      </w:r>
      <w:r w:rsidR="00FE2836">
        <w:t xml:space="preserve"> or </w:t>
      </w:r>
      <w:r w:rsidR="00CB032F">
        <w:t>“</w:t>
      </w:r>
      <w:r w:rsidR="00FE2836">
        <w:t>not favor</w:t>
      </w:r>
      <w:r w:rsidR="00CB032F">
        <w:t>”</w:t>
      </w:r>
      <w:r w:rsidR="003A15FB">
        <w:t>)</w:t>
      </w:r>
      <w:r w:rsidR="00FE2836">
        <w:t>.</w:t>
      </w:r>
    </w:p>
    <w:p w:rsidR="00303E90" w:rsidRDefault="00303E90" w:rsidP="003C0EF9">
      <w:pPr>
        <w:pStyle w:val="Flushparagraph"/>
      </w:pPr>
      <w:r>
        <w:t xml:space="preserve">Suppose that the </w:t>
      </w:r>
      <w:r w:rsidR="002C5FF6">
        <w:t>R</w:t>
      </w:r>
      <w:r>
        <w:t>RPA sets up the following hypotheses:</w:t>
      </w:r>
    </w:p>
    <w:p w:rsidR="00303E90" w:rsidRDefault="00303E90" w:rsidP="003C0EF9">
      <w:pPr>
        <w:pStyle w:val="Flushparagraph"/>
      </w:pPr>
      <w:r>
        <w:t>H</w:t>
      </w:r>
      <w:r w:rsidRPr="00B453D6">
        <w:rPr>
          <w:vertAlign w:val="subscript"/>
        </w:rPr>
        <w:t>0</w:t>
      </w:r>
      <w:r>
        <w:t xml:space="preserve">: President </w:t>
      </w:r>
      <w:r w:rsidR="0092189A">
        <w:t>Obama</w:t>
      </w:r>
      <w:r w:rsidR="00290C2B">
        <w:t xml:space="preserve"> is correct:</w:t>
      </w:r>
      <w:r>
        <w:t xml:space="preserve"> </w:t>
      </w:r>
      <w:r w:rsidR="006122D0">
        <w:t>75</w:t>
      </w:r>
      <w:r>
        <w:t xml:space="preserve">% of all Americans support his </w:t>
      </w:r>
      <w:r w:rsidR="00160787">
        <w:t>package</w:t>
      </w:r>
      <w:r>
        <w:t>.</w:t>
      </w:r>
    </w:p>
    <w:p w:rsidR="00CD11C5" w:rsidRDefault="00303E90" w:rsidP="003C0EF9">
      <w:pPr>
        <w:pStyle w:val="Flushparagraph"/>
      </w:pPr>
      <w:r>
        <w:t>H</w:t>
      </w:r>
      <w:r w:rsidRPr="00B453D6">
        <w:rPr>
          <w:vertAlign w:val="subscript"/>
        </w:rPr>
        <w:t>1</w:t>
      </w:r>
      <w:r>
        <w:t xml:space="preserve">: </w:t>
      </w:r>
      <w:r w:rsidR="00190BC5">
        <w:t xml:space="preserve">President Obama is incorrect: </w:t>
      </w:r>
      <w:r w:rsidRPr="00A70AE5">
        <w:rPr>
          <w:i/>
        </w:rPr>
        <w:t xml:space="preserve">Fewer </w:t>
      </w:r>
      <w:r>
        <w:t xml:space="preserve">than </w:t>
      </w:r>
      <w:r w:rsidR="00D0522A">
        <w:t>75</w:t>
      </w:r>
      <w:r>
        <w:t xml:space="preserve">% of </w:t>
      </w:r>
      <w:r w:rsidR="00EA4D94">
        <w:t xml:space="preserve">all </w:t>
      </w:r>
      <w:r>
        <w:t xml:space="preserve">Americans support </w:t>
      </w:r>
      <w:r w:rsidR="002E755D">
        <w:t xml:space="preserve">his </w:t>
      </w:r>
      <w:r w:rsidR="00160787">
        <w:t>package</w:t>
      </w:r>
      <w:r>
        <w:t>.</w:t>
      </w:r>
    </w:p>
    <w:p w:rsidR="00303E90" w:rsidRDefault="00303E90" w:rsidP="003C0EF9">
      <w:pPr>
        <w:pStyle w:val="Flushparagraph"/>
      </w:pPr>
    </w:p>
    <w:p w:rsidR="00303E90" w:rsidRDefault="00303E90" w:rsidP="003C0EF9">
      <w:pPr>
        <w:pStyle w:val="Flushparagraph"/>
      </w:pPr>
      <w:r>
        <w:t xml:space="preserve">The </w:t>
      </w:r>
      <w:r w:rsidR="00DD5B80">
        <w:t>R</w:t>
      </w:r>
      <w:r>
        <w:t xml:space="preserve">RPA will decide, based on the results of its sample, whether or not to reject </w:t>
      </w:r>
      <w:r w:rsidR="0092189A">
        <w:t>Obama</w:t>
      </w:r>
      <w:r>
        <w:t>'s claim.</w:t>
      </w:r>
    </w:p>
    <w:p w:rsidR="00B23A21" w:rsidRDefault="00B23A21" w:rsidP="003C0EF9">
      <w:pPr>
        <w:pStyle w:val="Flushparagraph"/>
      </w:pPr>
    </w:p>
    <w:p w:rsidR="00303E90" w:rsidRDefault="00303E90" w:rsidP="003C0EF9">
      <w:pPr>
        <w:pStyle w:val="Flushparagraph"/>
      </w:pPr>
      <w:r>
        <w:t xml:space="preserve">a) Given that the </w:t>
      </w:r>
      <w:r w:rsidR="00F65B49">
        <w:t>R</w:t>
      </w:r>
      <w:r>
        <w:t xml:space="preserve">RPA doesn't like </w:t>
      </w:r>
      <w:r w:rsidR="0092189A">
        <w:t>Obama</w:t>
      </w:r>
      <w:r>
        <w:t xml:space="preserve"> or his </w:t>
      </w:r>
      <w:r w:rsidR="00160787">
        <w:t>package</w:t>
      </w:r>
      <w:r>
        <w:t xml:space="preserve"> very much, would they be generally biased toward making a Type I error or a Type II error? To achieve such a bias in their hypothesis-testing procedure, how should they set </w:t>
      </w:r>
      <w:r>
        <w:rPr>
          <w:rFonts w:ascii="Symbol" w:hAnsi="Symbol"/>
        </w:rPr>
        <w:t></w:t>
      </w:r>
      <w:r>
        <w:t xml:space="preserve"> relative to the normal 0.05 level? Give reasons for your answers. (10 points)</w:t>
      </w:r>
    </w:p>
    <w:p w:rsidR="00BE7017" w:rsidRDefault="00BE7017" w:rsidP="003C0EF9">
      <w:pPr>
        <w:pStyle w:val="Flushparagraph"/>
      </w:pPr>
    </w:p>
    <w:p w:rsidR="00BE7017" w:rsidRDefault="00BE7017" w:rsidP="003C0EF9">
      <w:pPr>
        <w:pStyle w:val="Flushparagraph"/>
      </w:pPr>
    </w:p>
    <w:p w:rsidR="00203E6C" w:rsidRDefault="00203E6C" w:rsidP="003C0EF9">
      <w:pPr>
        <w:pStyle w:val="Flushparagraph"/>
      </w:pPr>
    </w:p>
    <w:p w:rsidR="00203E6C" w:rsidRDefault="00203E6C" w:rsidP="003C0EF9">
      <w:pPr>
        <w:pStyle w:val="Flushparagraph"/>
      </w:pPr>
    </w:p>
    <w:p w:rsidR="00303E90" w:rsidRDefault="00303E90" w:rsidP="003C0EF9">
      <w:pPr>
        <w:pStyle w:val="Flushparagraph"/>
      </w:pPr>
    </w:p>
    <w:p w:rsidR="00303E90" w:rsidRDefault="00303E90" w:rsidP="003C0EF9">
      <w:pPr>
        <w:pStyle w:val="Flushparagraph"/>
      </w:pPr>
    </w:p>
    <w:p w:rsidR="00303E90" w:rsidRDefault="00303E90" w:rsidP="003C0EF9">
      <w:pPr>
        <w:pStyle w:val="Flushparagraph"/>
      </w:pPr>
      <w:r>
        <w:t xml:space="preserve">b) What should the </w:t>
      </w:r>
      <w:r w:rsidR="00E3378A">
        <w:t>RRPA</w:t>
      </w:r>
      <w:r>
        <w:t xml:space="preserve"> use as a </w:t>
      </w:r>
      <w:r w:rsidRPr="002F5939">
        <w:rPr>
          <w:i/>
        </w:rPr>
        <w:t>summary score</w:t>
      </w:r>
      <w:r>
        <w:t xml:space="preserve">, i.e., a single score representing the evidence from the survey that </w:t>
      </w:r>
      <w:r w:rsidR="0092189A">
        <w:t>Obama</w:t>
      </w:r>
      <w:r>
        <w:t>'s claim is or isn't valid?</w:t>
      </w:r>
      <w:r w:rsidR="002159BE">
        <w:t xml:space="preserve"> Explain your answer.</w:t>
      </w:r>
      <w:r>
        <w:t xml:space="preserve"> (5 points)</w:t>
      </w:r>
    </w:p>
    <w:p w:rsidR="00303E90" w:rsidRDefault="00303E90" w:rsidP="003C0EF9">
      <w:pPr>
        <w:pStyle w:val="Flushparagraph"/>
      </w:pPr>
    </w:p>
    <w:p w:rsidR="006225CC" w:rsidRDefault="006225CC" w:rsidP="003C0EF9">
      <w:pPr>
        <w:pStyle w:val="Flushparagraph"/>
      </w:pPr>
    </w:p>
    <w:p w:rsidR="006225CC" w:rsidRDefault="006225CC" w:rsidP="003C0EF9">
      <w:pPr>
        <w:pStyle w:val="Flushparagraph"/>
      </w:pPr>
    </w:p>
    <w:p w:rsidR="00303E90" w:rsidRDefault="00303E90" w:rsidP="003C0EF9">
      <w:pPr>
        <w:pStyle w:val="Flushparagraph"/>
      </w:pPr>
    </w:p>
    <w:p w:rsidR="0084720B" w:rsidRDefault="00303E90" w:rsidP="003C0EF9">
      <w:pPr>
        <w:pStyle w:val="Flushparagraph"/>
      </w:pPr>
      <w:r>
        <w:t>c) Suppose that</w:t>
      </w:r>
      <w:r w:rsidR="00165687">
        <w:t>, under pressure from statisticians,</w:t>
      </w:r>
      <w:r>
        <w:t xml:space="preserve"> the </w:t>
      </w:r>
      <w:r w:rsidR="00E3378A">
        <w:t>RRPA</w:t>
      </w:r>
      <w:r>
        <w:t xml:space="preserve"> </w:t>
      </w:r>
      <w:r w:rsidR="00991DA7">
        <w:t xml:space="preserve">decides </w:t>
      </w:r>
      <w:r>
        <w:t xml:space="preserve">that </w:t>
      </w:r>
      <w:r>
        <w:rPr>
          <w:rFonts w:ascii="Symbol" w:hAnsi="Symbol"/>
        </w:rPr>
        <w:t></w:t>
      </w:r>
      <w:r w:rsidR="005D56EF">
        <w:t xml:space="preserve"> </w:t>
      </w:r>
      <w:r w:rsidR="00991DA7">
        <w:t>should be</w:t>
      </w:r>
      <w:r w:rsidR="0011479F">
        <w:t>, as usual,</w:t>
      </w:r>
      <w:r w:rsidR="00991DA7">
        <w:t xml:space="preserve"> </w:t>
      </w:r>
      <w:r w:rsidR="00514BD4">
        <w:t xml:space="preserve">be </w:t>
      </w:r>
      <w:r w:rsidR="007B789C">
        <w:t xml:space="preserve">less than </w:t>
      </w:r>
      <w:r>
        <w:t>0.</w:t>
      </w:r>
      <w:r w:rsidR="0076356B">
        <w:t>05</w:t>
      </w:r>
      <w:r w:rsidR="000802DC">
        <w:t xml:space="preserve">. Given this </w:t>
      </w:r>
      <w:r w:rsidR="00A748EE">
        <w:t>requirement</w:t>
      </w:r>
      <w:r w:rsidR="000802DC">
        <w:t>, u</w:t>
      </w:r>
      <w:r>
        <w:t xml:space="preserve">nder what circumstances would </w:t>
      </w:r>
      <w:r w:rsidR="00297EA9">
        <w:t xml:space="preserve">the RRPA </w:t>
      </w:r>
      <w:r>
        <w:t xml:space="preserve">reject </w:t>
      </w:r>
      <w:r w:rsidR="0092189A">
        <w:t>Obama</w:t>
      </w:r>
      <w:r>
        <w:t xml:space="preserve">'s claim? </w:t>
      </w:r>
      <w:r w:rsidR="00356347">
        <w:t xml:space="preserve">What </w:t>
      </w:r>
      <w:r>
        <w:t xml:space="preserve">would be the </w:t>
      </w:r>
      <w:r w:rsidRPr="003817FF">
        <w:t xml:space="preserve">actual </w:t>
      </w:r>
      <w:r>
        <w:t xml:space="preserve">value of </w:t>
      </w:r>
      <w:r>
        <w:rPr>
          <w:rFonts w:ascii="Symbol" w:hAnsi="Symbol"/>
        </w:rPr>
        <w:t></w:t>
      </w:r>
      <w:r>
        <w:t>? (</w:t>
      </w:r>
      <w:r w:rsidR="00514A1D">
        <w:t>10</w:t>
      </w:r>
      <w:r>
        <w:t xml:space="preserve"> points)</w:t>
      </w: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84720B" w:rsidRDefault="0084720B" w:rsidP="003C0EF9">
      <w:pPr>
        <w:pStyle w:val="Flushparagraph"/>
      </w:pPr>
    </w:p>
    <w:p w:rsidR="00303E90" w:rsidRDefault="0084720B" w:rsidP="003C0EF9">
      <w:pPr>
        <w:pStyle w:val="Flushparagraph"/>
      </w:pPr>
      <w:r>
        <w:t xml:space="preserve">d) Suppose that </w:t>
      </w:r>
      <w:r w:rsidR="003D09CC">
        <w:t xml:space="preserve">in fact </w:t>
      </w:r>
      <w:r w:rsidR="00B81C86">
        <w:t>5</w:t>
      </w:r>
      <w:r w:rsidR="00D779C7">
        <w:t xml:space="preserve"> people from the sample support</w:t>
      </w:r>
      <w:r w:rsidR="00B81C86">
        <w:t xml:space="preserve"> the stimulus package. How should the RRPA phrase its conclusions? (5 points)</w:t>
      </w:r>
    </w:p>
    <w:p w:rsidR="00130335" w:rsidRDefault="00AB12CA" w:rsidP="00F20A45">
      <w:pPr>
        <w:pStyle w:val="Flushparagraph"/>
      </w:pPr>
      <w:r>
        <w:br w:type="page"/>
      </w:r>
      <w:r w:rsidR="00C3707E">
        <w:t>3</w:t>
      </w:r>
      <w:r w:rsidR="007F35DA">
        <w:t>. On any given day, maximum w</w:t>
      </w:r>
      <w:r w:rsidR="00187BF7">
        <w:t>ind velocity</w:t>
      </w:r>
      <w:r w:rsidR="00130335">
        <w:t xml:space="preserve">, v, at </w:t>
      </w:r>
      <w:r w:rsidR="0094636B">
        <w:t>Tranquility</w:t>
      </w:r>
      <w:r w:rsidR="00187BF7">
        <w:t xml:space="preserve"> Glen</w:t>
      </w:r>
      <w:r w:rsidR="00130335">
        <w:t xml:space="preserve">, </w:t>
      </w:r>
      <w:r w:rsidR="00853547">
        <w:t xml:space="preserve">Vermont </w:t>
      </w:r>
      <w:r w:rsidR="00130335">
        <w:t xml:space="preserve">is distributed normally with a mean, </w:t>
      </w:r>
      <w:r w:rsidR="00130335">
        <w:rPr>
          <w:rFonts w:ascii="Symbol" w:hAnsi="Symbol"/>
        </w:rPr>
        <w:t></w:t>
      </w:r>
      <w:r w:rsidR="00130335">
        <w:t xml:space="preserve"> = </w:t>
      </w:r>
      <w:r w:rsidR="0030123F">
        <w:t>4</w:t>
      </w:r>
      <w:r w:rsidR="00130335">
        <w:t xml:space="preserve"> mph and a variance, </w:t>
      </w:r>
      <w:r w:rsidR="00130335">
        <w:rPr>
          <w:rFonts w:ascii="Symbol" w:hAnsi="Symbol"/>
        </w:rPr>
        <w:t></w:t>
      </w:r>
      <w:r w:rsidR="00130335" w:rsidRPr="004A39E3">
        <w:rPr>
          <w:vertAlign w:val="superscript"/>
        </w:rPr>
        <w:t></w:t>
      </w:r>
      <w:r w:rsidR="00130335">
        <w:t xml:space="preserve"> = </w:t>
      </w:r>
      <w:r w:rsidR="00046180">
        <w:t>5</w:t>
      </w:r>
      <w:r w:rsidR="00130335">
        <w:t xml:space="preserve">. </w:t>
      </w:r>
    </w:p>
    <w:p w:rsidR="00FB3B03" w:rsidRDefault="00130335" w:rsidP="00BB6C58">
      <w:pPr>
        <w:pStyle w:val="Flushparagraph"/>
      </w:pPr>
      <w:r>
        <w:t>a) Write the equation for the probability density function (p(v) as a function of v)</w:t>
      </w:r>
      <w:r w:rsidR="00C10E85">
        <w:t xml:space="preserve">. </w:t>
      </w:r>
      <w:r>
        <w:t>(</w:t>
      </w:r>
      <w:r w:rsidR="00AC5D9A">
        <w:t>5</w:t>
      </w:r>
      <w:r>
        <w:t xml:space="preserve"> points)</w:t>
      </w:r>
    </w:p>
    <w:p w:rsidR="00FB3B03" w:rsidRDefault="00FB3B03" w:rsidP="00BB6C58">
      <w:pPr>
        <w:pStyle w:val="Flushparagraph"/>
      </w:pPr>
    </w:p>
    <w:p w:rsidR="00FB3B03" w:rsidRDefault="00FB3B03" w:rsidP="00BB6C58">
      <w:pPr>
        <w:pStyle w:val="Flushparagraph"/>
      </w:pPr>
    </w:p>
    <w:p w:rsidR="00FB3B03" w:rsidRDefault="00FB3B03" w:rsidP="00BB6C58">
      <w:pPr>
        <w:pStyle w:val="Flushparagraph"/>
      </w:pPr>
    </w:p>
    <w:p w:rsidR="00130335" w:rsidRDefault="00130335" w:rsidP="00BB6C58">
      <w:pPr>
        <w:pStyle w:val="Flushparagraph"/>
      </w:pPr>
    </w:p>
    <w:p w:rsidR="00FB3B03" w:rsidRDefault="00130335" w:rsidP="00BB6C58">
      <w:pPr>
        <w:pStyle w:val="Flushparagraph"/>
      </w:pPr>
      <w:r>
        <w:t xml:space="preserve">b) </w:t>
      </w:r>
      <w:r w:rsidR="00176982">
        <w:t xml:space="preserve">Draw the graph that corresponds to </w:t>
      </w:r>
      <w:r w:rsidR="00467946">
        <w:t>your</w:t>
      </w:r>
      <w:r w:rsidR="00176982">
        <w:t xml:space="preserve"> distribution</w:t>
      </w:r>
      <w:r w:rsidR="00DB6D85">
        <w:t xml:space="preserve"> from Part (a). Make sure to </w:t>
      </w:r>
      <w:r w:rsidR="007173C5">
        <w:t>provide numbers on</w:t>
      </w:r>
      <w:r w:rsidR="00DB6D85">
        <w:t xml:space="preserve"> the horizontal axis, but don’t worry about </w:t>
      </w:r>
      <w:r w:rsidR="007173C5">
        <w:t xml:space="preserve">providing numbers on </w:t>
      </w:r>
      <w:r w:rsidR="00DB6D85">
        <w:t xml:space="preserve">the </w:t>
      </w:r>
      <w:r w:rsidR="008E74DC">
        <w:t>vertical</w:t>
      </w:r>
      <w:r w:rsidR="00DB6D85">
        <w:t xml:space="preserve"> axis</w:t>
      </w:r>
      <w:r w:rsidR="00176982">
        <w:t xml:space="preserve">. </w:t>
      </w:r>
      <w:r w:rsidR="0099752F">
        <w:t xml:space="preserve">Indicate on the graph, </w:t>
      </w:r>
      <w:r>
        <w:t>an interval, centered at</w:t>
      </w:r>
      <w:r w:rsidR="005F01E4">
        <w:t xml:space="preserve"> the mean</w:t>
      </w:r>
      <w:r>
        <w:t xml:space="preserve">, such that </w:t>
      </w:r>
      <w:r w:rsidR="00AF00B5">
        <w:t xml:space="preserve">on </w:t>
      </w:r>
      <w:r>
        <w:t xml:space="preserve">approximately 2/3 of </w:t>
      </w:r>
      <w:r w:rsidR="00944239">
        <w:t>all days</w:t>
      </w:r>
      <w:r>
        <w:t xml:space="preserve">, the </w:t>
      </w:r>
      <w:r w:rsidR="00CC2C37">
        <w:t xml:space="preserve">maximum </w:t>
      </w:r>
      <w:r>
        <w:t>wind velocity is within this interval.</w:t>
      </w:r>
      <w:r w:rsidR="009E110D">
        <w:t xml:space="preserve"> </w:t>
      </w:r>
      <w:r w:rsidR="005F46F6">
        <w:t xml:space="preserve">(Provide the values of the endpoints of this interval). </w:t>
      </w:r>
      <w:r w:rsidR="009E110D">
        <w:t>(</w:t>
      </w:r>
      <w:r w:rsidR="00BC7B58">
        <w:t>10</w:t>
      </w:r>
      <w:r w:rsidR="009E110D">
        <w:t xml:space="preserve"> points)</w:t>
      </w:r>
    </w:p>
    <w:p w:rsidR="00FB3B03" w:rsidRDefault="00FB3B03" w:rsidP="00BB6C58">
      <w:pPr>
        <w:pStyle w:val="Flushparagraph"/>
      </w:pPr>
    </w:p>
    <w:p w:rsidR="00FB3B03" w:rsidRDefault="00FB3B03" w:rsidP="00BB6C58">
      <w:pPr>
        <w:pStyle w:val="Flushparagraph"/>
      </w:pPr>
    </w:p>
    <w:p w:rsidR="00FB3B03" w:rsidRDefault="00FB3B03" w:rsidP="00BB6C58">
      <w:pPr>
        <w:pStyle w:val="Flushparagraph"/>
      </w:pPr>
    </w:p>
    <w:p w:rsidR="00FB3B03" w:rsidRDefault="00FB3B03" w:rsidP="00BB6C58">
      <w:pPr>
        <w:pStyle w:val="Flushparagraph"/>
      </w:pPr>
    </w:p>
    <w:p w:rsidR="00FB3B03" w:rsidRDefault="00FB3B03" w:rsidP="00BB6C58">
      <w:pPr>
        <w:pStyle w:val="Flushparagraph"/>
      </w:pPr>
    </w:p>
    <w:p w:rsidR="00FB3B03" w:rsidRDefault="00FB3B03" w:rsidP="00BB6C58">
      <w:pPr>
        <w:pStyle w:val="Flushparagraph"/>
      </w:pPr>
    </w:p>
    <w:p w:rsidR="008E74DC" w:rsidRDefault="008E74DC" w:rsidP="00BB6C58">
      <w:pPr>
        <w:pStyle w:val="Flushparagraph"/>
      </w:pPr>
    </w:p>
    <w:p w:rsidR="008E74DC" w:rsidRDefault="008E74DC" w:rsidP="00BB6C58">
      <w:pPr>
        <w:pStyle w:val="Flushparagraph"/>
      </w:pPr>
    </w:p>
    <w:p w:rsidR="008E74DC" w:rsidRDefault="008E74DC" w:rsidP="00BB6C58">
      <w:pPr>
        <w:pStyle w:val="Flushparagraph"/>
      </w:pPr>
    </w:p>
    <w:p w:rsidR="008E74DC" w:rsidRDefault="008E74DC" w:rsidP="00BB6C58">
      <w:pPr>
        <w:pStyle w:val="Flushparagraph"/>
      </w:pPr>
    </w:p>
    <w:p w:rsidR="004252DA" w:rsidRDefault="004252DA" w:rsidP="00BB6C58">
      <w:pPr>
        <w:pStyle w:val="Flushparagraph"/>
      </w:pPr>
    </w:p>
    <w:p w:rsidR="004252DA" w:rsidRDefault="004252DA" w:rsidP="00BB6C58">
      <w:pPr>
        <w:pStyle w:val="Flushparagraph"/>
      </w:pPr>
    </w:p>
    <w:p w:rsidR="008E74DC" w:rsidRDefault="008E74DC" w:rsidP="00BB6C58">
      <w:pPr>
        <w:pStyle w:val="Flushparagraph"/>
      </w:pPr>
    </w:p>
    <w:p w:rsidR="000D26FC" w:rsidRDefault="000D26FC" w:rsidP="00BB6C58">
      <w:pPr>
        <w:pStyle w:val="Flushparagraph"/>
      </w:pPr>
    </w:p>
    <w:p w:rsidR="000D26FC" w:rsidRDefault="000D26FC" w:rsidP="00BB6C58">
      <w:pPr>
        <w:pStyle w:val="Flushparagraph"/>
      </w:pPr>
    </w:p>
    <w:p w:rsidR="000D26FC" w:rsidRDefault="000D26FC" w:rsidP="00BB6C58">
      <w:pPr>
        <w:pStyle w:val="Flushparagraph"/>
      </w:pPr>
    </w:p>
    <w:p w:rsidR="000D26FC" w:rsidRDefault="000D26FC" w:rsidP="00BB6C58">
      <w:pPr>
        <w:pStyle w:val="Flushparagraph"/>
      </w:pPr>
    </w:p>
    <w:p w:rsidR="000D26FC" w:rsidRDefault="000D26FC" w:rsidP="00BB6C58">
      <w:pPr>
        <w:pStyle w:val="Flushparagraph"/>
      </w:pPr>
    </w:p>
    <w:p w:rsidR="00FB3B03" w:rsidRDefault="00FB3B03" w:rsidP="00BB6C58">
      <w:pPr>
        <w:pStyle w:val="Flushparagraph"/>
      </w:pPr>
    </w:p>
    <w:p w:rsidR="003D5014" w:rsidRDefault="003D5014" w:rsidP="00BB6C58">
      <w:pPr>
        <w:pStyle w:val="Flushparagraph"/>
      </w:pPr>
    </w:p>
    <w:p w:rsidR="003E7467" w:rsidRPr="00130335" w:rsidRDefault="003D5014" w:rsidP="00F20A45">
      <w:pPr>
        <w:pStyle w:val="Flushparagraph"/>
      </w:pPr>
      <w:r>
        <w:t xml:space="preserve">c) Describe why it would be </w:t>
      </w:r>
      <w:r w:rsidRPr="00581565">
        <w:rPr>
          <w:i/>
        </w:rPr>
        <w:t>impossible</w:t>
      </w:r>
      <w:r>
        <w:t xml:space="preserve"> for maximum wind velocity to be distributed </w:t>
      </w:r>
      <w:r w:rsidRPr="00EF097F">
        <w:rPr>
          <w:i/>
        </w:rPr>
        <w:t>exactly</w:t>
      </w:r>
      <w:r>
        <w:t xml:space="preserve"> according to your </w:t>
      </w:r>
      <w:r w:rsidR="00EF097F">
        <w:t>equation</w:t>
      </w:r>
      <w:r>
        <w:t xml:space="preserve"> from Part (a). HINT: You should probably be able to answer this question even if your answer</w:t>
      </w:r>
      <w:r w:rsidR="00601EAD">
        <w:t>s</w:t>
      </w:r>
      <w:r>
        <w:t xml:space="preserve"> to Part</w:t>
      </w:r>
      <w:r w:rsidR="00601EAD">
        <w:t>s</w:t>
      </w:r>
      <w:r>
        <w:t xml:space="preserve"> (a) </w:t>
      </w:r>
      <w:r w:rsidR="00601EAD">
        <w:t xml:space="preserve">and (b) are </w:t>
      </w:r>
      <w:r>
        <w:t>incorrect or even if you haven’t</w:t>
      </w:r>
      <w:r w:rsidR="001A6749">
        <w:t xml:space="preserve"> answered </w:t>
      </w:r>
      <w:r w:rsidR="00997863">
        <w:t xml:space="preserve">them </w:t>
      </w:r>
      <w:r w:rsidR="001A6749">
        <w:t>yet.</w:t>
      </w:r>
      <w:r w:rsidR="00661DAF">
        <w:t xml:space="preserve"> (5 points)</w:t>
      </w:r>
    </w:p>
    <w:sectPr w:rsidR="003E7467" w:rsidRPr="00130335"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09CC" w:rsidRDefault="003D09CC">
    <w:pPr>
      <w:pStyle w:val="Footer"/>
      <w:tabs>
        <w:tab w:val="clear" w:pos="4320"/>
        <w:tab w:val="clear" w:pos="8640"/>
        <w:tab w:val="center" w:pos="4680"/>
        <w:tab w:val="right" w:pos="9360"/>
      </w:tabs>
      <w:ind w:firstLine="0"/>
    </w:pPr>
    <w:r>
      <w:tab/>
      <w:t xml:space="preserve">Page </w:t>
    </w:r>
    <w:r>
      <w:rPr>
        <w:rStyle w:val="PageNumber"/>
      </w:rPr>
      <w:fldChar w:fldCharType="begin"/>
    </w:r>
    <w:r>
      <w:rPr>
        <w:rStyle w:val="PageNumber"/>
      </w:rPr>
      <w:instrText xml:space="preserve"> PAGE </w:instrText>
    </w:r>
    <w:r>
      <w:rPr>
        <w:rStyle w:val="PageNumber"/>
      </w:rPr>
      <w:fldChar w:fldCharType="separate"/>
    </w:r>
    <w:r w:rsidR="00702C17">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2C17">
      <w:rPr>
        <w:rStyle w:val="PageNumber"/>
        <w:noProof/>
      </w:rPr>
      <w:t>5</w:t>
    </w:r>
    <w:r>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09CC" w:rsidRDefault="003D09CC">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32B83"/>
    <w:rsid w:val="00041AF2"/>
    <w:rsid w:val="00046180"/>
    <w:rsid w:val="000802DC"/>
    <w:rsid w:val="000B1000"/>
    <w:rsid w:val="000B17C5"/>
    <w:rsid w:val="000B67FB"/>
    <w:rsid w:val="000D26FC"/>
    <w:rsid w:val="000D394D"/>
    <w:rsid w:val="000E2940"/>
    <w:rsid w:val="000F245B"/>
    <w:rsid w:val="000F6290"/>
    <w:rsid w:val="0011479F"/>
    <w:rsid w:val="00130335"/>
    <w:rsid w:val="00160787"/>
    <w:rsid w:val="00165687"/>
    <w:rsid w:val="00167B89"/>
    <w:rsid w:val="001717BA"/>
    <w:rsid w:val="00176982"/>
    <w:rsid w:val="00187BF7"/>
    <w:rsid w:val="00190BC5"/>
    <w:rsid w:val="00194909"/>
    <w:rsid w:val="00197799"/>
    <w:rsid w:val="001A6749"/>
    <w:rsid w:val="001E424E"/>
    <w:rsid w:val="001E750D"/>
    <w:rsid w:val="001F3911"/>
    <w:rsid w:val="00203E6C"/>
    <w:rsid w:val="002159BE"/>
    <w:rsid w:val="00224DD6"/>
    <w:rsid w:val="002405D1"/>
    <w:rsid w:val="002535D5"/>
    <w:rsid w:val="002908EE"/>
    <w:rsid w:val="00290C2B"/>
    <w:rsid w:val="00295CAC"/>
    <w:rsid w:val="00297EA9"/>
    <w:rsid w:val="002B3C44"/>
    <w:rsid w:val="002C5FF6"/>
    <w:rsid w:val="002C6B37"/>
    <w:rsid w:val="002E62BC"/>
    <w:rsid w:val="002E755D"/>
    <w:rsid w:val="002F5939"/>
    <w:rsid w:val="0030123F"/>
    <w:rsid w:val="00303E90"/>
    <w:rsid w:val="0034197A"/>
    <w:rsid w:val="00356347"/>
    <w:rsid w:val="0036439B"/>
    <w:rsid w:val="003802AD"/>
    <w:rsid w:val="003817FF"/>
    <w:rsid w:val="0039409E"/>
    <w:rsid w:val="003A15FB"/>
    <w:rsid w:val="003B1EAD"/>
    <w:rsid w:val="003C0EF9"/>
    <w:rsid w:val="003C5482"/>
    <w:rsid w:val="003D09CC"/>
    <w:rsid w:val="003D5014"/>
    <w:rsid w:val="003E7467"/>
    <w:rsid w:val="00424B9B"/>
    <w:rsid w:val="004252DA"/>
    <w:rsid w:val="00433A3D"/>
    <w:rsid w:val="00461CAE"/>
    <w:rsid w:val="00467946"/>
    <w:rsid w:val="00470135"/>
    <w:rsid w:val="00472252"/>
    <w:rsid w:val="00473FC3"/>
    <w:rsid w:val="0049777E"/>
    <w:rsid w:val="004C7899"/>
    <w:rsid w:val="004D430F"/>
    <w:rsid w:val="004E39F5"/>
    <w:rsid w:val="004F2DBA"/>
    <w:rsid w:val="004F49BF"/>
    <w:rsid w:val="00507932"/>
    <w:rsid w:val="00514A1D"/>
    <w:rsid w:val="00514BD4"/>
    <w:rsid w:val="00521565"/>
    <w:rsid w:val="00545F4C"/>
    <w:rsid w:val="0056215B"/>
    <w:rsid w:val="0056714C"/>
    <w:rsid w:val="00567B4D"/>
    <w:rsid w:val="00581565"/>
    <w:rsid w:val="00596D80"/>
    <w:rsid w:val="005A04A2"/>
    <w:rsid w:val="005B0756"/>
    <w:rsid w:val="005D3E4D"/>
    <w:rsid w:val="005D56EF"/>
    <w:rsid w:val="005F01E4"/>
    <w:rsid w:val="005F142F"/>
    <w:rsid w:val="005F46F6"/>
    <w:rsid w:val="00600919"/>
    <w:rsid w:val="00601EAD"/>
    <w:rsid w:val="0060509B"/>
    <w:rsid w:val="006122D0"/>
    <w:rsid w:val="006225CC"/>
    <w:rsid w:val="006336FC"/>
    <w:rsid w:val="00633FBF"/>
    <w:rsid w:val="00642F2F"/>
    <w:rsid w:val="00661DAF"/>
    <w:rsid w:val="006674BF"/>
    <w:rsid w:val="006803FB"/>
    <w:rsid w:val="0068242A"/>
    <w:rsid w:val="006A50C9"/>
    <w:rsid w:val="006B6D0C"/>
    <w:rsid w:val="006C5AA0"/>
    <w:rsid w:val="006D3B07"/>
    <w:rsid w:val="006E4262"/>
    <w:rsid w:val="006F6170"/>
    <w:rsid w:val="00702C17"/>
    <w:rsid w:val="007118A8"/>
    <w:rsid w:val="007173C5"/>
    <w:rsid w:val="00725D65"/>
    <w:rsid w:val="007373B2"/>
    <w:rsid w:val="007413F9"/>
    <w:rsid w:val="00743D88"/>
    <w:rsid w:val="0076356B"/>
    <w:rsid w:val="00771DF8"/>
    <w:rsid w:val="00785FCF"/>
    <w:rsid w:val="00791F37"/>
    <w:rsid w:val="00792B47"/>
    <w:rsid w:val="007B4BA9"/>
    <w:rsid w:val="007B789C"/>
    <w:rsid w:val="007C4B09"/>
    <w:rsid w:val="007F35DA"/>
    <w:rsid w:val="007F3B51"/>
    <w:rsid w:val="008320C0"/>
    <w:rsid w:val="0084720B"/>
    <w:rsid w:val="00853547"/>
    <w:rsid w:val="00884B3A"/>
    <w:rsid w:val="008D2D2D"/>
    <w:rsid w:val="008E2BF6"/>
    <w:rsid w:val="008E2EE4"/>
    <w:rsid w:val="008E42DD"/>
    <w:rsid w:val="008E74DC"/>
    <w:rsid w:val="008F7FC0"/>
    <w:rsid w:val="0091016C"/>
    <w:rsid w:val="00921539"/>
    <w:rsid w:val="0092189A"/>
    <w:rsid w:val="00922A6D"/>
    <w:rsid w:val="00931021"/>
    <w:rsid w:val="0093398D"/>
    <w:rsid w:val="00944239"/>
    <w:rsid w:val="00944A44"/>
    <w:rsid w:val="0094636B"/>
    <w:rsid w:val="00991DA7"/>
    <w:rsid w:val="0099752F"/>
    <w:rsid w:val="00997863"/>
    <w:rsid w:val="009A30F3"/>
    <w:rsid w:val="009C76EA"/>
    <w:rsid w:val="009D6557"/>
    <w:rsid w:val="009E110D"/>
    <w:rsid w:val="009E79B3"/>
    <w:rsid w:val="00A16548"/>
    <w:rsid w:val="00A22D7E"/>
    <w:rsid w:val="00A30259"/>
    <w:rsid w:val="00A5362E"/>
    <w:rsid w:val="00A63051"/>
    <w:rsid w:val="00A70AE5"/>
    <w:rsid w:val="00A748EE"/>
    <w:rsid w:val="00A75ED7"/>
    <w:rsid w:val="00AA089A"/>
    <w:rsid w:val="00AA1AA0"/>
    <w:rsid w:val="00AB12CA"/>
    <w:rsid w:val="00AB27D3"/>
    <w:rsid w:val="00AC5D9A"/>
    <w:rsid w:val="00AD21A9"/>
    <w:rsid w:val="00AD6332"/>
    <w:rsid w:val="00AD7EFA"/>
    <w:rsid w:val="00AF00B5"/>
    <w:rsid w:val="00AF0DAB"/>
    <w:rsid w:val="00AF655C"/>
    <w:rsid w:val="00B11641"/>
    <w:rsid w:val="00B23A21"/>
    <w:rsid w:val="00B34033"/>
    <w:rsid w:val="00B438BC"/>
    <w:rsid w:val="00B4505B"/>
    <w:rsid w:val="00B453D6"/>
    <w:rsid w:val="00B67626"/>
    <w:rsid w:val="00B7644F"/>
    <w:rsid w:val="00B81C86"/>
    <w:rsid w:val="00B86A28"/>
    <w:rsid w:val="00B91D12"/>
    <w:rsid w:val="00BA0EF4"/>
    <w:rsid w:val="00BA6677"/>
    <w:rsid w:val="00BB4DAF"/>
    <w:rsid w:val="00BB6C58"/>
    <w:rsid w:val="00BC34FE"/>
    <w:rsid w:val="00BC7247"/>
    <w:rsid w:val="00BC7B58"/>
    <w:rsid w:val="00BD0624"/>
    <w:rsid w:val="00BE6EC8"/>
    <w:rsid w:val="00BE7017"/>
    <w:rsid w:val="00C0472F"/>
    <w:rsid w:val="00C10E85"/>
    <w:rsid w:val="00C113DB"/>
    <w:rsid w:val="00C21FBC"/>
    <w:rsid w:val="00C2315F"/>
    <w:rsid w:val="00C256A7"/>
    <w:rsid w:val="00C3707E"/>
    <w:rsid w:val="00C731E2"/>
    <w:rsid w:val="00C84466"/>
    <w:rsid w:val="00C96075"/>
    <w:rsid w:val="00CA0F6E"/>
    <w:rsid w:val="00CA437B"/>
    <w:rsid w:val="00CB032F"/>
    <w:rsid w:val="00CB5FFB"/>
    <w:rsid w:val="00CC2C37"/>
    <w:rsid w:val="00CC62ED"/>
    <w:rsid w:val="00CC7562"/>
    <w:rsid w:val="00CD11C5"/>
    <w:rsid w:val="00CD550C"/>
    <w:rsid w:val="00CE3E29"/>
    <w:rsid w:val="00D0522A"/>
    <w:rsid w:val="00D07106"/>
    <w:rsid w:val="00D10814"/>
    <w:rsid w:val="00D153DA"/>
    <w:rsid w:val="00D2455D"/>
    <w:rsid w:val="00D779C7"/>
    <w:rsid w:val="00D93CCC"/>
    <w:rsid w:val="00D93E99"/>
    <w:rsid w:val="00DA36C1"/>
    <w:rsid w:val="00DB51B1"/>
    <w:rsid w:val="00DB6D85"/>
    <w:rsid w:val="00DD0410"/>
    <w:rsid w:val="00DD5B80"/>
    <w:rsid w:val="00E3378A"/>
    <w:rsid w:val="00E604E0"/>
    <w:rsid w:val="00EA44E0"/>
    <w:rsid w:val="00EA4D94"/>
    <w:rsid w:val="00EF097F"/>
    <w:rsid w:val="00EF60DB"/>
    <w:rsid w:val="00F20A45"/>
    <w:rsid w:val="00F643BE"/>
    <w:rsid w:val="00F65B49"/>
    <w:rsid w:val="00F777FD"/>
    <w:rsid w:val="00F96638"/>
    <w:rsid w:val="00FB3B03"/>
    <w:rsid w:val="00FB7D3A"/>
    <w:rsid w:val="00FE2836"/>
    <w:rsid w:val="00FF0D0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0B031B"/>
    <w:pPr>
      <w:spacing w:line="360" w:lineRule="exact"/>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0">
    <w:name w:val="Flush Paragraph"/>
    <w:basedOn w:val="Normal"/>
    <w:rsid w:val="00303E90"/>
    <w:pPr>
      <w:autoSpaceDE/>
      <w:autoSpaceDN/>
      <w:spacing w:after="100" w:line="240" w:lineRule="exact"/>
      <w:ind w:firstLine="0"/>
    </w:pPr>
    <w:rPr>
      <w:rFonts w:cs="Times"/>
      <w:sz w:val="24"/>
    </w:rPr>
  </w:style>
  <w:style w:type="paragraph" w:styleId="Footer">
    <w:name w:val="footer"/>
    <w:basedOn w:val="Normal"/>
    <w:link w:val="FooterChar"/>
    <w:rsid w:val="00130335"/>
    <w:pPr>
      <w:tabs>
        <w:tab w:val="center" w:pos="4320"/>
        <w:tab w:val="right" w:pos="8640"/>
      </w:tabs>
    </w:pPr>
  </w:style>
  <w:style w:type="character" w:customStyle="1" w:styleId="FooterChar">
    <w:name w:val="Footer Char"/>
    <w:basedOn w:val="DefaultParagraphFont"/>
    <w:link w:val="Footer"/>
    <w:rsid w:val="00130335"/>
    <w:rPr>
      <w:rFonts w:ascii="Times" w:eastAsia="Times New Roman" w:hAnsi="Times" w:cs="Times New Roman"/>
      <w:sz w:val="22"/>
    </w:rPr>
  </w:style>
  <w:style w:type="character" w:styleId="PageNumber">
    <w:name w:val="page number"/>
    <w:basedOn w:val="DefaultParagraphFont"/>
    <w:rsid w:val="0013033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718</Words>
  <Characters>4093</Characters>
  <Application>Microsoft Macintosh Word</Application>
  <DocSecurity>0</DocSecurity>
  <Lines>34</Lines>
  <Paragraphs>8</Paragraphs>
  <ScaleCrop>false</ScaleCrop>
  <Company>University of Washington</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229</cp:revision>
  <cp:lastPrinted>2009-02-20T19:33:00Z</cp:lastPrinted>
  <dcterms:created xsi:type="dcterms:W3CDTF">2009-02-18T19:23:00Z</dcterms:created>
  <dcterms:modified xsi:type="dcterms:W3CDTF">2009-02-20T19:33:00Z</dcterms:modified>
</cp:coreProperties>
</file>