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8785" w14:textId="77777777" w:rsidR="002E5D1E" w:rsidRDefault="002E5D1E" w:rsidP="00914E9E">
      <w:r>
        <w:t xml:space="preserve">Dear </w:t>
      </w:r>
      <w:r w:rsidR="00610207">
        <w:t>P</w:t>
      </w:r>
      <w:r>
        <w:t xml:space="preserve">ostdoc, </w:t>
      </w:r>
    </w:p>
    <w:p w14:paraId="750307BE" w14:textId="1A6FAE1E" w:rsidR="00E35504" w:rsidRDefault="002E5D1E" w:rsidP="00E35504">
      <w:r>
        <w:t>Thank you for your interest in the 201</w:t>
      </w:r>
      <w:r w:rsidR="005500FE">
        <w:t>5</w:t>
      </w:r>
      <w:r w:rsidR="00FC2260">
        <w:t>-201</w:t>
      </w:r>
      <w:r w:rsidR="005500FE">
        <w:t>6</w:t>
      </w:r>
      <w:r>
        <w:t xml:space="preserve"> </w:t>
      </w:r>
      <w:r w:rsidR="004321B9">
        <w:t>STEP Program</w:t>
      </w:r>
      <w:r w:rsidR="00AC2607">
        <w:t>.</w:t>
      </w:r>
      <w:r>
        <w:t xml:space="preserve"> </w:t>
      </w:r>
      <w:r w:rsidR="00E35504">
        <w:t xml:space="preserve">Our </w:t>
      </w:r>
      <w:r w:rsidR="00E35504" w:rsidRPr="00E35504">
        <w:t>mission is to engage a diverse pool of postdoctoral fellows at the University of Washington and affiliate institutions in a closely mentored apprenticeship to learn how to teach scientifically with inclusive, demonstrably effective, student-centered pedagogies.</w:t>
      </w:r>
      <w:r w:rsidR="00E35504">
        <w:t xml:space="preserve"> The program brings </w:t>
      </w:r>
      <w:r w:rsidR="0061113B">
        <w:rPr>
          <w:color w:val="000000"/>
        </w:rPr>
        <w:t>together a diverse group of postdocs with different backgrounds</w:t>
      </w:r>
      <w:r w:rsidR="00E35504">
        <w:rPr>
          <w:color w:val="000000"/>
        </w:rPr>
        <w:t>,</w:t>
      </w:r>
      <w:r w:rsidR="0061113B">
        <w:rPr>
          <w:color w:val="000000"/>
        </w:rPr>
        <w:t xml:space="preserve"> different kinds of teaching experience</w:t>
      </w:r>
      <w:r w:rsidR="00E35504">
        <w:rPr>
          <w:color w:val="000000"/>
        </w:rPr>
        <w:t xml:space="preserve">, and different </w:t>
      </w:r>
      <w:r w:rsidR="0061113B">
        <w:rPr>
          <w:color w:val="000000"/>
        </w:rPr>
        <w:t>biological disciplines.</w:t>
      </w:r>
      <w:r w:rsidR="002A0EBF" w:rsidRPr="002A0EBF">
        <w:t xml:space="preserve"> </w:t>
      </w:r>
    </w:p>
    <w:p w14:paraId="2DC1F79C" w14:textId="38A12AAA" w:rsidR="006F1731" w:rsidRDefault="00E35504" w:rsidP="00914E9E">
      <w:r>
        <w:t>W</w:t>
      </w:r>
      <w:r w:rsidR="002A0EBF" w:rsidRPr="00D71B95">
        <w:t xml:space="preserve">e anticipate that </w:t>
      </w:r>
      <w:r w:rsidR="002A0EBF">
        <w:t xml:space="preserve">24 </w:t>
      </w:r>
      <w:r w:rsidR="002A0EBF" w:rsidRPr="00D71B95">
        <w:t>spaces will be available for the 201</w:t>
      </w:r>
      <w:r w:rsidR="005500FE">
        <w:t>5-2016</w:t>
      </w:r>
      <w:r w:rsidR="002A0EBF" w:rsidRPr="00D71B95">
        <w:t xml:space="preserve"> academic year.</w:t>
      </w:r>
      <w:r w:rsidR="002A0EBF">
        <w:t xml:space="preserve"> </w:t>
      </w:r>
      <w:r w:rsidR="00610207">
        <w:t xml:space="preserve">If </w:t>
      </w:r>
      <w:r w:rsidR="000E5E2B">
        <w:t xml:space="preserve">you are </w:t>
      </w:r>
      <w:r w:rsidR="00610207">
        <w:t>accepted</w:t>
      </w:r>
      <w:r w:rsidR="000E5E2B">
        <w:t xml:space="preserve"> and agree to participate</w:t>
      </w:r>
      <w:r w:rsidR="00610207">
        <w:t>, y</w:t>
      </w:r>
      <w:r w:rsidR="004F6756" w:rsidRPr="00E43268">
        <w:t xml:space="preserve">ou </w:t>
      </w:r>
      <w:r w:rsidR="00610207">
        <w:t xml:space="preserve">will </w:t>
      </w:r>
      <w:r w:rsidR="004F6756" w:rsidRPr="00E43268">
        <w:t xml:space="preserve">commit to </w:t>
      </w:r>
      <w:r w:rsidR="00610207">
        <w:t xml:space="preserve">attending </w:t>
      </w:r>
      <w:r w:rsidR="006F1731">
        <w:t xml:space="preserve">two </w:t>
      </w:r>
      <w:r w:rsidR="004F6756" w:rsidRPr="00E43268">
        <w:t>sessions</w:t>
      </w:r>
      <w:r w:rsidR="006F1731">
        <w:t xml:space="preserve"> with all of the apprentices that will be </w:t>
      </w:r>
      <w:r w:rsidR="00FC2260">
        <w:t xml:space="preserve">held during </w:t>
      </w:r>
      <w:proofErr w:type="gramStart"/>
      <w:r w:rsidR="00FC2260">
        <w:t>Fall</w:t>
      </w:r>
      <w:proofErr w:type="gramEnd"/>
      <w:r w:rsidR="00FC2260">
        <w:t xml:space="preserve"> quarter 201</w:t>
      </w:r>
      <w:r w:rsidR="005500FE">
        <w:t>5</w:t>
      </w:r>
      <w:r w:rsidR="006F1731">
        <w:t xml:space="preserve">. These sessions will each </w:t>
      </w:r>
      <w:r w:rsidR="004F6756" w:rsidRPr="00E43268">
        <w:t xml:space="preserve">last two hours, and </w:t>
      </w:r>
      <w:r w:rsidR="006F1731">
        <w:t xml:space="preserve">they are </w:t>
      </w:r>
      <w:r w:rsidR="004F6756" w:rsidRPr="00E43268">
        <w:t xml:space="preserve">typically </w:t>
      </w:r>
      <w:r w:rsidR="006F1731">
        <w:t xml:space="preserve">held </w:t>
      </w:r>
      <w:r w:rsidR="004F6756" w:rsidRPr="00E43268">
        <w:t xml:space="preserve">early in the morning (7:30 </w:t>
      </w:r>
      <w:r w:rsidR="004F6756">
        <w:t>am</w:t>
      </w:r>
      <w:r w:rsidR="004F6756" w:rsidRPr="00E43268">
        <w:t xml:space="preserve"> to 9:30 </w:t>
      </w:r>
      <w:r w:rsidR="004F6756">
        <w:t>am</w:t>
      </w:r>
      <w:r w:rsidR="004F6756" w:rsidRPr="00E43268">
        <w:t xml:space="preserve">) to minimize interference with your research. </w:t>
      </w:r>
      <w:r w:rsidR="006F1731">
        <w:t>You will have a third training session shortly before your seminar is offered, held with you</w:t>
      </w:r>
      <w:r w:rsidR="002A0EBF">
        <w:t>r group members and your mentor</w:t>
      </w:r>
      <w:r w:rsidR="006F1731">
        <w:t>.</w:t>
      </w:r>
      <w:r w:rsidR="00EC11F2">
        <w:t xml:space="preserve"> We will also have an optional whole-group meeting at the end of the academic year in which we discuss how to prepare your materials for job applications.</w:t>
      </w:r>
    </w:p>
    <w:p w14:paraId="0544E1BC" w14:textId="6B817BB7" w:rsidR="004321B9" w:rsidRPr="005500FE" w:rsidRDefault="000E5E2B" w:rsidP="00914E9E">
      <w:r>
        <w:t>By participating, y</w:t>
      </w:r>
      <w:r w:rsidR="006F1731">
        <w:t xml:space="preserve">ou commit to working in </w:t>
      </w:r>
      <w:r w:rsidR="006F1731" w:rsidRPr="00610207">
        <w:t xml:space="preserve">a </w:t>
      </w:r>
      <w:r w:rsidR="006F1731" w:rsidRPr="005500FE">
        <w:t xml:space="preserve">team of three to plan and teach a course, and you must be present for each of the course meetings. </w:t>
      </w:r>
      <w:r w:rsidR="00B7592B" w:rsidRPr="005500FE">
        <w:t xml:space="preserve">Your course would </w:t>
      </w:r>
      <w:r w:rsidR="004321B9" w:rsidRPr="005500FE">
        <w:t xml:space="preserve">be offered </w:t>
      </w:r>
      <w:r w:rsidR="00B036C0" w:rsidRPr="005500FE">
        <w:t>in winter</w:t>
      </w:r>
      <w:r w:rsidR="002E7F0D" w:rsidRPr="005500FE">
        <w:t xml:space="preserve"> (January </w:t>
      </w:r>
      <w:r w:rsidR="003B1CB8">
        <w:t>4</w:t>
      </w:r>
      <w:r w:rsidR="002E7F0D" w:rsidRPr="005500FE">
        <w:t xml:space="preserve"> - March </w:t>
      </w:r>
      <w:r w:rsidR="005500FE" w:rsidRPr="005500FE">
        <w:t>18, 2016</w:t>
      </w:r>
      <w:r w:rsidR="002E7F0D" w:rsidRPr="005500FE">
        <w:t>)</w:t>
      </w:r>
      <w:r w:rsidR="00B036C0" w:rsidRPr="005500FE">
        <w:t>, spring</w:t>
      </w:r>
      <w:r w:rsidR="002E7F0D" w:rsidRPr="005500FE">
        <w:t xml:space="preserve"> (March </w:t>
      </w:r>
      <w:r w:rsidR="005500FE" w:rsidRPr="005500FE">
        <w:t>28</w:t>
      </w:r>
      <w:r w:rsidR="002E7F0D" w:rsidRPr="005500FE">
        <w:t xml:space="preserve"> </w:t>
      </w:r>
      <w:r w:rsidR="0070568F">
        <w:t>-</w:t>
      </w:r>
      <w:r w:rsidR="002E7F0D" w:rsidRPr="005500FE">
        <w:t xml:space="preserve"> June 1</w:t>
      </w:r>
      <w:r w:rsidR="005500FE" w:rsidRPr="005500FE">
        <w:t>0</w:t>
      </w:r>
      <w:r w:rsidR="00B7592B" w:rsidRPr="005500FE">
        <w:t>, 201</w:t>
      </w:r>
      <w:r w:rsidR="005500FE" w:rsidRPr="005500FE">
        <w:t>6</w:t>
      </w:r>
      <w:r w:rsidR="002E7F0D" w:rsidRPr="005500FE">
        <w:t>)</w:t>
      </w:r>
      <w:r w:rsidR="00B036C0" w:rsidRPr="005500FE">
        <w:t xml:space="preserve">, or summer </w:t>
      </w:r>
      <w:r w:rsidR="002E7F0D" w:rsidRPr="005500FE">
        <w:t>(Session A: June 2</w:t>
      </w:r>
      <w:r w:rsidR="005500FE" w:rsidRPr="005500FE">
        <w:t>0</w:t>
      </w:r>
      <w:r w:rsidR="002E7F0D" w:rsidRPr="005500FE">
        <w:t xml:space="preserve"> - July 2</w:t>
      </w:r>
      <w:r w:rsidR="005500FE" w:rsidRPr="005500FE">
        <w:t>0</w:t>
      </w:r>
      <w:r w:rsidR="00AE37C5" w:rsidRPr="005500FE">
        <w:t>, 201</w:t>
      </w:r>
      <w:r w:rsidR="005500FE" w:rsidRPr="005500FE">
        <w:t>6</w:t>
      </w:r>
      <w:r w:rsidR="002E7F0D" w:rsidRPr="005500FE">
        <w:t xml:space="preserve">) </w:t>
      </w:r>
      <w:r w:rsidR="00B036C0" w:rsidRPr="005500FE">
        <w:t>at either UW Bothell or</w:t>
      </w:r>
      <w:r w:rsidR="005500FE">
        <w:t xml:space="preserve"> </w:t>
      </w:r>
      <w:r w:rsidR="00B036C0" w:rsidRPr="005500FE">
        <w:t xml:space="preserve">UW Seattle. </w:t>
      </w:r>
      <w:r w:rsidR="00B036C0" w:rsidRPr="005500FE">
        <w:rPr>
          <w:b/>
        </w:rPr>
        <w:t>You must be prepared to teach at either campus,</w:t>
      </w:r>
      <w:r w:rsidR="00B036C0" w:rsidRPr="005500FE">
        <w:t xml:space="preserve"> depending on your </w:t>
      </w:r>
      <w:proofErr w:type="gramStart"/>
      <w:r w:rsidR="00B036C0" w:rsidRPr="005500FE">
        <w:t>assignment</w:t>
      </w:r>
      <w:proofErr w:type="gramEnd"/>
      <w:r w:rsidR="00B036C0" w:rsidRPr="005500FE"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512"/>
      </w:tblGrid>
      <w:tr w:rsidR="002E7F0D" w:rsidRPr="005500FE" w14:paraId="07D327E3" w14:textId="77777777" w:rsidTr="00914E9E">
        <w:trPr>
          <w:jc w:val="center"/>
        </w:trPr>
        <w:tc>
          <w:tcPr>
            <w:tcW w:w="2898" w:type="dxa"/>
            <w:vAlign w:val="center"/>
          </w:tcPr>
          <w:p w14:paraId="3E94A1E8" w14:textId="77777777" w:rsidR="002E7F0D" w:rsidRPr="005500FE" w:rsidRDefault="002E7F0D" w:rsidP="00876309">
            <w:pPr>
              <w:spacing w:after="0"/>
              <w:rPr>
                <w:b/>
              </w:rPr>
            </w:pPr>
            <w:r w:rsidRPr="005500FE">
              <w:rPr>
                <w:b/>
              </w:rPr>
              <w:t>Quarter</w:t>
            </w:r>
          </w:p>
        </w:tc>
        <w:tc>
          <w:tcPr>
            <w:tcW w:w="2512" w:type="dxa"/>
            <w:vAlign w:val="center"/>
          </w:tcPr>
          <w:p w14:paraId="671410BE" w14:textId="77777777" w:rsidR="002E7F0D" w:rsidRPr="005500FE" w:rsidRDefault="002E7F0D" w:rsidP="00B036C0">
            <w:pPr>
              <w:spacing w:after="0"/>
              <w:rPr>
                <w:b/>
              </w:rPr>
            </w:pPr>
            <w:r w:rsidRPr="005500FE">
              <w:rPr>
                <w:b/>
              </w:rPr>
              <w:t xml:space="preserve"># of two </w:t>
            </w:r>
            <w:proofErr w:type="spellStart"/>
            <w:r w:rsidRPr="005500FE">
              <w:rPr>
                <w:b/>
              </w:rPr>
              <w:t>hr</w:t>
            </w:r>
            <w:proofErr w:type="spellEnd"/>
            <w:r w:rsidRPr="005500FE">
              <w:rPr>
                <w:b/>
              </w:rPr>
              <w:t xml:space="preserve"> meetings/</w:t>
            </w:r>
            <w:proofErr w:type="spellStart"/>
            <w:r w:rsidRPr="005500FE">
              <w:rPr>
                <w:b/>
              </w:rPr>
              <w:t>wk</w:t>
            </w:r>
            <w:proofErr w:type="spellEnd"/>
          </w:p>
        </w:tc>
      </w:tr>
      <w:tr w:rsidR="002E7F0D" w:rsidRPr="005500FE" w14:paraId="65A98F80" w14:textId="77777777" w:rsidTr="00914E9E">
        <w:trPr>
          <w:jc w:val="center"/>
        </w:trPr>
        <w:tc>
          <w:tcPr>
            <w:tcW w:w="2898" w:type="dxa"/>
            <w:vAlign w:val="center"/>
          </w:tcPr>
          <w:p w14:paraId="4AADE14B" w14:textId="3C2C135B" w:rsidR="002E7F0D" w:rsidRPr="005500FE" w:rsidRDefault="005500FE" w:rsidP="003B1CB8">
            <w:pPr>
              <w:spacing w:after="0"/>
            </w:pPr>
            <w:r w:rsidRPr="005500FE">
              <w:t xml:space="preserve">Winter (January </w:t>
            </w:r>
            <w:r w:rsidR="003B1CB8">
              <w:t>4</w:t>
            </w:r>
            <w:r w:rsidR="002E7F0D" w:rsidRPr="005500FE">
              <w:t xml:space="preserve"> - March </w:t>
            </w:r>
            <w:r w:rsidRPr="005500FE">
              <w:t>18</w:t>
            </w:r>
            <w:r w:rsidR="002E7F0D" w:rsidRPr="005500FE">
              <w:t>)</w:t>
            </w:r>
          </w:p>
        </w:tc>
        <w:tc>
          <w:tcPr>
            <w:tcW w:w="2512" w:type="dxa"/>
            <w:vAlign w:val="center"/>
          </w:tcPr>
          <w:p w14:paraId="0BA8CC12" w14:textId="77777777" w:rsidR="002E7F0D" w:rsidRPr="005500FE" w:rsidRDefault="002E7F0D" w:rsidP="00B036C0">
            <w:pPr>
              <w:spacing w:after="0"/>
            </w:pPr>
            <w:r w:rsidRPr="005500FE">
              <w:t>1</w:t>
            </w:r>
          </w:p>
        </w:tc>
      </w:tr>
      <w:tr w:rsidR="002E7F0D" w:rsidRPr="005500FE" w14:paraId="6B044A2D" w14:textId="77777777" w:rsidTr="00914E9E">
        <w:trPr>
          <w:jc w:val="center"/>
        </w:trPr>
        <w:tc>
          <w:tcPr>
            <w:tcW w:w="2898" w:type="dxa"/>
            <w:vAlign w:val="center"/>
          </w:tcPr>
          <w:p w14:paraId="34F30DD9" w14:textId="4A4E710D" w:rsidR="002E7F0D" w:rsidRPr="005500FE" w:rsidRDefault="002E7F0D" w:rsidP="005500FE">
            <w:pPr>
              <w:spacing w:after="0"/>
            </w:pPr>
            <w:r w:rsidRPr="005500FE">
              <w:t xml:space="preserve">Spring (March </w:t>
            </w:r>
            <w:r w:rsidR="005500FE" w:rsidRPr="005500FE">
              <w:t>28</w:t>
            </w:r>
            <w:r w:rsidRPr="005500FE">
              <w:t xml:space="preserve"> – June 1</w:t>
            </w:r>
            <w:r w:rsidR="005500FE" w:rsidRPr="005500FE">
              <w:t>0</w:t>
            </w:r>
            <w:r w:rsidRPr="005500FE">
              <w:t>)</w:t>
            </w:r>
          </w:p>
        </w:tc>
        <w:tc>
          <w:tcPr>
            <w:tcW w:w="2512" w:type="dxa"/>
            <w:vAlign w:val="center"/>
          </w:tcPr>
          <w:p w14:paraId="6B670A55" w14:textId="77777777" w:rsidR="002E7F0D" w:rsidRPr="005500FE" w:rsidRDefault="002E7F0D" w:rsidP="00B036C0">
            <w:pPr>
              <w:spacing w:after="0"/>
            </w:pPr>
            <w:r w:rsidRPr="005500FE">
              <w:t>1</w:t>
            </w:r>
          </w:p>
        </w:tc>
      </w:tr>
      <w:tr w:rsidR="002E7F0D" w14:paraId="19B1F650" w14:textId="77777777" w:rsidTr="00914E9E">
        <w:trPr>
          <w:jc w:val="center"/>
        </w:trPr>
        <w:tc>
          <w:tcPr>
            <w:tcW w:w="2898" w:type="dxa"/>
            <w:vAlign w:val="center"/>
          </w:tcPr>
          <w:p w14:paraId="1E9E7E63" w14:textId="7C915145" w:rsidR="002E7F0D" w:rsidRPr="005500FE" w:rsidRDefault="002E7F0D" w:rsidP="002E7F0D">
            <w:pPr>
              <w:spacing w:after="0"/>
            </w:pPr>
            <w:r w:rsidRPr="005500FE">
              <w:t xml:space="preserve">Summer A </w:t>
            </w:r>
            <w:r w:rsidR="005500FE" w:rsidRPr="005500FE">
              <w:t>(June 20 – July 20)</w:t>
            </w:r>
          </w:p>
        </w:tc>
        <w:tc>
          <w:tcPr>
            <w:tcW w:w="2512" w:type="dxa"/>
            <w:vAlign w:val="center"/>
          </w:tcPr>
          <w:p w14:paraId="41634DF1" w14:textId="77777777" w:rsidR="002E7F0D" w:rsidRPr="005500FE" w:rsidRDefault="002E7F0D" w:rsidP="00B036C0">
            <w:pPr>
              <w:spacing w:after="0"/>
            </w:pPr>
            <w:r w:rsidRPr="005500FE">
              <w:t>2</w:t>
            </w:r>
          </w:p>
        </w:tc>
      </w:tr>
    </w:tbl>
    <w:p w14:paraId="5B4313C8" w14:textId="77777777" w:rsidR="004321B9" w:rsidRDefault="004321B9" w:rsidP="00914E9E"/>
    <w:p w14:paraId="375ACCC1" w14:textId="77777777" w:rsidR="00610207" w:rsidRDefault="006F1731" w:rsidP="00914E9E">
      <w:r>
        <w:t xml:space="preserve">After each class meeting, your team will </w:t>
      </w:r>
      <w:r w:rsidR="00610207" w:rsidRPr="00610207">
        <w:t xml:space="preserve">debrief </w:t>
      </w:r>
      <w:r w:rsidR="00610207">
        <w:t xml:space="preserve">with one of the faculty mentors </w:t>
      </w:r>
      <w:r w:rsidR="00610207" w:rsidRPr="00610207">
        <w:t>after class</w:t>
      </w:r>
      <w:r>
        <w:t xml:space="preserve"> for up to an hour. </w:t>
      </w:r>
    </w:p>
    <w:p w14:paraId="316DCD93" w14:textId="23F893C3" w:rsidR="00F91AB1" w:rsidRPr="00E35504" w:rsidRDefault="00F91AB1" w:rsidP="00914E9E">
      <w:r w:rsidRPr="00E35504">
        <w:t xml:space="preserve">Please complete this application, using a </w:t>
      </w:r>
      <w:r w:rsidRPr="00E35504">
        <w:rPr>
          <w:color w:val="E36C0A" w:themeColor="accent6" w:themeShade="BF"/>
        </w:rPr>
        <w:t xml:space="preserve">different colored font </w:t>
      </w:r>
      <w:r w:rsidRPr="00E35504">
        <w:t xml:space="preserve">to indicate your answers. Then, post the completed application and your CV to this </w:t>
      </w:r>
      <w:hyperlink r:id="rId8" w:history="1">
        <w:r w:rsidRPr="00E35504">
          <w:rPr>
            <w:rStyle w:val="Hyperlink"/>
          </w:rPr>
          <w:t>website</w:t>
        </w:r>
      </w:hyperlink>
      <w:r w:rsidRPr="00E35504">
        <w:t>.</w:t>
      </w:r>
    </w:p>
    <w:p w14:paraId="2114B7A4" w14:textId="57163002" w:rsidR="003B1CB8" w:rsidRDefault="004F6756" w:rsidP="00914E9E">
      <w:r w:rsidRPr="00E43268">
        <w:t xml:space="preserve">Please direct questions </w:t>
      </w:r>
      <w:r w:rsidR="008C29CD">
        <w:t xml:space="preserve">about </w:t>
      </w:r>
      <w:r w:rsidR="0012205E">
        <w:t xml:space="preserve">STEP </w:t>
      </w:r>
      <w:r w:rsidRPr="00E43268">
        <w:t xml:space="preserve">to </w:t>
      </w:r>
      <w:r w:rsidR="00D71B95">
        <w:t xml:space="preserve">Dr. Becca Price, </w:t>
      </w:r>
      <w:hyperlink r:id="rId9" w:history="1">
        <w:r w:rsidR="00D71B95" w:rsidRPr="00FA4B8E">
          <w:rPr>
            <w:rStyle w:val="Hyperlink"/>
          </w:rPr>
          <w:t>beccap@uw.edu</w:t>
        </w:r>
      </w:hyperlink>
      <w:r w:rsidR="00EE13C9">
        <w:t xml:space="preserve"> or Dr. Jeff Jensen, </w:t>
      </w:r>
      <w:hyperlink r:id="rId10" w:history="1">
        <w:r w:rsidR="0061113B" w:rsidRPr="00C1530F">
          <w:rPr>
            <w:rStyle w:val="Hyperlink"/>
          </w:rPr>
          <w:t>jsjensen@uw.edu</w:t>
        </w:r>
      </w:hyperlink>
      <w:r w:rsidR="00DA3C02">
        <w:t>. Please direct</w:t>
      </w:r>
      <w:r w:rsidR="008C29CD">
        <w:t xml:space="preserve"> questions about submitting the application </w:t>
      </w:r>
      <w:r w:rsidR="00DA3C02">
        <w:t xml:space="preserve">and UW Net IDs </w:t>
      </w:r>
      <w:r w:rsidR="008C29CD">
        <w:t xml:space="preserve">to Denise Barnes, </w:t>
      </w:r>
      <w:hyperlink r:id="rId11" w:history="1">
        <w:r w:rsidR="003B1CB8" w:rsidRPr="001319D7">
          <w:rPr>
            <w:rStyle w:val="Hyperlink"/>
          </w:rPr>
          <w:t>barnem@uw.edu</w:t>
        </w:r>
      </w:hyperlink>
      <w:r w:rsidR="003B1CB8" w:rsidRPr="003B1CB8">
        <w:t>.</w:t>
      </w:r>
    </w:p>
    <w:p w14:paraId="73279730" w14:textId="32D5D9E2" w:rsidR="002E5D1E" w:rsidRDefault="002E5D1E" w:rsidP="00914E9E">
      <w:r>
        <w:t xml:space="preserve">Sincerely,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500FE" w14:paraId="6395E397" w14:textId="77777777" w:rsidTr="00914E9E">
        <w:tc>
          <w:tcPr>
            <w:tcW w:w="4788" w:type="dxa"/>
          </w:tcPr>
          <w:p w14:paraId="2E3F3DCC" w14:textId="4B327567" w:rsidR="005500FE" w:rsidRDefault="005500FE" w:rsidP="005500FE">
            <w:pPr>
              <w:pStyle w:val="NoSpacing"/>
            </w:pPr>
            <w:r>
              <w:t>Dr. Becca Price</w:t>
            </w:r>
          </w:p>
          <w:p w14:paraId="74BDADD4" w14:textId="18BB27EE" w:rsidR="005500FE" w:rsidRDefault="005500FE" w:rsidP="005500FE">
            <w:pPr>
              <w:pStyle w:val="NoSpacing"/>
            </w:pPr>
            <w:r>
              <w:t>Executive Director, STEP Program</w:t>
            </w:r>
          </w:p>
        </w:tc>
        <w:tc>
          <w:tcPr>
            <w:tcW w:w="4788" w:type="dxa"/>
          </w:tcPr>
          <w:p w14:paraId="0090465D" w14:textId="77777777" w:rsidR="005500FE" w:rsidRDefault="005500FE" w:rsidP="005500FE">
            <w:pPr>
              <w:pStyle w:val="NoSpacing"/>
            </w:pPr>
            <w:r>
              <w:t>Dr. Jeff Jensen</w:t>
            </w:r>
          </w:p>
          <w:p w14:paraId="2BC299E0" w14:textId="5EF781BE" w:rsidR="005500FE" w:rsidRDefault="005500FE" w:rsidP="005500FE">
            <w:pPr>
              <w:pStyle w:val="NoSpacing"/>
            </w:pPr>
            <w:r>
              <w:t>Director, STEP Program</w:t>
            </w:r>
          </w:p>
        </w:tc>
      </w:tr>
    </w:tbl>
    <w:p w14:paraId="75CF7FBA" w14:textId="39E802F3" w:rsidR="005500FE" w:rsidRDefault="005500FE" w:rsidP="00914E9E"/>
    <w:p w14:paraId="6D363D57" w14:textId="77777777" w:rsidR="00D71B95" w:rsidRDefault="00D71B95" w:rsidP="00914E9E"/>
    <w:p w14:paraId="54DC2F0F" w14:textId="77777777" w:rsidR="00D71B95" w:rsidRPr="00D71B95" w:rsidRDefault="002E5D1E" w:rsidP="00914E9E">
      <w:pPr>
        <w:pStyle w:val="Heading1"/>
      </w:pPr>
      <w:r>
        <w:lastRenderedPageBreak/>
        <w:t xml:space="preserve">Teaching </w:t>
      </w:r>
      <w:r w:rsidR="00D71B95">
        <w:t xml:space="preserve">statement </w:t>
      </w:r>
    </w:p>
    <w:p w14:paraId="1E06476A" w14:textId="5016184B" w:rsidR="004F6756" w:rsidRDefault="0070568F" w:rsidP="00914E9E">
      <w:pPr>
        <w:pStyle w:val="ListParagraph"/>
      </w:pPr>
      <w:r>
        <w:t xml:space="preserve">Having teaching experience can be a useful skill to include in your CV. Why else </w:t>
      </w:r>
      <w:r w:rsidR="004F6756" w:rsidRPr="00E43268">
        <w:t xml:space="preserve">do you want to be a </w:t>
      </w:r>
      <w:r w:rsidR="0012205E">
        <w:t xml:space="preserve">STEP </w:t>
      </w:r>
      <w:r w:rsidR="004F6756" w:rsidRPr="00E43268">
        <w:t>Apprentice?</w:t>
      </w:r>
      <w:r w:rsidR="00D71B95">
        <w:t xml:space="preserve"> (a few sentences)</w:t>
      </w:r>
      <w:r w:rsidR="004F6756" w:rsidRPr="00E43268">
        <w:t xml:space="preserve"> </w:t>
      </w:r>
      <w:r w:rsidR="00102EAF">
        <w:t xml:space="preserve">     </w:t>
      </w:r>
    </w:p>
    <w:p w14:paraId="71EE75BC" w14:textId="77777777" w:rsidR="001A268E" w:rsidRPr="00E43268" w:rsidRDefault="001A268E" w:rsidP="00914E9E"/>
    <w:p w14:paraId="53CB9542" w14:textId="4888C089" w:rsidR="0070568F" w:rsidRDefault="0070568F" w:rsidP="00914E9E">
      <w:pPr>
        <w:pStyle w:val="ListParagraph"/>
      </w:pPr>
      <w:r>
        <w:t>STEP fellows frequently a</w:t>
      </w:r>
      <w:r w:rsidR="00E35504">
        <w:t>sk</w:t>
      </w:r>
      <w:r>
        <w:t xml:space="preserve"> their students to practice thinking critically. How would you teach your students to think critically? How would you know if you were successful at getting your students to think critically? </w:t>
      </w:r>
      <w:r w:rsidR="0012205E">
        <w:t>Draw from any teaching experience you have had to explain your answer with a specific example</w:t>
      </w:r>
      <w:r w:rsidR="00B74406">
        <w:t>.</w:t>
      </w:r>
      <w:r w:rsidR="00895D27">
        <w:t xml:space="preserve"> You can </w:t>
      </w:r>
      <w:r w:rsidR="00895D27" w:rsidRPr="00914E9E">
        <w:t>think</w:t>
      </w:r>
      <w:r w:rsidR="00895D27">
        <w:t xml:space="preserve"> of teaching in a traditional context—working with students in a classroom—but you may also draw from informal opportunities including coaching, </w:t>
      </w:r>
      <w:r w:rsidR="00895D27" w:rsidRPr="0070568F">
        <w:rPr>
          <w:color w:val="000000"/>
        </w:rPr>
        <w:t xml:space="preserve">holding office hours, tutoring, mentoring students in the lab, etc. </w:t>
      </w:r>
      <w:r w:rsidR="00FD1956" w:rsidRPr="0070568F">
        <w:rPr>
          <w:color w:val="000000"/>
        </w:rPr>
        <w:t>250 words max</w:t>
      </w:r>
      <w:r w:rsidR="00051C27" w:rsidRPr="0070568F">
        <w:rPr>
          <w:color w:val="000000"/>
        </w:rPr>
        <w:t>imum</w:t>
      </w:r>
      <w:r w:rsidR="00FD1956" w:rsidRPr="0070568F">
        <w:rPr>
          <w:color w:val="000000"/>
        </w:rPr>
        <w:t xml:space="preserve">. </w:t>
      </w:r>
      <w:r>
        <w:t xml:space="preserve">     </w:t>
      </w:r>
    </w:p>
    <w:p w14:paraId="61CD5285" w14:textId="76E1B047" w:rsidR="001A268E" w:rsidRDefault="001A268E" w:rsidP="00914E9E"/>
    <w:p w14:paraId="1CE3A890" w14:textId="240DD7A0" w:rsidR="001A268E" w:rsidRDefault="00FD1956" w:rsidP="00914E9E">
      <w:pPr>
        <w:pStyle w:val="ListParagraph"/>
      </w:pPr>
      <w:r>
        <w:t xml:space="preserve">In your opinion, how do students learn best? </w:t>
      </w:r>
      <w:r w:rsidRPr="00FD1956">
        <w:t>What do you do</w:t>
      </w:r>
      <w:r>
        <w:t>—or what do you imagine doing—</w:t>
      </w:r>
      <w:r w:rsidRPr="00FD1956">
        <w:t>to</w:t>
      </w:r>
      <w:r>
        <w:t xml:space="preserve"> </w:t>
      </w:r>
      <w:r w:rsidRPr="00FD1956">
        <w:t>help your students learn? 250 words max</w:t>
      </w:r>
      <w:r w:rsidR="00051C27">
        <w:t>imum.</w:t>
      </w:r>
      <w:r w:rsidR="00F30408" w:rsidRPr="00F30408">
        <w:t xml:space="preserve"> </w:t>
      </w:r>
      <w:r w:rsidR="00102EAF">
        <w:t xml:space="preserve">     </w:t>
      </w:r>
    </w:p>
    <w:p w14:paraId="64C65388" w14:textId="77777777" w:rsidR="001A268E" w:rsidRPr="00E43268" w:rsidRDefault="001A268E" w:rsidP="00914E9E"/>
    <w:p w14:paraId="277F8397" w14:textId="77777777" w:rsidR="00D71B95" w:rsidRDefault="00D71B95" w:rsidP="00914E9E">
      <w:pPr>
        <w:pStyle w:val="Heading1"/>
      </w:pPr>
      <w:r>
        <w:t>Team teaching</w:t>
      </w:r>
    </w:p>
    <w:p w14:paraId="61E80302" w14:textId="69F4830E" w:rsidR="004F6756" w:rsidRPr="00151947" w:rsidRDefault="00E35504" w:rsidP="00914E9E">
      <w:pPr>
        <w:pStyle w:val="Heading2"/>
      </w:pPr>
      <w:r>
        <w:t>Your answer to this question</w:t>
      </w:r>
      <w:r w:rsidR="004F6756" w:rsidRPr="00151947">
        <w:t xml:space="preserve"> will help place you in a team with two other co-teachers. </w:t>
      </w:r>
    </w:p>
    <w:p w14:paraId="49FFC910" w14:textId="4F66ACEF" w:rsidR="001A268E" w:rsidRDefault="004F6756" w:rsidP="00914E9E">
      <w:pPr>
        <w:pStyle w:val="ListParagraph"/>
      </w:pPr>
      <w:r w:rsidRPr="00E43268">
        <w:t xml:space="preserve">How would you describe your current research in one-sentence to an undergraduate? </w:t>
      </w:r>
    </w:p>
    <w:p w14:paraId="35B54B05" w14:textId="77777777" w:rsidR="00914E9E" w:rsidRDefault="00914E9E" w:rsidP="00914E9E">
      <w:pPr>
        <w:pStyle w:val="ListParagraph"/>
        <w:numPr>
          <w:ilvl w:val="0"/>
          <w:numId w:val="0"/>
        </w:numPr>
        <w:ind w:left="360"/>
      </w:pPr>
    </w:p>
    <w:p w14:paraId="070BD73C" w14:textId="77777777" w:rsidR="00914E9E" w:rsidRDefault="00914E9E" w:rsidP="00914E9E">
      <w:pPr>
        <w:pStyle w:val="ListParagraph"/>
        <w:numPr>
          <w:ilvl w:val="0"/>
          <w:numId w:val="0"/>
        </w:numPr>
        <w:ind w:left="360"/>
      </w:pPr>
    </w:p>
    <w:p w14:paraId="74D13C55" w14:textId="77777777" w:rsidR="00151947" w:rsidRPr="00E43268" w:rsidRDefault="00151947" w:rsidP="00914E9E">
      <w:pPr>
        <w:pStyle w:val="Heading1"/>
        <w:rPr>
          <w:rFonts w:eastAsia="Times New Roman"/>
        </w:rPr>
      </w:pPr>
      <w:r>
        <w:t>Time Commitments</w:t>
      </w:r>
    </w:p>
    <w:p w14:paraId="1A047AB3" w14:textId="59137D18" w:rsidR="004F6756" w:rsidRPr="00E43268" w:rsidRDefault="004F6756" w:rsidP="00914E9E">
      <w:pPr>
        <w:pStyle w:val="Heading2"/>
      </w:pPr>
      <w:r w:rsidRPr="00E43268">
        <w:t xml:space="preserve">The following questions are about scheduling and time commitments for </w:t>
      </w:r>
      <w:r w:rsidR="00B74406">
        <w:t>STEP</w:t>
      </w:r>
      <w:r w:rsidRPr="00E43268">
        <w:t>.</w:t>
      </w:r>
      <w:r w:rsidR="00B036C0">
        <w:t xml:space="preserve"> We will let you know upon acceptance </w:t>
      </w:r>
      <w:r w:rsidR="00E35504">
        <w:t xml:space="preserve">when and where </w:t>
      </w:r>
      <w:r w:rsidR="00B036C0">
        <w:t xml:space="preserve">you will teach. </w:t>
      </w:r>
    </w:p>
    <w:p w14:paraId="38E3D535" w14:textId="04056ABB" w:rsidR="00B036C0" w:rsidRDefault="004F6756" w:rsidP="00914E9E">
      <w:pPr>
        <w:pStyle w:val="ListParagraph"/>
      </w:pPr>
      <w:r w:rsidRPr="00E43268">
        <w:t xml:space="preserve">Can you commit to co-teaching a course </w:t>
      </w:r>
      <w:proofErr w:type="gramStart"/>
      <w:r w:rsidR="00E35504">
        <w:t xml:space="preserve">in </w:t>
      </w:r>
      <w:r w:rsidRPr="00E43268">
        <w:t xml:space="preserve"> </w:t>
      </w:r>
      <w:r w:rsidRPr="00B036C0">
        <w:rPr>
          <w:b/>
        </w:rPr>
        <w:t>winter</w:t>
      </w:r>
      <w:proofErr w:type="gramEnd"/>
      <w:r w:rsidR="00B036C0">
        <w:t xml:space="preserve"> </w:t>
      </w:r>
      <w:r w:rsidR="00B036C0" w:rsidRPr="00E43268">
        <w:t xml:space="preserve">from </w:t>
      </w:r>
      <w:r w:rsidR="00B036C0" w:rsidRPr="00B74406">
        <w:t xml:space="preserve">January </w:t>
      </w:r>
      <w:r w:rsidR="0070568F">
        <w:t>4</w:t>
      </w:r>
      <w:r w:rsidR="00B036C0" w:rsidRPr="00B74406">
        <w:t xml:space="preserve"> - March </w:t>
      </w:r>
      <w:r w:rsidR="0070568F">
        <w:t>18 2016</w:t>
      </w:r>
      <w:r w:rsidR="00B036C0">
        <w:t xml:space="preserve"> on a day and time to be determined</w:t>
      </w:r>
      <w:r w:rsidRPr="00E43268">
        <w:t xml:space="preserve">? </w:t>
      </w:r>
      <w:r w:rsidR="00B036C0" w:rsidRPr="00B036C0">
        <w:t xml:space="preserve">The course would meet once a week at </w:t>
      </w:r>
      <w:r w:rsidR="0070568F">
        <w:t xml:space="preserve">either </w:t>
      </w:r>
      <w:r w:rsidR="00B036C0" w:rsidRPr="00B036C0">
        <w:t>UW Bothell or</w:t>
      </w:r>
      <w:r w:rsidR="0070568F">
        <w:t xml:space="preserve"> UW Seattle.</w:t>
      </w:r>
    </w:p>
    <w:p w14:paraId="1777243A" w14:textId="77777777" w:rsidR="00D71B95" w:rsidRDefault="002A106D" w:rsidP="00914E9E">
      <w:pPr>
        <w:ind w:left="360" w:firstLine="360"/>
      </w:pPr>
      <w:sdt>
        <w:sdtPr>
          <w:rPr>
            <w:rFonts w:ascii="MS Gothic" w:eastAsia="MS Gothic" w:hAnsi="MS Gothic"/>
          </w:rPr>
          <w:id w:val="-30138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B95" w:rsidRPr="00B036C0">
            <w:rPr>
              <w:rFonts w:ascii="MS Gothic" w:eastAsia="MS Gothic" w:hAnsi="MS Gothic" w:hint="eastAsia"/>
            </w:rPr>
            <w:t>☐</w:t>
          </w:r>
        </w:sdtContent>
      </w:sdt>
      <w:r w:rsidR="00D71B95">
        <w:t xml:space="preserve">Yes </w:t>
      </w:r>
      <w:sdt>
        <w:sdtPr>
          <w:rPr>
            <w:rFonts w:ascii="MS Gothic" w:eastAsia="MS Gothic" w:hAnsi="MS Gothic"/>
          </w:rPr>
          <w:id w:val="-169885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408">
            <w:rPr>
              <w:rFonts w:ascii="MS Gothic" w:eastAsia="MS Gothic" w:hAnsi="MS Gothic" w:hint="eastAsia"/>
            </w:rPr>
            <w:t>☐</w:t>
          </w:r>
        </w:sdtContent>
      </w:sdt>
      <w:r w:rsidR="00D71B95">
        <w:t>No</w:t>
      </w:r>
    </w:p>
    <w:p w14:paraId="50B593F8" w14:textId="158DBBF2" w:rsidR="00EE13C9" w:rsidRDefault="00EE13C9" w:rsidP="00914E9E">
      <w:pPr>
        <w:pStyle w:val="ListParagraph"/>
      </w:pPr>
      <w:r w:rsidRPr="00E43268">
        <w:t xml:space="preserve">Can you commit to co-teaching a course </w:t>
      </w:r>
      <w:r w:rsidR="00E35504">
        <w:t>in</w:t>
      </w:r>
      <w:r w:rsidRPr="00E43268">
        <w:t xml:space="preserve"> </w:t>
      </w:r>
      <w:r w:rsidRPr="00EE13C9">
        <w:rPr>
          <w:b/>
        </w:rPr>
        <w:t>spring</w:t>
      </w:r>
      <w:r>
        <w:t xml:space="preserve"> </w:t>
      </w:r>
      <w:r w:rsidR="00B036C0" w:rsidRPr="00E43268">
        <w:t xml:space="preserve">from </w:t>
      </w:r>
      <w:r w:rsidR="0070568F" w:rsidRPr="005500FE">
        <w:t xml:space="preserve">March 28 </w:t>
      </w:r>
      <w:r w:rsidR="0070568F">
        <w:t>-</w:t>
      </w:r>
      <w:r w:rsidR="0070568F" w:rsidRPr="005500FE">
        <w:t xml:space="preserve"> June 10, 2016</w:t>
      </w:r>
      <w:r w:rsidR="0070568F">
        <w:t xml:space="preserve"> </w:t>
      </w:r>
      <w:r w:rsidR="00B036C0">
        <w:t>on a day and time to be determined.</w:t>
      </w:r>
      <w:r w:rsidRPr="00E43268">
        <w:t xml:space="preserve"> The course would meet once a week </w:t>
      </w:r>
      <w:r>
        <w:t xml:space="preserve">at UW Bothell </w:t>
      </w:r>
      <w:r w:rsidR="00B74406">
        <w:t>or</w:t>
      </w:r>
      <w:r w:rsidR="00914E9E">
        <w:t xml:space="preserve"> at UW Seattle.</w:t>
      </w:r>
    </w:p>
    <w:p w14:paraId="036EF2C8" w14:textId="77777777" w:rsidR="00EE13C9" w:rsidRDefault="002A106D" w:rsidP="00914E9E">
      <w:pPr>
        <w:ind w:firstLine="720"/>
      </w:pPr>
      <w:sdt>
        <w:sdtPr>
          <w:id w:val="-19806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3C9">
            <w:rPr>
              <w:rFonts w:ascii="MS Gothic" w:eastAsia="MS Gothic" w:hAnsi="MS Gothic" w:hint="eastAsia"/>
            </w:rPr>
            <w:t>☐</w:t>
          </w:r>
        </w:sdtContent>
      </w:sdt>
      <w:r w:rsidR="00EE13C9">
        <w:t xml:space="preserve">Yes </w:t>
      </w:r>
      <w:sdt>
        <w:sdtPr>
          <w:id w:val="-11775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408">
            <w:rPr>
              <w:rFonts w:ascii="MS Gothic" w:eastAsia="MS Gothic" w:hAnsi="MS Gothic" w:hint="eastAsia"/>
            </w:rPr>
            <w:t>☐</w:t>
          </w:r>
        </w:sdtContent>
      </w:sdt>
      <w:r w:rsidR="00EE13C9">
        <w:t>No</w:t>
      </w:r>
    </w:p>
    <w:p w14:paraId="5264A08C" w14:textId="690DEAB1" w:rsidR="00B74406" w:rsidRPr="00E43268" w:rsidRDefault="00B74406" w:rsidP="00914E9E">
      <w:pPr>
        <w:pStyle w:val="ListParagraph"/>
      </w:pPr>
      <w:r w:rsidRPr="00E43268">
        <w:t xml:space="preserve">Can you commit to co-teaching a course this </w:t>
      </w:r>
      <w:r>
        <w:rPr>
          <w:b/>
        </w:rPr>
        <w:t>summer</w:t>
      </w:r>
      <w:r w:rsidRPr="00E43268">
        <w:t xml:space="preserve">? The course would meet </w:t>
      </w:r>
      <w:r w:rsidRPr="00E35504">
        <w:rPr>
          <w:b/>
        </w:rPr>
        <w:t>twice</w:t>
      </w:r>
      <w:r>
        <w:t xml:space="preserve"> </w:t>
      </w:r>
      <w:r w:rsidRPr="00E43268">
        <w:t xml:space="preserve">a week </w:t>
      </w:r>
      <w:r>
        <w:t xml:space="preserve">at UW Seattle </w:t>
      </w:r>
      <w:r w:rsidRPr="00E43268">
        <w:t xml:space="preserve">from </w:t>
      </w:r>
      <w:r w:rsidR="00914E9E" w:rsidRPr="005500FE">
        <w:t>June 20 - July 20, 2016</w:t>
      </w:r>
      <w:r w:rsidR="00914E9E">
        <w:t xml:space="preserve"> </w:t>
      </w:r>
      <w:r>
        <w:t>on days and time to be determined.</w:t>
      </w:r>
    </w:p>
    <w:p w14:paraId="796FF60B" w14:textId="77777777" w:rsidR="00B74406" w:rsidRDefault="002A106D" w:rsidP="00914E9E">
      <w:pPr>
        <w:ind w:firstLine="720"/>
      </w:pPr>
      <w:sdt>
        <w:sdtPr>
          <w:id w:val="-183066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06">
            <w:rPr>
              <w:rFonts w:ascii="MS Gothic" w:eastAsia="MS Gothic" w:hAnsi="MS Gothic" w:hint="eastAsia"/>
            </w:rPr>
            <w:t>☐</w:t>
          </w:r>
        </w:sdtContent>
      </w:sdt>
      <w:r w:rsidR="00B74406">
        <w:t xml:space="preserve">Yes </w:t>
      </w:r>
      <w:sdt>
        <w:sdtPr>
          <w:id w:val="104132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06">
            <w:rPr>
              <w:rFonts w:ascii="MS Gothic" w:eastAsia="MS Gothic" w:hAnsi="MS Gothic" w:hint="eastAsia"/>
            </w:rPr>
            <w:t>☐</w:t>
          </w:r>
        </w:sdtContent>
      </w:sdt>
      <w:r w:rsidR="00B74406">
        <w:t>No</w:t>
      </w:r>
    </w:p>
    <w:p w14:paraId="58FF8CCB" w14:textId="77777777" w:rsidR="00E35504" w:rsidRDefault="00E35504">
      <w:pPr>
        <w:spacing w:after="200" w:line="276" w:lineRule="auto"/>
        <w:rPr>
          <w:rFonts w:eastAsiaTheme="majorEastAsia" w:cstheme="minorHAnsi"/>
          <w:b/>
          <w:bCs/>
          <w:color w:val="365F91" w:themeColor="accent1" w:themeShade="BF"/>
          <w:sz w:val="24"/>
          <w:szCs w:val="28"/>
        </w:rPr>
      </w:pPr>
      <w:r>
        <w:br w:type="page"/>
      </w:r>
    </w:p>
    <w:p w14:paraId="7B6F7EBE" w14:textId="797001BC" w:rsidR="00895D27" w:rsidRPr="00D71B95" w:rsidRDefault="00895D27" w:rsidP="00914E9E">
      <w:pPr>
        <w:pStyle w:val="Heading1"/>
      </w:pPr>
      <w:r w:rsidRPr="00D71B95">
        <w:lastRenderedPageBreak/>
        <w:t>The Basics</w:t>
      </w:r>
    </w:p>
    <w:p w14:paraId="7F5E3E79" w14:textId="13A7EC0F" w:rsidR="00895D27" w:rsidRPr="00E43268" w:rsidRDefault="00895D27" w:rsidP="00914E9E">
      <w:pPr>
        <w:pStyle w:val="ListParagraph"/>
      </w:pPr>
      <w:r w:rsidRPr="00E43268">
        <w:t>Last Name:</w:t>
      </w:r>
    </w:p>
    <w:p w14:paraId="5D8FA71C" w14:textId="77777777" w:rsidR="00895D27" w:rsidRPr="00E43268" w:rsidRDefault="00895D27" w:rsidP="00914E9E">
      <w:pPr>
        <w:pStyle w:val="ListParagraph"/>
      </w:pPr>
      <w:r w:rsidRPr="00E43268">
        <w:t>First Name:</w:t>
      </w:r>
      <w:r>
        <w:t xml:space="preserve"> </w:t>
      </w:r>
    </w:p>
    <w:p w14:paraId="6B0AC073" w14:textId="77777777" w:rsidR="00895D27" w:rsidRPr="00E43268" w:rsidRDefault="00895D27" w:rsidP="00914E9E">
      <w:pPr>
        <w:pStyle w:val="ListParagraph"/>
      </w:pPr>
      <w:r w:rsidRPr="00E43268">
        <w:t>e-mail:</w:t>
      </w:r>
      <w:r>
        <w:t xml:space="preserve"> </w:t>
      </w:r>
    </w:p>
    <w:p w14:paraId="1685EF78" w14:textId="77777777" w:rsidR="00895D27" w:rsidRPr="00E43268" w:rsidRDefault="00895D27" w:rsidP="00914E9E">
      <w:pPr>
        <w:pStyle w:val="ListParagraph"/>
      </w:pPr>
      <w:r w:rsidRPr="00E43268">
        <w:t>Institution (e.g., UW Seattle, FHCRC</w:t>
      </w:r>
      <w:r>
        <w:t>, etc.</w:t>
      </w:r>
      <w:r w:rsidRPr="00E43268">
        <w:t>):</w:t>
      </w:r>
      <w:r>
        <w:t xml:space="preserve"> </w:t>
      </w:r>
    </w:p>
    <w:p w14:paraId="2B409374" w14:textId="77777777" w:rsidR="00895D27" w:rsidRPr="00E43268" w:rsidRDefault="00895D27" w:rsidP="00914E9E">
      <w:pPr>
        <w:pStyle w:val="ListParagraph"/>
      </w:pPr>
      <w:r w:rsidRPr="00E43268">
        <w:t>Department</w:t>
      </w:r>
      <w:r>
        <w:t xml:space="preserve">: </w:t>
      </w:r>
    </w:p>
    <w:p w14:paraId="6765A035" w14:textId="77777777" w:rsidR="00895D27" w:rsidRPr="00E43268" w:rsidRDefault="00895D27" w:rsidP="00914E9E">
      <w:pPr>
        <w:pStyle w:val="ListParagraph"/>
      </w:pPr>
      <w:r w:rsidRPr="00E43268">
        <w:t>Mentor:</w:t>
      </w:r>
      <w:r>
        <w:t xml:space="preserve"> </w:t>
      </w:r>
    </w:p>
    <w:p w14:paraId="40BFEDA4" w14:textId="77777777" w:rsidR="00895D27" w:rsidRPr="00E43268" w:rsidRDefault="00895D27" w:rsidP="00914E9E">
      <w:pPr>
        <w:pStyle w:val="ListParagraph"/>
      </w:pPr>
      <w:r w:rsidRPr="00E43268">
        <w:t>Current position:</w:t>
      </w:r>
      <w:r>
        <w:t xml:space="preserve"> </w:t>
      </w:r>
    </w:p>
    <w:p w14:paraId="1E0C84FF" w14:textId="77777777" w:rsidR="00112C96" w:rsidRDefault="00112C96" w:rsidP="00914E9E">
      <w:pPr>
        <w:pStyle w:val="Heading1"/>
      </w:pPr>
      <w:r>
        <w:t>Demographics</w:t>
      </w:r>
    </w:p>
    <w:p w14:paraId="30A681F4" w14:textId="64C7C9B2" w:rsidR="00636E74" w:rsidRDefault="00636E74" w:rsidP="00914E9E">
      <w:pPr>
        <w:pStyle w:val="ListParagraph"/>
      </w:pPr>
      <w:r>
        <w:t xml:space="preserve">What pronoun do you use to describe yourself (e.g., Becca typically uses </w:t>
      </w:r>
      <w:proofErr w:type="gramStart"/>
      <w:r>
        <w:rPr>
          <w:i/>
        </w:rPr>
        <w:t>she</w:t>
      </w:r>
      <w:proofErr w:type="gramEnd"/>
      <w:r>
        <w:t xml:space="preserve"> and </w:t>
      </w:r>
      <w:r>
        <w:rPr>
          <w:i/>
        </w:rPr>
        <w:t>her</w:t>
      </w:r>
      <w:r>
        <w:t xml:space="preserve"> to describe </w:t>
      </w:r>
      <w:r w:rsidRPr="00914E9E">
        <w:rPr>
          <w:i/>
        </w:rPr>
        <w:t>herself</w:t>
      </w:r>
      <w:r>
        <w:t>)</w:t>
      </w:r>
      <w:r w:rsidR="00E10531">
        <w:t>?</w:t>
      </w:r>
    </w:p>
    <w:p w14:paraId="5E8239F6" w14:textId="0219CF56" w:rsidR="00F91AB1" w:rsidRDefault="00914E9E" w:rsidP="00914E9E">
      <w:pPr>
        <w:pStyle w:val="ListParagraph"/>
      </w:pPr>
      <w:r>
        <w:t>What is your e</w:t>
      </w:r>
      <w:r w:rsidR="00F91AB1">
        <w:t>thnicity</w:t>
      </w:r>
      <w:r>
        <w:t>?</w:t>
      </w:r>
    </w:p>
    <w:p w14:paraId="52C93F3E" w14:textId="0D8C0BDD" w:rsidR="00914E9E" w:rsidRDefault="00914E9E" w:rsidP="00914E9E">
      <w:pPr>
        <w:pStyle w:val="ListParagraph"/>
      </w:pPr>
      <w:r>
        <w:t>What is your race?</w:t>
      </w:r>
    </w:p>
    <w:p w14:paraId="44F67FD6" w14:textId="77777777" w:rsidR="003B4A63" w:rsidRDefault="003B4A63" w:rsidP="00914E9E">
      <w:pPr>
        <w:pStyle w:val="ListParagraph"/>
      </w:pPr>
      <w:r>
        <w:t>Are you a US Citizen?</w:t>
      </w:r>
    </w:p>
    <w:p w14:paraId="3F931D0B" w14:textId="77777777" w:rsidR="00F91AB1" w:rsidRPr="00E43268" w:rsidRDefault="00F91AB1" w:rsidP="00914E9E">
      <w:pPr>
        <w:pStyle w:val="ListParagraph"/>
      </w:pPr>
      <w:r w:rsidRPr="00E43268">
        <w:t xml:space="preserve">Through when are you guaranteed funding? </w:t>
      </w:r>
    </w:p>
    <w:p w14:paraId="09CE02D8" w14:textId="77777777" w:rsidR="00F91AB1" w:rsidRDefault="00F91AB1" w:rsidP="00914E9E">
      <w:pPr>
        <w:pStyle w:val="ListParagraph"/>
      </w:pPr>
      <w:r w:rsidRPr="00E43268">
        <w:t>Total number of years since your Ph.D.:</w:t>
      </w:r>
      <w:r>
        <w:t xml:space="preserve"> </w:t>
      </w:r>
    </w:p>
    <w:p w14:paraId="3F4FD5C3" w14:textId="77777777" w:rsidR="00F91AB1" w:rsidRDefault="00F91AB1" w:rsidP="00914E9E">
      <w:pPr>
        <w:pStyle w:val="ListParagraph"/>
      </w:pPr>
      <w:r>
        <w:t>When will you/did you start applying for faculty positions?</w:t>
      </w:r>
    </w:p>
    <w:p w14:paraId="74C863A4" w14:textId="77777777" w:rsidR="002E5D1E" w:rsidRDefault="002E5D1E" w:rsidP="00914E9E">
      <w:pPr>
        <w:pStyle w:val="Heading1"/>
      </w:pPr>
      <w:r>
        <w:t>Wrap up</w:t>
      </w:r>
    </w:p>
    <w:p w14:paraId="46A3878F" w14:textId="77777777" w:rsidR="004F6756" w:rsidRPr="00DA3C02" w:rsidRDefault="004F6756" w:rsidP="00914E9E">
      <w:pPr>
        <w:pStyle w:val="ListParagraph"/>
      </w:pPr>
      <w:r w:rsidRPr="00E43268">
        <w:t xml:space="preserve">Is there anything else that is pertinent to your </w:t>
      </w:r>
      <w:r w:rsidRPr="00DA3C02">
        <w:t>application that you would like to tell us?</w:t>
      </w:r>
      <w:r w:rsidR="00151947" w:rsidRPr="00DA3C02">
        <w:t xml:space="preserve"> </w:t>
      </w:r>
      <w:sdt>
        <w:sdtPr>
          <w:id w:val="-2045048915"/>
          <w:showingPlcHdr/>
          <w:text/>
        </w:sdtPr>
        <w:sdtEndPr/>
        <w:sdtContent>
          <w:r w:rsidR="001A268E">
            <w:t xml:space="preserve">     </w:t>
          </w:r>
        </w:sdtContent>
      </w:sdt>
    </w:p>
    <w:p w14:paraId="0A9451E5" w14:textId="4B01EDD5" w:rsidR="002E5D1E" w:rsidRPr="00DA3C02" w:rsidRDefault="002E5D1E" w:rsidP="00914E9E">
      <w:pPr>
        <w:pStyle w:val="ListParagraph"/>
      </w:pPr>
      <w:r w:rsidRPr="00DA3C02">
        <w:t xml:space="preserve">Save this file, using the naming convention of LastFirstApp.docx (e.g., PriceRebeccaApp.docx), and upload </w:t>
      </w:r>
      <w:hyperlink r:id="rId12" w:history="1">
        <w:r w:rsidRPr="003B1CB8">
          <w:rPr>
            <w:rStyle w:val="Hyperlink"/>
          </w:rPr>
          <w:t>here</w:t>
        </w:r>
      </w:hyperlink>
      <w:r w:rsidR="00D3578B" w:rsidRPr="00DA3C02">
        <w:rPr>
          <w:rStyle w:val="Hyperlink"/>
          <w:color w:val="auto"/>
          <w:u w:val="none"/>
        </w:rPr>
        <w:t xml:space="preserve"> (</w:t>
      </w:r>
      <w:r w:rsidR="00BC79F1" w:rsidRPr="00DA3C02">
        <w:rPr>
          <w:rFonts w:ascii="Calibri" w:hAnsi="Calibri" w:cs="Calibri"/>
        </w:rPr>
        <w:t>the complete URL is</w:t>
      </w:r>
      <w:r w:rsidR="00DA3C02" w:rsidRPr="00DA3C02">
        <w:rPr>
          <w:rFonts w:ascii="Calibri" w:hAnsi="Calibri" w:cs="Calibri"/>
        </w:rPr>
        <w:t xml:space="preserve"> </w:t>
      </w:r>
      <w:hyperlink r:id="rId13" w:history="1">
        <w:r w:rsidR="003B1CB8">
          <w:rPr>
            <w:rStyle w:val="Hyperlink"/>
          </w:rPr>
          <w:t>https://catalyst.uw.edu/collectit/dropbox/barnem/36023</w:t>
        </w:r>
      </w:hyperlink>
      <w:r w:rsidR="00DA3C02" w:rsidRPr="00DA3C02">
        <w:t>)</w:t>
      </w:r>
      <w:r w:rsidR="00D3578B" w:rsidRPr="00DA3C02">
        <w:rPr>
          <w:rStyle w:val="Hyperlink"/>
          <w:color w:val="auto"/>
          <w:u w:val="none"/>
        </w:rPr>
        <w:t>.</w:t>
      </w:r>
      <w:r w:rsidR="006F0D05" w:rsidRPr="00DA3C02">
        <w:rPr>
          <w:rStyle w:val="Hyperlink"/>
          <w:color w:val="auto"/>
          <w:u w:val="none"/>
        </w:rPr>
        <w:t xml:space="preserve"> </w:t>
      </w:r>
      <w:r w:rsidR="00D3578B" w:rsidRPr="00DA3C02">
        <w:rPr>
          <w:rStyle w:val="Hyperlink"/>
          <w:color w:val="auto"/>
          <w:u w:val="none"/>
        </w:rPr>
        <w:t xml:space="preserve"> </w:t>
      </w:r>
      <w:r w:rsidR="006F0D05" w:rsidRPr="00DA3C02">
        <w:rPr>
          <w:rStyle w:val="Hyperlink"/>
          <w:color w:val="auto"/>
          <w:u w:val="none"/>
        </w:rPr>
        <w:t xml:space="preserve"> </w:t>
      </w:r>
    </w:p>
    <w:p w14:paraId="7716629B" w14:textId="77777777" w:rsidR="002E5D1E" w:rsidRPr="00DA3C02" w:rsidRDefault="002E5D1E" w:rsidP="00914E9E">
      <w:pPr>
        <w:pStyle w:val="ListParagraph"/>
      </w:pPr>
      <w:r w:rsidRPr="00DA3C02">
        <w:t xml:space="preserve">Submit your CV to this same place, using the naming convention of LastFirstCV.docx (e.g., PriceRebeccaCV.pdf). CVs must be pdf or MS Word files. </w:t>
      </w:r>
    </w:p>
    <w:p w14:paraId="78AAE72F" w14:textId="05B643CA" w:rsidR="002E5D1E" w:rsidRPr="00E43268" w:rsidRDefault="002E5D1E" w:rsidP="00914E9E">
      <w:r>
        <w:t>Thank</w:t>
      </w:r>
      <w:r w:rsidR="005F1722">
        <w:t xml:space="preserve">s for your interest in this program. </w:t>
      </w:r>
      <w:bookmarkStart w:id="0" w:name="_GoBack"/>
      <w:bookmarkEnd w:id="0"/>
    </w:p>
    <w:sectPr w:rsidR="002E5D1E" w:rsidRPr="00E4326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82D0E" w14:textId="77777777" w:rsidR="002A106D" w:rsidRDefault="002A106D" w:rsidP="005062C7">
      <w:pPr>
        <w:spacing w:after="0"/>
      </w:pPr>
      <w:r>
        <w:separator/>
      </w:r>
    </w:p>
  </w:endnote>
  <w:endnote w:type="continuationSeparator" w:id="0">
    <w:p w14:paraId="1D7174A5" w14:textId="77777777" w:rsidR="002A106D" w:rsidRDefault="002A106D" w:rsidP="00506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8EE9" w14:textId="77777777" w:rsidR="002A106D" w:rsidRDefault="002A106D" w:rsidP="005062C7">
      <w:pPr>
        <w:spacing w:after="0"/>
      </w:pPr>
      <w:r>
        <w:separator/>
      </w:r>
    </w:p>
  </w:footnote>
  <w:footnote w:type="continuationSeparator" w:id="0">
    <w:p w14:paraId="1CA751CB" w14:textId="77777777" w:rsidR="002A106D" w:rsidRDefault="002A106D" w:rsidP="005062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D4C9" w14:textId="0153C355" w:rsidR="005062C7" w:rsidRPr="00D71B95" w:rsidRDefault="005062C7" w:rsidP="005062C7">
    <w:r w:rsidRPr="005062C7">
      <w:rPr>
        <w:noProof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1908"/>
    </w:tblGrid>
    <w:tr w:rsidR="005062C7" w14:paraId="5C45FCC4" w14:textId="77777777" w:rsidTr="005062C7">
      <w:tc>
        <w:tcPr>
          <w:tcW w:w="7668" w:type="dxa"/>
        </w:tcPr>
        <w:p w14:paraId="69DED79A" w14:textId="77777777" w:rsidR="005062C7" w:rsidRDefault="005062C7" w:rsidP="005062C7">
          <w:pPr>
            <w:pStyle w:val="Title"/>
          </w:pPr>
        </w:p>
        <w:p w14:paraId="25020B69" w14:textId="77777777" w:rsidR="005062C7" w:rsidRDefault="005062C7" w:rsidP="005062C7">
          <w:pPr>
            <w:pStyle w:val="Title"/>
          </w:pPr>
        </w:p>
        <w:p w14:paraId="057949C2" w14:textId="77777777" w:rsidR="005062C7" w:rsidRPr="00D71B95" w:rsidRDefault="005062C7" w:rsidP="005062C7">
          <w:pPr>
            <w:pStyle w:val="Title"/>
          </w:pPr>
          <w:r>
            <w:t>Science Teaching Experience for Postdocs (STEP) 2015</w:t>
          </w:r>
          <w:r w:rsidRPr="00D71B95">
            <w:t>-201</w:t>
          </w:r>
          <w:r>
            <w:t>6</w:t>
          </w:r>
          <w:r w:rsidRPr="005062C7">
            <w:rPr>
              <w:noProof/>
            </w:rPr>
            <w:t xml:space="preserve"> </w:t>
          </w:r>
        </w:p>
        <w:p w14:paraId="57B2B282" w14:textId="190F3B99" w:rsidR="005062C7" w:rsidRPr="005062C7" w:rsidRDefault="005062C7" w:rsidP="005062C7">
          <w:pPr>
            <w:pStyle w:val="Title"/>
          </w:pPr>
          <w:r w:rsidRPr="00D71B95">
            <w:t>Application Deadli</w:t>
          </w:r>
          <w:r>
            <w:t>ne, 5:00 pm, Friday, September 4, 2015</w:t>
          </w:r>
        </w:p>
      </w:tc>
      <w:tc>
        <w:tcPr>
          <w:tcW w:w="1908" w:type="dxa"/>
        </w:tcPr>
        <w:p w14:paraId="7D7713F8" w14:textId="03FEC5CC" w:rsidR="005062C7" w:rsidRDefault="005062C7" w:rsidP="005062C7">
          <w:pPr>
            <w:pStyle w:val="Title"/>
            <w:jc w:val="right"/>
          </w:pPr>
          <w:r>
            <w:rPr>
              <w:noProof/>
            </w:rPr>
            <w:drawing>
              <wp:inline distT="0" distB="0" distL="0" distR="0" wp14:anchorId="5FF6C760" wp14:editId="194B846B">
                <wp:extent cx="988828" cy="873493"/>
                <wp:effectExtent l="0" t="0" r="190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P Logo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828" cy="873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F7073E" w14:textId="1ABA8400" w:rsidR="005062C7" w:rsidRDefault="005062C7" w:rsidP="005062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2D26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0FF"/>
    <w:multiLevelType w:val="hybridMultilevel"/>
    <w:tmpl w:val="4334947A"/>
    <w:lvl w:ilvl="0" w:tplc="9D9CD21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82E90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5A5B"/>
    <w:multiLevelType w:val="hybridMultilevel"/>
    <w:tmpl w:val="193C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56"/>
    <w:rsid w:val="00051C27"/>
    <w:rsid w:val="000E5E2B"/>
    <w:rsid w:val="00102EAF"/>
    <w:rsid w:val="00112C96"/>
    <w:rsid w:val="0012205E"/>
    <w:rsid w:val="001479B4"/>
    <w:rsid w:val="00151947"/>
    <w:rsid w:val="00161377"/>
    <w:rsid w:val="001A268E"/>
    <w:rsid w:val="00282B7A"/>
    <w:rsid w:val="002A0EBF"/>
    <w:rsid w:val="002A106D"/>
    <w:rsid w:val="002A1816"/>
    <w:rsid w:val="002C03BF"/>
    <w:rsid w:val="002E5D1E"/>
    <w:rsid w:val="002E7F0D"/>
    <w:rsid w:val="00314AE8"/>
    <w:rsid w:val="00374D98"/>
    <w:rsid w:val="003B1CB8"/>
    <w:rsid w:val="003B4A63"/>
    <w:rsid w:val="003C11D6"/>
    <w:rsid w:val="003C3E65"/>
    <w:rsid w:val="003F76C2"/>
    <w:rsid w:val="00404694"/>
    <w:rsid w:val="004321B9"/>
    <w:rsid w:val="004405F7"/>
    <w:rsid w:val="004C39B0"/>
    <w:rsid w:val="004E6A0E"/>
    <w:rsid w:val="004F0D1F"/>
    <w:rsid w:val="004F6756"/>
    <w:rsid w:val="005062C7"/>
    <w:rsid w:val="0050743D"/>
    <w:rsid w:val="005500FE"/>
    <w:rsid w:val="005F1722"/>
    <w:rsid w:val="00610207"/>
    <w:rsid w:val="0061113B"/>
    <w:rsid w:val="00636E74"/>
    <w:rsid w:val="006F0D05"/>
    <w:rsid w:val="006F1731"/>
    <w:rsid w:val="0070568F"/>
    <w:rsid w:val="0073526F"/>
    <w:rsid w:val="007B523F"/>
    <w:rsid w:val="008361D6"/>
    <w:rsid w:val="00876309"/>
    <w:rsid w:val="00895D27"/>
    <w:rsid w:val="008C29CD"/>
    <w:rsid w:val="00912430"/>
    <w:rsid w:val="00914E9E"/>
    <w:rsid w:val="009334D4"/>
    <w:rsid w:val="009337E7"/>
    <w:rsid w:val="009B3588"/>
    <w:rsid w:val="009D1607"/>
    <w:rsid w:val="00A46268"/>
    <w:rsid w:val="00AC2607"/>
    <w:rsid w:val="00AC5797"/>
    <w:rsid w:val="00AE37C5"/>
    <w:rsid w:val="00B036C0"/>
    <w:rsid w:val="00B360BC"/>
    <w:rsid w:val="00B54F6E"/>
    <w:rsid w:val="00B70FA7"/>
    <w:rsid w:val="00B74406"/>
    <w:rsid w:val="00B7592B"/>
    <w:rsid w:val="00BC79F1"/>
    <w:rsid w:val="00BD308C"/>
    <w:rsid w:val="00BF0056"/>
    <w:rsid w:val="00C644F4"/>
    <w:rsid w:val="00CB1B64"/>
    <w:rsid w:val="00D23F9D"/>
    <w:rsid w:val="00D3578B"/>
    <w:rsid w:val="00D608E7"/>
    <w:rsid w:val="00D71B95"/>
    <w:rsid w:val="00DA3C02"/>
    <w:rsid w:val="00E10531"/>
    <w:rsid w:val="00E35504"/>
    <w:rsid w:val="00E649D9"/>
    <w:rsid w:val="00EA0245"/>
    <w:rsid w:val="00EC11F2"/>
    <w:rsid w:val="00EC52F7"/>
    <w:rsid w:val="00EE13C9"/>
    <w:rsid w:val="00F30408"/>
    <w:rsid w:val="00F91AB1"/>
    <w:rsid w:val="00FC2260"/>
    <w:rsid w:val="00FD1956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50F6"/>
  <w15:docId w15:val="{9D2082B6-D49D-4542-810E-AA8A90EC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95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B95"/>
    <w:pPr>
      <w:keepNext/>
      <w:keepLines/>
      <w:outlineLvl w:val="0"/>
    </w:pPr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47"/>
    <w:pPr>
      <w:keepNext/>
      <w:keepLines/>
      <w:outlineLvl w:val="1"/>
    </w:pPr>
    <w:rPr>
      <w:rFonts w:eastAsia="Times New Roman" w:cstheme="minorHAns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7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62C7"/>
    <w:pPr>
      <w:spacing w:after="300"/>
      <w:contextualSpacing/>
    </w:pPr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062C7"/>
    <w:rPr>
      <w:rFonts w:eastAsia="Times New Roman" w:cstheme="minorHAnsi"/>
      <w:b/>
      <w:color w:val="1F497D" w:themeColor="text2"/>
      <w:spacing w:val="5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1B95"/>
    <w:rPr>
      <w:rFonts w:eastAsiaTheme="majorEastAsia" w:cstheme="minorHAns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15194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51947"/>
    <w:rPr>
      <w:rFonts w:eastAsia="Times New Roman" w:cstheme="minorHAnsi"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14E9E"/>
    <w:pPr>
      <w:numPr>
        <w:numId w:val="1"/>
      </w:numPr>
      <w:ind w:left="3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60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9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2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62C7"/>
  </w:style>
  <w:style w:type="paragraph" w:styleId="Footer">
    <w:name w:val="footer"/>
    <w:basedOn w:val="Normal"/>
    <w:link w:val="FooterChar"/>
    <w:uiPriority w:val="99"/>
    <w:unhideWhenUsed/>
    <w:rsid w:val="005062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62C7"/>
  </w:style>
  <w:style w:type="paragraph" w:styleId="NoSpacing">
    <w:name w:val="No Spacing"/>
    <w:uiPriority w:val="1"/>
    <w:qFormat/>
    <w:rsid w:val="0055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collectit/dropbox/barnem/36023" TargetMode="External"/><Relationship Id="rId13" Type="http://schemas.openxmlformats.org/officeDocument/2006/relationships/hyperlink" Target="https://catalyst.uw.edu/collectit/dropbox/barnem/36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yst.uw.edu/collectit/dropbox/barnem/36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nem@uw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jensen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ccap@uw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F436-2A0A-495D-A539-838B963D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 Price</dc:creator>
  <cp:lastModifiedBy>Rebecca Price</cp:lastModifiedBy>
  <cp:revision>24</cp:revision>
  <dcterms:created xsi:type="dcterms:W3CDTF">2014-08-04T17:47:00Z</dcterms:created>
  <dcterms:modified xsi:type="dcterms:W3CDTF">2015-07-24T20:27:00Z</dcterms:modified>
</cp:coreProperties>
</file>