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56" w:rsidRPr="00D71B95" w:rsidRDefault="004321B9" w:rsidP="00D71B95">
      <w:pPr>
        <w:pStyle w:val="Title"/>
      </w:pPr>
      <w:r>
        <w:t>Science Teaching Experience for Postdocs</w:t>
      </w:r>
      <w:r w:rsidR="009334D4">
        <w:t xml:space="preserve"> (STEP)</w:t>
      </w:r>
      <w:r>
        <w:t xml:space="preserve"> </w:t>
      </w:r>
      <w:r w:rsidR="00FC2260">
        <w:t>201</w:t>
      </w:r>
      <w:r>
        <w:t>4</w:t>
      </w:r>
      <w:r w:rsidR="004F6756" w:rsidRPr="00D71B95">
        <w:t>-201</w:t>
      </w:r>
      <w:r>
        <w:t>5</w:t>
      </w:r>
    </w:p>
    <w:p w:rsidR="004F6756" w:rsidRPr="00D71B95" w:rsidRDefault="004F6756" w:rsidP="00D71B95">
      <w:pPr>
        <w:pStyle w:val="Title"/>
      </w:pPr>
      <w:r w:rsidRPr="00D71B95">
        <w:t>Application Deadli</w:t>
      </w:r>
      <w:r w:rsidR="00FC2260">
        <w:t xml:space="preserve">ne, 5:00 pm, Friday, September </w:t>
      </w:r>
      <w:r w:rsidR="004321B9">
        <w:t>5</w:t>
      </w:r>
      <w:r w:rsidR="00FC2260">
        <w:t>, 201</w:t>
      </w:r>
      <w:r w:rsidR="004321B9">
        <w:t>4</w:t>
      </w:r>
    </w:p>
    <w:p w:rsidR="002E5D1E" w:rsidRDefault="002E5D1E" w:rsidP="00D71B95">
      <w:r>
        <w:t xml:space="preserve">Dear </w:t>
      </w:r>
      <w:r w:rsidR="00610207">
        <w:t>P</w:t>
      </w:r>
      <w:r>
        <w:t xml:space="preserve">ostdoc, </w:t>
      </w:r>
    </w:p>
    <w:p w:rsidR="004F6756" w:rsidRPr="00E43268" w:rsidRDefault="002E5D1E" w:rsidP="00D71B95">
      <w:r>
        <w:t>Thank you for your interest in the 201</w:t>
      </w:r>
      <w:r w:rsidR="004321B9">
        <w:t>4</w:t>
      </w:r>
      <w:r w:rsidR="00FC2260">
        <w:t>-201</w:t>
      </w:r>
      <w:r w:rsidR="004321B9">
        <w:t>5</w:t>
      </w:r>
      <w:r>
        <w:t xml:space="preserve"> </w:t>
      </w:r>
      <w:r w:rsidR="004321B9">
        <w:t>STEP Program</w:t>
      </w:r>
      <w:r w:rsidR="00AC2607">
        <w:t>.</w:t>
      </w:r>
      <w:r>
        <w:t xml:space="preserve"> </w:t>
      </w:r>
      <w:r w:rsidR="0061113B">
        <w:rPr>
          <w:color w:val="000000"/>
        </w:rPr>
        <w:t>This program brings together a diverse group of postdocs with different backgrounds and different kinds of teaching experience from an array of biological disciplines.</w:t>
      </w:r>
      <w:r w:rsidR="002A0EBF" w:rsidRPr="002A0EBF">
        <w:t xml:space="preserve"> </w:t>
      </w:r>
      <w:r w:rsidR="00D608E7">
        <w:t>Preference is usually given to postdocs who have little-to-no prior classroom teaching. However, the program is growing</w:t>
      </w:r>
      <w:r w:rsidR="00AC2607">
        <w:t>,</w:t>
      </w:r>
      <w:r w:rsidR="00D608E7">
        <w:t xml:space="preserve"> and w</w:t>
      </w:r>
      <w:r w:rsidR="002A0EBF" w:rsidRPr="00D71B95">
        <w:t xml:space="preserve">e anticipate that </w:t>
      </w:r>
      <w:r w:rsidR="002A0EBF">
        <w:t xml:space="preserve">24 </w:t>
      </w:r>
      <w:r w:rsidR="002A0EBF" w:rsidRPr="00D71B95">
        <w:t>spaces will be available for the 201</w:t>
      </w:r>
      <w:r w:rsidR="002A0EBF">
        <w:t>4-2015</w:t>
      </w:r>
      <w:r w:rsidR="002A0EBF" w:rsidRPr="00D71B95">
        <w:t xml:space="preserve"> academic year.</w:t>
      </w:r>
      <w:r w:rsidR="002A0EBF">
        <w:t xml:space="preserve"> </w:t>
      </w:r>
      <w:r w:rsidR="00D608E7">
        <w:t xml:space="preserve">This year, we </w:t>
      </w:r>
      <w:r w:rsidR="0050743D">
        <w:t>hope</w:t>
      </w:r>
      <w:r w:rsidR="00D608E7">
        <w:t xml:space="preserve"> to </w:t>
      </w:r>
      <w:r w:rsidR="0050743D">
        <w:t xml:space="preserve">include some </w:t>
      </w:r>
      <w:r w:rsidR="00D608E7">
        <w:t xml:space="preserve">postdocs who have some formal teaching experience </w:t>
      </w:r>
      <w:r w:rsidR="0050743D">
        <w:t xml:space="preserve">but </w:t>
      </w:r>
      <w:r w:rsidR="00D608E7">
        <w:t>are seeking opportunities to learn state-of-the-art teaching strategies.</w:t>
      </w:r>
    </w:p>
    <w:p w:rsidR="006F1731" w:rsidRDefault="00610207" w:rsidP="00D71B95">
      <w:r>
        <w:t xml:space="preserve">If </w:t>
      </w:r>
      <w:r w:rsidR="000E5E2B">
        <w:t xml:space="preserve">you are </w:t>
      </w:r>
      <w:r>
        <w:t>accepted</w:t>
      </w:r>
      <w:r w:rsidR="000E5E2B">
        <w:t xml:space="preserve"> and agree to participate</w:t>
      </w:r>
      <w:r>
        <w:t>, y</w:t>
      </w:r>
      <w:r w:rsidR="004F6756" w:rsidRPr="00E43268">
        <w:t xml:space="preserve">ou </w:t>
      </w:r>
      <w:r>
        <w:t xml:space="preserve">will </w:t>
      </w:r>
      <w:r w:rsidR="004F6756" w:rsidRPr="00E43268">
        <w:t xml:space="preserve">commit to </w:t>
      </w:r>
      <w:r>
        <w:t xml:space="preserve">attending </w:t>
      </w:r>
      <w:r w:rsidR="006F1731">
        <w:t xml:space="preserve">two </w:t>
      </w:r>
      <w:r w:rsidR="004F6756" w:rsidRPr="00E43268">
        <w:t>sessions</w:t>
      </w:r>
      <w:r w:rsidR="006F1731">
        <w:t xml:space="preserve"> with all of the apprentices that will be </w:t>
      </w:r>
      <w:r w:rsidR="00FC2260">
        <w:t xml:space="preserve">held during </w:t>
      </w:r>
      <w:proofErr w:type="gramStart"/>
      <w:r w:rsidR="00FC2260">
        <w:t>Fall</w:t>
      </w:r>
      <w:proofErr w:type="gramEnd"/>
      <w:r w:rsidR="00FC2260">
        <w:t xml:space="preserve"> quarter 201</w:t>
      </w:r>
      <w:r w:rsidR="004321B9">
        <w:t>4</w:t>
      </w:r>
      <w:r w:rsidR="006F1731">
        <w:t xml:space="preserve">. These sessions will each </w:t>
      </w:r>
      <w:r w:rsidR="004F6756" w:rsidRPr="00E43268">
        <w:t xml:space="preserve">last two hours, and </w:t>
      </w:r>
      <w:r w:rsidR="006F1731">
        <w:t xml:space="preserve">they are </w:t>
      </w:r>
      <w:r w:rsidR="004F6756" w:rsidRPr="00E43268">
        <w:t xml:space="preserve">typically </w:t>
      </w:r>
      <w:r w:rsidR="006F1731">
        <w:t xml:space="preserve">held </w:t>
      </w:r>
      <w:r w:rsidR="004F6756" w:rsidRPr="00E43268">
        <w:t xml:space="preserve">early in the morning (7:30 </w:t>
      </w:r>
      <w:r w:rsidR="004F6756">
        <w:t>am</w:t>
      </w:r>
      <w:r w:rsidR="004F6756" w:rsidRPr="00E43268">
        <w:t xml:space="preserve"> to 9:30 </w:t>
      </w:r>
      <w:r w:rsidR="004F6756">
        <w:t>am</w:t>
      </w:r>
      <w:r w:rsidR="004F6756" w:rsidRPr="00E43268">
        <w:t xml:space="preserve">) to minimize interference with your research. </w:t>
      </w:r>
      <w:r w:rsidR="006F1731">
        <w:t>You will have a third training session shortly before your seminar is offered, held with you</w:t>
      </w:r>
      <w:r w:rsidR="002A0EBF">
        <w:t>r group members and your mentor</w:t>
      </w:r>
      <w:r w:rsidR="006F1731">
        <w:t>.</w:t>
      </w:r>
      <w:r w:rsidR="00EC11F2">
        <w:t xml:space="preserve"> We will also have an optional whole-group meeting at the end of the academic year in which we discuss how to prepare your materials for job applications.</w:t>
      </w:r>
    </w:p>
    <w:p w:rsidR="004321B9" w:rsidRDefault="000E5E2B" w:rsidP="00D71B95">
      <w:r>
        <w:t>By participating, y</w:t>
      </w:r>
      <w:r w:rsidR="006F1731">
        <w:t xml:space="preserve">ou commit to working in </w:t>
      </w:r>
      <w:r w:rsidR="006F1731" w:rsidRPr="00610207">
        <w:t xml:space="preserve">a team of three to plan and teach a course, and </w:t>
      </w:r>
      <w:r w:rsidR="006F1731">
        <w:t xml:space="preserve">you </w:t>
      </w:r>
      <w:r w:rsidR="006F1731" w:rsidRPr="00610207">
        <w:t xml:space="preserve">must be present for each of the course meetings. </w:t>
      </w:r>
      <w:r w:rsidR="00B7592B">
        <w:t xml:space="preserve">Your course would </w:t>
      </w:r>
      <w:r w:rsidR="004321B9">
        <w:t xml:space="preserve">be offered </w:t>
      </w:r>
      <w:r w:rsidR="00B036C0">
        <w:t>in winter</w:t>
      </w:r>
      <w:r w:rsidR="002E7F0D">
        <w:t xml:space="preserve"> (Ja</w:t>
      </w:r>
      <w:r w:rsidR="002E7F0D" w:rsidRPr="004321B9">
        <w:t>nuary 5</w:t>
      </w:r>
      <w:r w:rsidR="002E7F0D">
        <w:t xml:space="preserve"> - </w:t>
      </w:r>
      <w:r w:rsidR="002E7F0D" w:rsidRPr="004321B9">
        <w:t xml:space="preserve">March </w:t>
      </w:r>
      <w:r w:rsidR="002E7F0D">
        <w:t>20</w:t>
      </w:r>
      <w:r w:rsidR="00B7592B">
        <w:t>, 2015</w:t>
      </w:r>
      <w:r w:rsidR="002E7F0D">
        <w:t>)</w:t>
      </w:r>
      <w:r w:rsidR="00B036C0">
        <w:t>, spring</w:t>
      </w:r>
      <w:r w:rsidR="002E7F0D">
        <w:t xml:space="preserve"> (</w:t>
      </w:r>
      <w:r w:rsidR="002E7F0D" w:rsidRPr="004321B9">
        <w:t>March 30</w:t>
      </w:r>
      <w:r w:rsidR="002E7F0D">
        <w:t xml:space="preserve"> – June </w:t>
      </w:r>
      <w:r w:rsidR="002E7F0D" w:rsidRPr="004321B9">
        <w:t>12</w:t>
      </w:r>
      <w:r w:rsidR="00B7592B">
        <w:t>, 2015</w:t>
      </w:r>
      <w:r w:rsidR="002E7F0D">
        <w:t>)</w:t>
      </w:r>
      <w:r w:rsidR="00B036C0">
        <w:t xml:space="preserve">, or summer </w:t>
      </w:r>
      <w:r w:rsidR="002E7F0D">
        <w:t xml:space="preserve">(Session A: </w:t>
      </w:r>
      <w:r w:rsidR="002E7F0D" w:rsidRPr="004321B9">
        <w:t>June 22</w:t>
      </w:r>
      <w:r w:rsidR="002E7F0D">
        <w:t xml:space="preserve"> - </w:t>
      </w:r>
      <w:r w:rsidR="002E7F0D" w:rsidRPr="004321B9">
        <w:t>July 22</w:t>
      </w:r>
      <w:r w:rsidR="00AE37C5">
        <w:t>, 2015</w:t>
      </w:r>
      <w:r w:rsidR="002E7F0D">
        <w:t xml:space="preserve">) </w:t>
      </w:r>
      <w:r w:rsidR="00B036C0">
        <w:t>at either UW Bothell or</w:t>
      </w:r>
      <w:r w:rsidR="00AE37C5">
        <w:t>, possibly,</w:t>
      </w:r>
      <w:r w:rsidR="00B036C0">
        <w:t xml:space="preserve"> UW Seattle. You must be prepared to teach at either campus, depending on your assignment.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2512"/>
      </w:tblGrid>
      <w:tr w:rsidR="002E7F0D" w:rsidTr="002E7F0D">
        <w:trPr>
          <w:jc w:val="center"/>
        </w:trPr>
        <w:tc>
          <w:tcPr>
            <w:tcW w:w="2898" w:type="dxa"/>
            <w:vAlign w:val="center"/>
          </w:tcPr>
          <w:p w:rsidR="002E7F0D" w:rsidRPr="004321B9" w:rsidRDefault="002E7F0D" w:rsidP="00876309">
            <w:pPr>
              <w:spacing w:after="0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2512" w:type="dxa"/>
            <w:vAlign w:val="center"/>
          </w:tcPr>
          <w:p w:rsidR="002E7F0D" w:rsidRPr="004321B9" w:rsidRDefault="002E7F0D" w:rsidP="00B036C0">
            <w:pPr>
              <w:spacing w:after="0"/>
              <w:rPr>
                <w:b/>
              </w:rPr>
            </w:pPr>
            <w:r>
              <w:rPr>
                <w:b/>
              </w:rPr>
              <w:t xml:space="preserve"># of two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 meetings/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</w:tr>
      <w:tr w:rsidR="002E7F0D" w:rsidTr="002E7F0D">
        <w:trPr>
          <w:jc w:val="center"/>
        </w:trPr>
        <w:tc>
          <w:tcPr>
            <w:tcW w:w="2898" w:type="dxa"/>
            <w:vAlign w:val="center"/>
          </w:tcPr>
          <w:p w:rsidR="002E7F0D" w:rsidRDefault="002E7F0D" w:rsidP="00876309">
            <w:pPr>
              <w:spacing w:after="0"/>
            </w:pPr>
            <w:r>
              <w:t>Winter (Ja</w:t>
            </w:r>
            <w:r w:rsidRPr="004321B9">
              <w:t>nuary 5</w:t>
            </w:r>
            <w:r>
              <w:t xml:space="preserve"> - </w:t>
            </w:r>
            <w:r w:rsidRPr="004321B9">
              <w:t xml:space="preserve">March </w:t>
            </w:r>
            <w:r>
              <w:t>20)</w:t>
            </w:r>
          </w:p>
        </w:tc>
        <w:tc>
          <w:tcPr>
            <w:tcW w:w="2512" w:type="dxa"/>
            <w:vAlign w:val="center"/>
          </w:tcPr>
          <w:p w:rsidR="002E7F0D" w:rsidRDefault="002E7F0D" w:rsidP="00B036C0">
            <w:pPr>
              <w:spacing w:after="0"/>
            </w:pPr>
            <w:r>
              <w:t>1</w:t>
            </w:r>
          </w:p>
        </w:tc>
      </w:tr>
      <w:tr w:rsidR="002E7F0D" w:rsidTr="002E7F0D">
        <w:trPr>
          <w:jc w:val="center"/>
        </w:trPr>
        <w:tc>
          <w:tcPr>
            <w:tcW w:w="2898" w:type="dxa"/>
            <w:vAlign w:val="center"/>
          </w:tcPr>
          <w:p w:rsidR="002E7F0D" w:rsidRDefault="002E7F0D" w:rsidP="00876309">
            <w:pPr>
              <w:spacing w:after="0"/>
            </w:pPr>
            <w:r>
              <w:t>Spring (</w:t>
            </w:r>
            <w:r w:rsidRPr="004321B9">
              <w:t>March 30</w:t>
            </w:r>
            <w:r>
              <w:t xml:space="preserve"> – June </w:t>
            </w:r>
            <w:r w:rsidRPr="004321B9">
              <w:t>12</w:t>
            </w:r>
            <w:r>
              <w:t>)</w:t>
            </w:r>
          </w:p>
        </w:tc>
        <w:tc>
          <w:tcPr>
            <w:tcW w:w="2512" w:type="dxa"/>
            <w:vAlign w:val="center"/>
          </w:tcPr>
          <w:p w:rsidR="002E7F0D" w:rsidRDefault="002E7F0D" w:rsidP="00B036C0">
            <w:pPr>
              <w:spacing w:after="0"/>
            </w:pPr>
            <w:r>
              <w:t>1</w:t>
            </w:r>
          </w:p>
        </w:tc>
      </w:tr>
      <w:tr w:rsidR="002E7F0D" w:rsidTr="002E7F0D">
        <w:trPr>
          <w:jc w:val="center"/>
        </w:trPr>
        <w:tc>
          <w:tcPr>
            <w:tcW w:w="2898" w:type="dxa"/>
            <w:vAlign w:val="center"/>
          </w:tcPr>
          <w:p w:rsidR="002E7F0D" w:rsidRDefault="002E7F0D" w:rsidP="002E7F0D">
            <w:pPr>
              <w:spacing w:after="0"/>
            </w:pPr>
            <w:r>
              <w:t xml:space="preserve">Summer A </w:t>
            </w:r>
          </w:p>
        </w:tc>
        <w:tc>
          <w:tcPr>
            <w:tcW w:w="2512" w:type="dxa"/>
            <w:vAlign w:val="center"/>
          </w:tcPr>
          <w:p w:rsidR="002E7F0D" w:rsidRDefault="002E7F0D" w:rsidP="00B036C0">
            <w:pPr>
              <w:spacing w:after="0"/>
            </w:pPr>
            <w:r>
              <w:t>2</w:t>
            </w:r>
          </w:p>
        </w:tc>
      </w:tr>
    </w:tbl>
    <w:p w:rsidR="004321B9" w:rsidRDefault="004321B9" w:rsidP="00D71B95"/>
    <w:p w:rsidR="00610207" w:rsidRDefault="006F1731" w:rsidP="006F1731">
      <w:r>
        <w:t xml:space="preserve">After each class meeting, your team will </w:t>
      </w:r>
      <w:r w:rsidR="00610207" w:rsidRPr="00610207">
        <w:t xml:space="preserve">debrief </w:t>
      </w:r>
      <w:r w:rsidR="00610207">
        <w:t xml:space="preserve">with one of the faculty mentors </w:t>
      </w:r>
      <w:r w:rsidR="00610207" w:rsidRPr="00610207">
        <w:t>after class</w:t>
      </w:r>
      <w:r>
        <w:t xml:space="preserve"> for up to an hour. </w:t>
      </w:r>
    </w:p>
    <w:p w:rsidR="00F91AB1" w:rsidRPr="00F91AB1" w:rsidRDefault="00F91AB1" w:rsidP="00D71B95">
      <w:pPr>
        <w:rPr>
          <w:b/>
        </w:rPr>
      </w:pPr>
      <w:r>
        <w:rPr>
          <w:b/>
        </w:rPr>
        <w:t xml:space="preserve">Please complete this application, using a different colored font to indicate your answers. Then, post the completed application and your CV to </w:t>
      </w:r>
      <w:r w:rsidRPr="00DA3C02">
        <w:rPr>
          <w:b/>
        </w:rPr>
        <w:t xml:space="preserve">this </w:t>
      </w:r>
      <w:hyperlink r:id="rId7" w:history="1">
        <w:r w:rsidRPr="00DA3C02">
          <w:rPr>
            <w:rStyle w:val="Hyperlink"/>
            <w:b/>
          </w:rPr>
          <w:t>website</w:t>
        </w:r>
      </w:hyperlink>
      <w:r w:rsidRPr="00DA3C02">
        <w:rPr>
          <w:b/>
        </w:rPr>
        <w:t>.</w:t>
      </w:r>
    </w:p>
    <w:p w:rsidR="004F6756" w:rsidRDefault="004F6756" w:rsidP="00D71B95">
      <w:pPr>
        <w:pBdr>
          <w:bottom w:val="single" w:sz="12" w:space="1" w:color="auto"/>
        </w:pBdr>
      </w:pPr>
      <w:r w:rsidRPr="00E43268">
        <w:t xml:space="preserve">Please direct questions </w:t>
      </w:r>
      <w:r w:rsidR="008C29CD">
        <w:t xml:space="preserve">about </w:t>
      </w:r>
      <w:r w:rsidR="0012205E">
        <w:t xml:space="preserve">STEP </w:t>
      </w:r>
      <w:r w:rsidRPr="00E43268">
        <w:t xml:space="preserve">to </w:t>
      </w:r>
      <w:r w:rsidR="00D71B95">
        <w:t xml:space="preserve">Dr. Becca Price, </w:t>
      </w:r>
      <w:hyperlink r:id="rId8" w:history="1">
        <w:r w:rsidR="00D71B95" w:rsidRPr="00FA4B8E">
          <w:rPr>
            <w:rStyle w:val="Hyperlink"/>
          </w:rPr>
          <w:t>beccap@uw.edu</w:t>
        </w:r>
      </w:hyperlink>
      <w:r w:rsidR="00EE13C9">
        <w:t xml:space="preserve"> or Dr. Jeff Jensen, </w:t>
      </w:r>
      <w:hyperlink r:id="rId9" w:history="1">
        <w:r w:rsidR="0061113B" w:rsidRPr="00C1530F">
          <w:rPr>
            <w:rStyle w:val="Hyperlink"/>
          </w:rPr>
          <w:t>jsjensen@uw.edu</w:t>
        </w:r>
      </w:hyperlink>
      <w:r w:rsidR="00DA3C02">
        <w:t>. Please direct</w:t>
      </w:r>
      <w:r w:rsidR="008C29CD">
        <w:t xml:space="preserve"> questions about submitting the application </w:t>
      </w:r>
      <w:r w:rsidR="00DA3C02">
        <w:t xml:space="preserve">and UW Net IDs </w:t>
      </w:r>
      <w:r w:rsidR="008C29CD">
        <w:t xml:space="preserve">to Denise Barnes, </w:t>
      </w:r>
      <w:hyperlink r:id="rId10" w:history="1">
        <w:r w:rsidR="009D1607" w:rsidRPr="004D493F">
          <w:rPr>
            <w:rStyle w:val="Hyperlink"/>
          </w:rPr>
          <w:t>somevent@uw.edu</w:t>
        </w:r>
      </w:hyperlink>
      <w:r w:rsidR="008C29CD">
        <w:t xml:space="preserve">. </w:t>
      </w:r>
    </w:p>
    <w:p w:rsidR="002E5D1E" w:rsidRDefault="002E5D1E" w:rsidP="00D71B95">
      <w:pPr>
        <w:pBdr>
          <w:bottom w:val="single" w:sz="12" w:space="1" w:color="auto"/>
        </w:pBdr>
      </w:pPr>
      <w:r>
        <w:t xml:space="preserve">Sincerely, </w:t>
      </w:r>
    </w:p>
    <w:p w:rsidR="002E5D1E" w:rsidRDefault="002E5D1E" w:rsidP="00D71B95">
      <w:pPr>
        <w:pBdr>
          <w:bottom w:val="single" w:sz="12" w:space="1" w:color="auto"/>
        </w:pBdr>
      </w:pPr>
      <w:r>
        <w:t xml:space="preserve">Dr. Becca Price and Dr. </w:t>
      </w:r>
      <w:r w:rsidR="00EE13C9">
        <w:t>Jeff Jensen</w:t>
      </w:r>
    </w:p>
    <w:p w:rsidR="002E5D1E" w:rsidRDefault="002E5D1E" w:rsidP="00D71B95">
      <w:pPr>
        <w:pBdr>
          <w:bottom w:val="single" w:sz="12" w:space="1" w:color="auto"/>
        </w:pBdr>
      </w:pPr>
      <w:r>
        <w:t xml:space="preserve">Co-Directors, </w:t>
      </w:r>
      <w:r w:rsidR="004321B9">
        <w:t xml:space="preserve">STEP </w:t>
      </w:r>
      <w:r>
        <w:t>Program</w:t>
      </w:r>
    </w:p>
    <w:p w:rsidR="00D71B95" w:rsidRDefault="00D71B95" w:rsidP="00D71B95">
      <w:pPr>
        <w:pBdr>
          <w:bottom w:val="single" w:sz="12" w:space="1" w:color="auto"/>
        </w:pBdr>
      </w:pPr>
    </w:p>
    <w:p w:rsidR="00D71B95" w:rsidRPr="00D71B95" w:rsidRDefault="002E5D1E" w:rsidP="00D71B95">
      <w:pPr>
        <w:pStyle w:val="Heading1"/>
      </w:pPr>
      <w:r>
        <w:t xml:space="preserve">Teaching </w:t>
      </w:r>
      <w:r w:rsidR="00D71B95">
        <w:t xml:space="preserve">statement </w:t>
      </w:r>
    </w:p>
    <w:p w:rsidR="004F6756" w:rsidRDefault="004F6756" w:rsidP="002E5D1E">
      <w:pPr>
        <w:pStyle w:val="ListParagraph"/>
        <w:numPr>
          <w:ilvl w:val="0"/>
          <w:numId w:val="1"/>
        </w:numPr>
      </w:pPr>
      <w:r w:rsidRPr="00E43268">
        <w:t xml:space="preserve">Why do you want to be a </w:t>
      </w:r>
      <w:r w:rsidR="0012205E">
        <w:t xml:space="preserve">STEP </w:t>
      </w:r>
      <w:r w:rsidRPr="00E43268">
        <w:t>Apprentice?</w:t>
      </w:r>
      <w:r w:rsidR="00D71B95">
        <w:t xml:space="preserve"> (a few sentences)</w:t>
      </w:r>
      <w:r w:rsidRPr="00E43268">
        <w:t xml:space="preserve"> </w:t>
      </w:r>
      <w:sdt>
        <w:sdtPr>
          <w:id w:val="-1225289973"/>
          <w:showingPlcHdr/>
          <w:text/>
        </w:sdtPr>
        <w:sdtContent>
          <w:r w:rsidR="00F30408">
            <w:t xml:space="preserve">     </w:t>
          </w:r>
        </w:sdtContent>
      </w:sdt>
    </w:p>
    <w:p w:rsidR="001A268E" w:rsidRPr="00E43268" w:rsidRDefault="001A268E" w:rsidP="00F30408"/>
    <w:p w:rsidR="001A268E" w:rsidRPr="00E43268" w:rsidRDefault="004F6756" w:rsidP="00F30408">
      <w:pPr>
        <w:pStyle w:val="ListParagraph"/>
        <w:numPr>
          <w:ilvl w:val="0"/>
          <w:numId w:val="1"/>
        </w:numPr>
      </w:pPr>
      <w:r w:rsidRPr="00E43268">
        <w:lastRenderedPageBreak/>
        <w:t xml:space="preserve">What are your short-term and ideal long-term career paths?  </w:t>
      </w:r>
      <w:sdt>
        <w:sdtPr>
          <w:id w:val="-517620241"/>
          <w:showingPlcHdr/>
          <w:text/>
        </w:sdtPr>
        <w:sdtContent>
          <w:r w:rsidR="00F30408">
            <w:t xml:space="preserve">     </w:t>
          </w:r>
        </w:sdtContent>
      </w:sdt>
    </w:p>
    <w:p w:rsidR="001A268E" w:rsidRDefault="0012205E" w:rsidP="00F30408">
      <w:pPr>
        <w:pStyle w:val="ListParagraph"/>
        <w:numPr>
          <w:ilvl w:val="0"/>
          <w:numId w:val="1"/>
        </w:numPr>
      </w:pPr>
      <w:r>
        <w:t>When you are teaching, what is one goal you have for students to learn? How do you help them reach that goal?</w:t>
      </w:r>
      <w:r w:rsidR="00051C27">
        <w:t xml:space="preserve"> How do you determine whether they have reached that goal? </w:t>
      </w:r>
      <w:r>
        <w:t>Draw from any teaching experience you have had to explain your answer with a specific example</w:t>
      </w:r>
      <w:r w:rsidR="00B74406">
        <w:t>.</w:t>
      </w:r>
      <w:r w:rsidR="00895D27">
        <w:t xml:space="preserve"> You can think of teaching in a traditional context—working with students in a classroom—but you may also draw from informal opportunities including coaching, </w:t>
      </w:r>
      <w:r w:rsidR="00895D27">
        <w:rPr>
          <w:color w:val="000000"/>
        </w:rPr>
        <w:t xml:space="preserve">holding office hours, tutoring, mentoring students in the lab, etc. </w:t>
      </w:r>
      <w:r w:rsidR="00FD1956">
        <w:rPr>
          <w:color w:val="000000"/>
        </w:rPr>
        <w:t>250 words max</w:t>
      </w:r>
      <w:r w:rsidR="00051C27">
        <w:rPr>
          <w:color w:val="000000"/>
        </w:rPr>
        <w:t>imum</w:t>
      </w:r>
      <w:r w:rsidR="00FD1956">
        <w:rPr>
          <w:color w:val="000000"/>
        </w:rPr>
        <w:t xml:space="preserve">. </w:t>
      </w:r>
      <w:sdt>
        <w:sdtPr>
          <w:id w:val="1131513621"/>
          <w:showingPlcHdr/>
          <w:text/>
        </w:sdtPr>
        <w:sdtContent>
          <w:r w:rsidR="00F30408">
            <w:t xml:space="preserve">     </w:t>
          </w:r>
        </w:sdtContent>
      </w:sdt>
    </w:p>
    <w:p w:rsidR="001A268E" w:rsidRDefault="00FD1956" w:rsidP="00F30408">
      <w:pPr>
        <w:pStyle w:val="ListParagraph"/>
        <w:numPr>
          <w:ilvl w:val="0"/>
          <w:numId w:val="1"/>
        </w:numPr>
      </w:pPr>
      <w:r>
        <w:t xml:space="preserve">In your opinion, how do students learn best? </w:t>
      </w:r>
      <w:r w:rsidRPr="00FD1956">
        <w:t>What do you do</w:t>
      </w:r>
      <w:r>
        <w:t>—or what do you imagine doing—</w:t>
      </w:r>
      <w:r w:rsidRPr="00FD1956">
        <w:t>to</w:t>
      </w:r>
      <w:r>
        <w:t xml:space="preserve"> </w:t>
      </w:r>
      <w:r w:rsidRPr="00FD1956">
        <w:t>help your students learn?  250 words max</w:t>
      </w:r>
      <w:r w:rsidR="00051C27">
        <w:t>imum.</w:t>
      </w:r>
      <w:r w:rsidR="00F30408" w:rsidRPr="00F30408">
        <w:t xml:space="preserve"> </w:t>
      </w:r>
      <w:sdt>
        <w:sdtPr>
          <w:id w:val="-754823195"/>
          <w:showingPlcHdr/>
          <w:text/>
        </w:sdtPr>
        <w:sdtContent>
          <w:r w:rsidR="00F30408">
            <w:t xml:space="preserve">     </w:t>
          </w:r>
        </w:sdtContent>
      </w:sdt>
    </w:p>
    <w:p w:rsidR="001A268E" w:rsidRPr="00E43268" w:rsidRDefault="001A268E" w:rsidP="00F30408"/>
    <w:p w:rsidR="00D71B95" w:rsidRDefault="00D71B95" w:rsidP="00D71B95">
      <w:pPr>
        <w:pStyle w:val="Heading1"/>
      </w:pPr>
      <w:r>
        <w:t>Team teaching</w:t>
      </w:r>
    </w:p>
    <w:p w:rsidR="004F6756" w:rsidRPr="00151947" w:rsidRDefault="004F6756" w:rsidP="00151947">
      <w:pPr>
        <w:pStyle w:val="Heading2"/>
      </w:pPr>
      <w:r w:rsidRPr="00151947">
        <w:t xml:space="preserve">Your answer to the next two questions will help place you in a team with two other co-teachers. </w:t>
      </w:r>
    </w:p>
    <w:p w:rsidR="001A268E" w:rsidRPr="00E43268" w:rsidRDefault="004F6756" w:rsidP="00F30408">
      <w:pPr>
        <w:pStyle w:val="ListParagraph"/>
        <w:numPr>
          <w:ilvl w:val="0"/>
          <w:numId w:val="1"/>
        </w:numPr>
      </w:pPr>
      <w:r w:rsidRPr="00E43268">
        <w:t xml:space="preserve">How would you describe your current research in one-sentence to an undergraduate? </w:t>
      </w:r>
      <w:sdt>
        <w:sdtPr>
          <w:id w:val="-459646103"/>
          <w:showingPlcHdr/>
          <w:text/>
        </w:sdtPr>
        <w:sdtContent>
          <w:r w:rsidR="00F30408">
            <w:t xml:space="preserve">     </w:t>
          </w:r>
        </w:sdtContent>
      </w:sdt>
    </w:p>
    <w:p w:rsidR="001A268E" w:rsidRDefault="004F6756" w:rsidP="00F30408">
      <w:pPr>
        <w:pStyle w:val="ListParagraph"/>
        <w:numPr>
          <w:ilvl w:val="0"/>
          <w:numId w:val="1"/>
        </w:numPr>
      </w:pPr>
      <w:r w:rsidRPr="00E43268">
        <w:t>What are the key words you would look for in a job ad to find a match with your research expertise</w:t>
      </w:r>
      <w:r w:rsidR="00EE13C9">
        <w:t>? Think broadly.</w:t>
      </w:r>
      <w:r w:rsidRPr="00E43268">
        <w:t xml:space="preserve"> </w:t>
      </w:r>
      <w:sdt>
        <w:sdtPr>
          <w:id w:val="-245193663"/>
          <w:showingPlcHdr/>
          <w:text/>
        </w:sdtPr>
        <w:sdtContent>
          <w:r w:rsidR="00F30408">
            <w:t xml:space="preserve">     </w:t>
          </w:r>
        </w:sdtContent>
      </w:sdt>
    </w:p>
    <w:p w:rsidR="00151947" w:rsidRPr="00E43268" w:rsidRDefault="00151947" w:rsidP="00151947">
      <w:pPr>
        <w:pStyle w:val="Heading1"/>
        <w:rPr>
          <w:rFonts w:eastAsia="Times New Roman"/>
        </w:rPr>
      </w:pPr>
      <w:r>
        <w:t>Time Commitments</w:t>
      </w:r>
    </w:p>
    <w:p w:rsidR="004F6756" w:rsidRPr="00E43268" w:rsidRDefault="004F6756" w:rsidP="00151947">
      <w:pPr>
        <w:pStyle w:val="Heading2"/>
      </w:pPr>
      <w:r w:rsidRPr="00E43268">
        <w:t xml:space="preserve">The following questions are about scheduling and time commitments for </w:t>
      </w:r>
      <w:r w:rsidR="00B74406">
        <w:t>STEP</w:t>
      </w:r>
      <w:r w:rsidRPr="00E43268">
        <w:t>.</w:t>
      </w:r>
      <w:r w:rsidR="00B036C0">
        <w:t xml:space="preserve"> We will let you know upon acceptance which campus you will teach at. </w:t>
      </w:r>
    </w:p>
    <w:p w:rsidR="00B036C0" w:rsidRDefault="004F6756" w:rsidP="00B036C0">
      <w:pPr>
        <w:pStyle w:val="ListParagraph"/>
        <w:numPr>
          <w:ilvl w:val="0"/>
          <w:numId w:val="1"/>
        </w:numPr>
      </w:pPr>
      <w:r w:rsidRPr="00E43268">
        <w:t xml:space="preserve">Can you commit to co-teaching a course this </w:t>
      </w:r>
      <w:r w:rsidRPr="00B036C0">
        <w:rPr>
          <w:b/>
        </w:rPr>
        <w:t>winter</w:t>
      </w:r>
      <w:r w:rsidR="00B036C0">
        <w:t xml:space="preserve"> </w:t>
      </w:r>
      <w:r w:rsidR="00B036C0" w:rsidRPr="00E43268">
        <w:t xml:space="preserve">from </w:t>
      </w:r>
      <w:r w:rsidR="00B036C0" w:rsidRPr="00B74406">
        <w:t>January 5 - March 20</w:t>
      </w:r>
      <w:r w:rsidR="00B036C0">
        <w:t xml:space="preserve"> 2015 on a day and time to be determined</w:t>
      </w:r>
      <w:r w:rsidRPr="00E43268">
        <w:t xml:space="preserve">? </w:t>
      </w:r>
      <w:r w:rsidR="00B036C0" w:rsidRPr="00B036C0">
        <w:t xml:space="preserve">The course would meet once a week at UW Bothell or, possibly, at UW Seattle </w:t>
      </w:r>
    </w:p>
    <w:p w:rsidR="00D71B95" w:rsidRDefault="00F30408" w:rsidP="00B036C0">
      <w:pPr>
        <w:ind w:left="360" w:firstLine="360"/>
      </w:pPr>
      <w:sdt>
        <w:sdtPr>
          <w:rPr>
            <w:rFonts w:ascii="MS Gothic" w:eastAsia="MS Gothic" w:hAnsi="MS Gothic"/>
          </w:rPr>
          <w:id w:val="-30138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B95" w:rsidRPr="00B036C0">
            <w:rPr>
              <w:rFonts w:ascii="MS Gothic" w:eastAsia="MS Gothic" w:hAnsi="MS Gothic" w:hint="eastAsia"/>
            </w:rPr>
            <w:t>☐</w:t>
          </w:r>
        </w:sdtContent>
      </w:sdt>
      <w:r w:rsidR="00D71B95">
        <w:t xml:space="preserve">Yes </w:t>
      </w:r>
      <w:sdt>
        <w:sdtPr>
          <w:rPr>
            <w:rFonts w:ascii="MS Gothic" w:eastAsia="MS Gothic" w:hAnsi="MS Gothic"/>
          </w:rPr>
          <w:id w:val="-169885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71B95">
        <w:t>No</w:t>
      </w:r>
    </w:p>
    <w:p w:rsidR="00EE13C9" w:rsidRDefault="00EE13C9" w:rsidP="00EE13C9">
      <w:pPr>
        <w:pStyle w:val="ListParagraph"/>
        <w:numPr>
          <w:ilvl w:val="0"/>
          <w:numId w:val="1"/>
        </w:numPr>
      </w:pPr>
      <w:r w:rsidRPr="00E43268">
        <w:t xml:space="preserve">Can you commit to co-teaching a course this </w:t>
      </w:r>
      <w:r w:rsidRPr="00EE13C9">
        <w:rPr>
          <w:b/>
        </w:rPr>
        <w:t>spring</w:t>
      </w:r>
      <w:r>
        <w:t xml:space="preserve"> </w:t>
      </w:r>
      <w:r w:rsidR="00B036C0" w:rsidRPr="00E43268">
        <w:t xml:space="preserve">from </w:t>
      </w:r>
      <w:r w:rsidR="00B036C0" w:rsidRPr="004321B9">
        <w:t>March 30</w:t>
      </w:r>
      <w:r w:rsidR="00B036C0">
        <w:t xml:space="preserve"> – June </w:t>
      </w:r>
      <w:r w:rsidR="00B036C0" w:rsidRPr="004321B9">
        <w:t>12</w:t>
      </w:r>
      <w:r w:rsidR="00B036C0">
        <w:t>, 2015 on a day and time to be determined.</w:t>
      </w:r>
      <w:r w:rsidRPr="00E43268">
        <w:t xml:space="preserve"> The course would meet once a week </w:t>
      </w:r>
      <w:r>
        <w:t xml:space="preserve">at UW Bothell </w:t>
      </w:r>
      <w:r w:rsidR="00B74406">
        <w:t>or</w:t>
      </w:r>
      <w:r w:rsidR="00AC2607">
        <w:t>, possibly,</w:t>
      </w:r>
      <w:r w:rsidR="00B74406">
        <w:t xml:space="preserve"> at UW Seattle </w:t>
      </w:r>
    </w:p>
    <w:p w:rsidR="001A268E" w:rsidRPr="00E43268" w:rsidRDefault="001A268E" w:rsidP="001A268E">
      <w:pPr>
        <w:pStyle w:val="ListParagraph"/>
      </w:pPr>
    </w:p>
    <w:p w:rsidR="00EE13C9" w:rsidRDefault="00F30408" w:rsidP="00EE13C9">
      <w:pPr>
        <w:ind w:firstLine="720"/>
      </w:pPr>
      <w:sdt>
        <w:sdtPr>
          <w:id w:val="-19806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3C9">
            <w:rPr>
              <w:rFonts w:ascii="MS Gothic" w:eastAsia="MS Gothic" w:hAnsi="MS Gothic" w:hint="eastAsia"/>
            </w:rPr>
            <w:t>☐</w:t>
          </w:r>
        </w:sdtContent>
      </w:sdt>
      <w:r w:rsidR="00EE13C9">
        <w:t xml:space="preserve">Yes </w:t>
      </w:r>
      <w:sdt>
        <w:sdtPr>
          <w:id w:val="-11775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E13C9">
        <w:t>No</w:t>
      </w:r>
    </w:p>
    <w:p w:rsidR="00B74406" w:rsidRPr="00E43268" w:rsidRDefault="00B74406" w:rsidP="00B74406">
      <w:pPr>
        <w:pStyle w:val="ListParagraph"/>
        <w:numPr>
          <w:ilvl w:val="0"/>
          <w:numId w:val="1"/>
        </w:numPr>
      </w:pPr>
      <w:r w:rsidRPr="00E43268">
        <w:t xml:space="preserve">Can you commit to co-teaching a course this </w:t>
      </w:r>
      <w:r>
        <w:rPr>
          <w:b/>
        </w:rPr>
        <w:t>summer</w:t>
      </w:r>
      <w:r w:rsidRPr="00E43268">
        <w:t xml:space="preserve">? The course would meet </w:t>
      </w:r>
      <w:r w:rsidRPr="00B74406">
        <w:rPr>
          <w:i/>
        </w:rPr>
        <w:t>twice</w:t>
      </w:r>
      <w:r>
        <w:t xml:space="preserve"> </w:t>
      </w:r>
      <w:r w:rsidRPr="00E43268">
        <w:t xml:space="preserve">a week </w:t>
      </w:r>
      <w:r>
        <w:t xml:space="preserve">at UW Seattle </w:t>
      </w:r>
      <w:r w:rsidRPr="00E43268">
        <w:t xml:space="preserve">from </w:t>
      </w:r>
      <w:r w:rsidRPr="00B74406">
        <w:t>June 22 - July 22</w:t>
      </w:r>
      <w:r>
        <w:t>, 2015 on days and time to be determined.</w:t>
      </w:r>
    </w:p>
    <w:p w:rsidR="00B74406" w:rsidRDefault="00F30408" w:rsidP="00B74406">
      <w:pPr>
        <w:ind w:firstLine="720"/>
      </w:pPr>
      <w:sdt>
        <w:sdtPr>
          <w:id w:val="-183066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406">
            <w:rPr>
              <w:rFonts w:ascii="MS Gothic" w:eastAsia="MS Gothic" w:hAnsi="MS Gothic" w:hint="eastAsia"/>
            </w:rPr>
            <w:t>☐</w:t>
          </w:r>
        </w:sdtContent>
      </w:sdt>
      <w:r w:rsidR="00B74406">
        <w:t xml:space="preserve">Yes </w:t>
      </w:r>
      <w:sdt>
        <w:sdtPr>
          <w:id w:val="104132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406">
            <w:rPr>
              <w:rFonts w:ascii="MS Gothic" w:eastAsia="MS Gothic" w:hAnsi="MS Gothic" w:hint="eastAsia"/>
            </w:rPr>
            <w:t>☐</w:t>
          </w:r>
        </w:sdtContent>
      </w:sdt>
      <w:r w:rsidR="00B74406">
        <w:t>No</w:t>
      </w:r>
    </w:p>
    <w:p w:rsidR="004F6756" w:rsidRDefault="004F6756" w:rsidP="002E5D1E">
      <w:pPr>
        <w:pStyle w:val="ListParagraph"/>
        <w:numPr>
          <w:ilvl w:val="0"/>
          <w:numId w:val="1"/>
        </w:numPr>
      </w:pPr>
      <w:r w:rsidRPr="00E43268">
        <w:t xml:space="preserve">We will have </w:t>
      </w:r>
      <w:r w:rsidR="003C11D6">
        <w:t xml:space="preserve">two </w:t>
      </w:r>
      <w:r w:rsidRPr="00E43268">
        <w:t>2-hour group meetings in the fall</w:t>
      </w:r>
      <w:r w:rsidR="003C11D6">
        <w:t xml:space="preserve"> at UW Seattle</w:t>
      </w:r>
      <w:r w:rsidRPr="00E43268">
        <w:t xml:space="preserve">. We currently plan to have one in late September </w:t>
      </w:r>
      <w:r w:rsidR="003C11D6">
        <w:t xml:space="preserve">and </w:t>
      </w:r>
      <w:r w:rsidRPr="00E43268">
        <w:t>one in October. In the past, the one time we've been able to bring everyone together was from 7:30 - 9:30 AM. Would you be able to attend meetings at this time?</w:t>
      </w:r>
    </w:p>
    <w:p w:rsidR="002E5D1E" w:rsidRDefault="00F30408" w:rsidP="002E5D1E">
      <w:pPr>
        <w:pStyle w:val="ListParagraph"/>
      </w:pPr>
      <w:sdt>
        <w:sdtPr>
          <w:rPr>
            <w:rFonts w:ascii="MS Gothic" w:eastAsia="MS Gothic" w:hAnsi="MS Gothic"/>
          </w:rPr>
          <w:id w:val="7139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1E" w:rsidRPr="002E5D1E">
            <w:rPr>
              <w:rFonts w:ascii="MS Gothic" w:eastAsia="MS Gothic" w:hAnsi="MS Gothic" w:hint="eastAsia"/>
            </w:rPr>
            <w:t>☐</w:t>
          </w:r>
        </w:sdtContent>
      </w:sdt>
      <w:r w:rsidR="002E5D1E">
        <w:t xml:space="preserve">Yes </w:t>
      </w:r>
      <w:sdt>
        <w:sdtPr>
          <w:rPr>
            <w:rFonts w:ascii="MS Gothic" w:eastAsia="MS Gothic" w:hAnsi="MS Gothic"/>
          </w:rPr>
          <w:id w:val="14458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1E" w:rsidRPr="002E5D1E">
            <w:rPr>
              <w:rFonts w:ascii="MS Gothic" w:eastAsia="MS Gothic" w:hAnsi="MS Gothic" w:hint="eastAsia"/>
            </w:rPr>
            <w:t>☐</w:t>
          </w:r>
        </w:sdtContent>
      </w:sdt>
      <w:r w:rsidR="002E5D1E">
        <w:t>No</w:t>
      </w:r>
    </w:p>
    <w:p w:rsidR="00895D27" w:rsidRPr="00D71B95" w:rsidRDefault="00895D27" w:rsidP="00895D27">
      <w:pPr>
        <w:pStyle w:val="Heading1"/>
      </w:pPr>
      <w:r w:rsidRPr="00D71B95">
        <w:t>The Basics</w:t>
      </w:r>
    </w:p>
    <w:p w:rsidR="00895D27" w:rsidRPr="00E43268" w:rsidRDefault="00895D27" w:rsidP="00895D27">
      <w:pPr>
        <w:pStyle w:val="ListParagraph"/>
        <w:numPr>
          <w:ilvl w:val="0"/>
          <w:numId w:val="4"/>
        </w:numPr>
      </w:pPr>
      <w:r w:rsidRPr="00E43268">
        <w:t>Last Name:</w:t>
      </w:r>
    </w:p>
    <w:p w:rsidR="00895D27" w:rsidRPr="00E43268" w:rsidRDefault="00895D27" w:rsidP="00895D27">
      <w:pPr>
        <w:pStyle w:val="ListParagraph"/>
        <w:numPr>
          <w:ilvl w:val="0"/>
          <w:numId w:val="4"/>
        </w:numPr>
      </w:pPr>
      <w:r w:rsidRPr="00E43268">
        <w:t>First Name:</w:t>
      </w:r>
      <w:r>
        <w:t xml:space="preserve"> </w:t>
      </w:r>
    </w:p>
    <w:p w:rsidR="00895D27" w:rsidRPr="00E43268" w:rsidRDefault="00895D27" w:rsidP="00895D27">
      <w:pPr>
        <w:pStyle w:val="ListParagraph"/>
        <w:numPr>
          <w:ilvl w:val="0"/>
          <w:numId w:val="4"/>
        </w:numPr>
      </w:pPr>
      <w:r w:rsidRPr="00E43268">
        <w:t>e-mail:</w:t>
      </w:r>
      <w:r>
        <w:t xml:space="preserve"> </w:t>
      </w:r>
    </w:p>
    <w:p w:rsidR="00895D27" w:rsidRPr="00E43268" w:rsidRDefault="00895D27" w:rsidP="00895D27">
      <w:pPr>
        <w:pStyle w:val="ListParagraph"/>
        <w:numPr>
          <w:ilvl w:val="0"/>
          <w:numId w:val="4"/>
        </w:numPr>
      </w:pPr>
      <w:r w:rsidRPr="00E43268">
        <w:t>Institution (e.g., UW Seattle, FHCRC</w:t>
      </w:r>
      <w:r>
        <w:t>, etc.</w:t>
      </w:r>
      <w:r w:rsidRPr="00E43268">
        <w:t>):</w:t>
      </w:r>
      <w:r>
        <w:t xml:space="preserve"> </w:t>
      </w:r>
    </w:p>
    <w:p w:rsidR="00895D27" w:rsidRPr="00E43268" w:rsidRDefault="00895D27" w:rsidP="00895D27">
      <w:pPr>
        <w:pStyle w:val="ListParagraph"/>
        <w:numPr>
          <w:ilvl w:val="0"/>
          <w:numId w:val="4"/>
        </w:numPr>
      </w:pPr>
      <w:r w:rsidRPr="00E43268">
        <w:t>Department</w:t>
      </w:r>
      <w:r>
        <w:t xml:space="preserve">: </w:t>
      </w:r>
    </w:p>
    <w:p w:rsidR="00895D27" w:rsidRPr="00E43268" w:rsidRDefault="00895D27" w:rsidP="00895D27">
      <w:pPr>
        <w:pStyle w:val="ListParagraph"/>
        <w:numPr>
          <w:ilvl w:val="0"/>
          <w:numId w:val="4"/>
        </w:numPr>
      </w:pPr>
      <w:r w:rsidRPr="00E43268">
        <w:t>Mentor:</w:t>
      </w:r>
      <w:r>
        <w:t xml:space="preserve"> </w:t>
      </w:r>
    </w:p>
    <w:p w:rsidR="00895D27" w:rsidRPr="00E43268" w:rsidRDefault="00895D27" w:rsidP="00895D27">
      <w:pPr>
        <w:pStyle w:val="ListParagraph"/>
        <w:numPr>
          <w:ilvl w:val="0"/>
          <w:numId w:val="4"/>
        </w:numPr>
      </w:pPr>
      <w:r w:rsidRPr="00E43268">
        <w:lastRenderedPageBreak/>
        <w:t>Current position:</w:t>
      </w:r>
      <w:r>
        <w:t xml:space="preserve"> </w:t>
      </w:r>
    </w:p>
    <w:p w:rsidR="00112C96" w:rsidRDefault="00112C96" w:rsidP="002E5D1E">
      <w:pPr>
        <w:pStyle w:val="Heading1"/>
      </w:pPr>
      <w:r>
        <w:t>Demographics</w:t>
      </w:r>
    </w:p>
    <w:p w:rsidR="00F91AB1" w:rsidRDefault="00F91AB1" w:rsidP="00895D27">
      <w:pPr>
        <w:pStyle w:val="ListParagraph"/>
        <w:numPr>
          <w:ilvl w:val="0"/>
          <w:numId w:val="4"/>
        </w:numPr>
      </w:pPr>
      <w:r>
        <w:t xml:space="preserve">Gender: </w:t>
      </w:r>
    </w:p>
    <w:p w:rsidR="00F91AB1" w:rsidRDefault="00F91AB1" w:rsidP="00895D27">
      <w:pPr>
        <w:pStyle w:val="ListParagraph"/>
        <w:numPr>
          <w:ilvl w:val="0"/>
          <w:numId w:val="4"/>
        </w:numPr>
      </w:pPr>
      <w:r>
        <w:t>Ethnicity:</w:t>
      </w:r>
    </w:p>
    <w:p w:rsidR="00F91AB1" w:rsidRPr="00E43268" w:rsidRDefault="00F91AB1" w:rsidP="00895D27">
      <w:pPr>
        <w:pStyle w:val="ListParagraph"/>
        <w:numPr>
          <w:ilvl w:val="0"/>
          <w:numId w:val="4"/>
        </w:numPr>
      </w:pPr>
      <w:r w:rsidRPr="00E43268">
        <w:t xml:space="preserve">Through when are you guaranteed funding? </w:t>
      </w:r>
    </w:p>
    <w:p w:rsidR="00F91AB1" w:rsidRDefault="00F91AB1" w:rsidP="00895D27">
      <w:pPr>
        <w:pStyle w:val="ListParagraph"/>
        <w:numPr>
          <w:ilvl w:val="0"/>
          <w:numId w:val="4"/>
        </w:numPr>
      </w:pPr>
      <w:r w:rsidRPr="00E43268">
        <w:t>Total number of years since your Ph.D.:</w:t>
      </w:r>
      <w:r>
        <w:t xml:space="preserve"> </w:t>
      </w:r>
    </w:p>
    <w:p w:rsidR="00F91AB1" w:rsidRDefault="00F91AB1" w:rsidP="00895D27">
      <w:pPr>
        <w:pStyle w:val="ListParagraph"/>
        <w:numPr>
          <w:ilvl w:val="0"/>
          <w:numId w:val="4"/>
        </w:numPr>
      </w:pPr>
      <w:r>
        <w:t>When will you/did you start applying for faculty positions?</w:t>
      </w:r>
    </w:p>
    <w:p w:rsidR="002E5D1E" w:rsidRDefault="002E5D1E" w:rsidP="002E5D1E">
      <w:pPr>
        <w:pStyle w:val="Heading1"/>
      </w:pPr>
      <w:r>
        <w:t>Wrap up</w:t>
      </w:r>
    </w:p>
    <w:p w:rsidR="004F6756" w:rsidRPr="00DA3C02" w:rsidRDefault="004F6756" w:rsidP="00895D27">
      <w:pPr>
        <w:pStyle w:val="ListParagraph"/>
        <w:numPr>
          <w:ilvl w:val="0"/>
          <w:numId w:val="4"/>
        </w:numPr>
      </w:pPr>
      <w:r w:rsidRPr="00E43268">
        <w:t xml:space="preserve">Is there anything else that is pertinent to your </w:t>
      </w:r>
      <w:r w:rsidRPr="00DA3C02">
        <w:t>application that you would like to tell us?</w:t>
      </w:r>
      <w:r w:rsidR="00151947" w:rsidRPr="00DA3C02">
        <w:t xml:space="preserve"> </w:t>
      </w:r>
      <w:sdt>
        <w:sdtPr>
          <w:id w:val="-2045048915"/>
          <w:showingPlcHdr/>
          <w:text/>
        </w:sdtPr>
        <w:sdtEndPr/>
        <w:sdtContent>
          <w:r w:rsidR="001A268E">
            <w:t xml:space="preserve">     </w:t>
          </w:r>
        </w:sdtContent>
      </w:sdt>
    </w:p>
    <w:p w:rsidR="002E5D1E" w:rsidRPr="00DA3C02" w:rsidRDefault="002E5D1E" w:rsidP="00DA3C02">
      <w:pPr>
        <w:pStyle w:val="ListParagraph"/>
        <w:numPr>
          <w:ilvl w:val="0"/>
          <w:numId w:val="4"/>
        </w:numPr>
      </w:pPr>
      <w:r w:rsidRPr="00DA3C02">
        <w:t xml:space="preserve">Save this file, using the naming convention of LastFirstApp.docx (e.g., PriceRebeccaApp.docx), </w:t>
      </w:r>
      <w:bookmarkStart w:id="0" w:name="_GoBack"/>
      <w:bookmarkEnd w:id="0"/>
      <w:r w:rsidRPr="00DA3C02">
        <w:t xml:space="preserve">and upload </w:t>
      </w:r>
      <w:hyperlink r:id="rId11" w:history="1">
        <w:r w:rsidRPr="00DA3C02">
          <w:rPr>
            <w:rStyle w:val="Hyperlink"/>
          </w:rPr>
          <w:t>here</w:t>
        </w:r>
      </w:hyperlink>
      <w:r w:rsidR="00D3578B" w:rsidRPr="00DA3C02">
        <w:rPr>
          <w:rStyle w:val="Hyperlink"/>
          <w:color w:val="auto"/>
          <w:u w:val="none"/>
        </w:rPr>
        <w:t xml:space="preserve"> (</w:t>
      </w:r>
      <w:r w:rsidR="00BC79F1" w:rsidRPr="00DA3C02">
        <w:rPr>
          <w:rFonts w:ascii="Calibri" w:hAnsi="Calibri" w:cs="Calibri"/>
        </w:rPr>
        <w:t>the complete URL is</w:t>
      </w:r>
      <w:r w:rsidR="00DA3C02" w:rsidRPr="00DA3C02">
        <w:rPr>
          <w:rFonts w:ascii="Calibri" w:hAnsi="Calibri" w:cs="Calibri"/>
        </w:rPr>
        <w:t xml:space="preserve"> </w:t>
      </w:r>
      <w:hyperlink r:id="rId12" w:history="1">
        <w:r w:rsidR="00DA3C02" w:rsidRPr="00DA3C02">
          <w:rPr>
            <w:rStyle w:val="Hyperlink"/>
          </w:rPr>
          <w:t>https://catalyst.uw.edu/collectit/dropbox/beccap/32604</w:t>
        </w:r>
      </w:hyperlink>
      <w:r w:rsidR="00DA3C02" w:rsidRPr="00DA3C02">
        <w:t>)</w:t>
      </w:r>
      <w:r w:rsidR="00D3578B" w:rsidRPr="00DA3C02">
        <w:rPr>
          <w:rStyle w:val="Hyperlink"/>
          <w:color w:val="auto"/>
          <w:u w:val="none"/>
        </w:rPr>
        <w:t>.</w:t>
      </w:r>
      <w:r w:rsidR="006F0D05" w:rsidRPr="00DA3C02">
        <w:rPr>
          <w:rStyle w:val="Hyperlink"/>
          <w:color w:val="auto"/>
          <w:u w:val="none"/>
        </w:rPr>
        <w:t xml:space="preserve"> </w:t>
      </w:r>
      <w:r w:rsidR="00D3578B" w:rsidRPr="00DA3C02">
        <w:rPr>
          <w:rStyle w:val="Hyperlink"/>
          <w:color w:val="auto"/>
          <w:u w:val="none"/>
        </w:rPr>
        <w:t xml:space="preserve"> </w:t>
      </w:r>
      <w:r w:rsidR="006F0D05" w:rsidRPr="00DA3C02">
        <w:rPr>
          <w:rStyle w:val="Hyperlink"/>
          <w:color w:val="auto"/>
          <w:u w:val="none"/>
        </w:rPr>
        <w:t xml:space="preserve"> </w:t>
      </w:r>
    </w:p>
    <w:p w:rsidR="002E5D1E" w:rsidRPr="00DA3C02" w:rsidRDefault="002E5D1E" w:rsidP="00895D27">
      <w:pPr>
        <w:pStyle w:val="ListParagraph"/>
        <w:numPr>
          <w:ilvl w:val="0"/>
          <w:numId w:val="4"/>
        </w:numPr>
      </w:pPr>
      <w:r w:rsidRPr="00DA3C02">
        <w:t xml:space="preserve">Submit your CV to this same place, using the naming convention of LastFirstCV.docx (e.g., PriceRebeccaCV.pdf). CVs must be pdf or MS Word files. </w:t>
      </w:r>
    </w:p>
    <w:p w:rsidR="002E5D1E" w:rsidRPr="00D71B95" w:rsidRDefault="002E5D1E" w:rsidP="002E5D1E">
      <w:r>
        <w:t>Thank</w:t>
      </w:r>
      <w:r w:rsidR="005F1722">
        <w:t xml:space="preserve">s for your interest in this program. </w:t>
      </w:r>
    </w:p>
    <w:p w:rsidR="002E5D1E" w:rsidRPr="00E43268" w:rsidRDefault="002E5D1E" w:rsidP="00D71B95"/>
    <w:sectPr w:rsidR="002E5D1E" w:rsidRPr="00E4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D26"/>
    <w:multiLevelType w:val="hybridMultilevel"/>
    <w:tmpl w:val="19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20FF"/>
    <w:multiLevelType w:val="hybridMultilevel"/>
    <w:tmpl w:val="19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2E90"/>
    <w:multiLevelType w:val="hybridMultilevel"/>
    <w:tmpl w:val="19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D5A5B"/>
    <w:multiLevelType w:val="hybridMultilevel"/>
    <w:tmpl w:val="19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6"/>
    <w:rsid w:val="00051C27"/>
    <w:rsid w:val="000E5E2B"/>
    <w:rsid w:val="00112C96"/>
    <w:rsid w:val="0012205E"/>
    <w:rsid w:val="001479B4"/>
    <w:rsid w:val="00151947"/>
    <w:rsid w:val="00161377"/>
    <w:rsid w:val="001A268E"/>
    <w:rsid w:val="002A0EBF"/>
    <w:rsid w:val="002C03BF"/>
    <w:rsid w:val="002E5D1E"/>
    <w:rsid w:val="002E7F0D"/>
    <w:rsid w:val="003C11D6"/>
    <w:rsid w:val="003C3E65"/>
    <w:rsid w:val="003F76C2"/>
    <w:rsid w:val="00404694"/>
    <w:rsid w:val="004321B9"/>
    <w:rsid w:val="004405F7"/>
    <w:rsid w:val="004E6A0E"/>
    <w:rsid w:val="004F6756"/>
    <w:rsid w:val="0050743D"/>
    <w:rsid w:val="005F1722"/>
    <w:rsid w:val="00610207"/>
    <w:rsid w:val="0061113B"/>
    <w:rsid w:val="006F0D05"/>
    <w:rsid w:val="006F1731"/>
    <w:rsid w:val="0073526F"/>
    <w:rsid w:val="008361D6"/>
    <w:rsid w:val="00876309"/>
    <w:rsid w:val="00895D27"/>
    <w:rsid w:val="008C29CD"/>
    <w:rsid w:val="00912430"/>
    <w:rsid w:val="009334D4"/>
    <w:rsid w:val="009337E7"/>
    <w:rsid w:val="009D1607"/>
    <w:rsid w:val="00AC2607"/>
    <w:rsid w:val="00AC5797"/>
    <w:rsid w:val="00AE37C5"/>
    <w:rsid w:val="00B036C0"/>
    <w:rsid w:val="00B360BC"/>
    <w:rsid w:val="00B54F6E"/>
    <w:rsid w:val="00B70FA7"/>
    <w:rsid w:val="00B74406"/>
    <w:rsid w:val="00B7592B"/>
    <w:rsid w:val="00BC79F1"/>
    <w:rsid w:val="00BD308C"/>
    <w:rsid w:val="00C644F4"/>
    <w:rsid w:val="00D3578B"/>
    <w:rsid w:val="00D608E7"/>
    <w:rsid w:val="00D71B95"/>
    <w:rsid w:val="00DA3C02"/>
    <w:rsid w:val="00E649D9"/>
    <w:rsid w:val="00EA0245"/>
    <w:rsid w:val="00EC11F2"/>
    <w:rsid w:val="00EC52F7"/>
    <w:rsid w:val="00EE13C9"/>
    <w:rsid w:val="00F30408"/>
    <w:rsid w:val="00F91AB1"/>
    <w:rsid w:val="00FC2260"/>
    <w:rsid w:val="00FD195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B95"/>
    <w:pPr>
      <w:keepNext/>
      <w:keepLines/>
      <w:outlineLvl w:val="0"/>
    </w:pPr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947"/>
    <w:pPr>
      <w:keepNext/>
      <w:keepLines/>
      <w:outlineLvl w:val="1"/>
    </w:pPr>
    <w:rPr>
      <w:rFonts w:eastAsia="Times New Roman" w:cstheme="minorHAns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B95"/>
    <w:pPr>
      <w:pBdr>
        <w:bottom w:val="single" w:sz="8" w:space="4" w:color="4F81BD" w:themeColor="accent1"/>
      </w:pBdr>
      <w:spacing w:after="300"/>
      <w:contextualSpacing/>
    </w:pPr>
    <w:rPr>
      <w:rFonts w:eastAsia="Times New Roman" w:cstheme="minorHAnsi"/>
      <w:b/>
      <w:color w:val="1F497D" w:themeColor="text2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71B95"/>
    <w:rPr>
      <w:rFonts w:eastAsia="Times New Roman" w:cstheme="minorHAnsi"/>
      <w:b/>
      <w:color w:val="1F497D" w:themeColor="text2"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1B95"/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15194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1947"/>
    <w:rPr>
      <w:rFonts w:eastAsia="Times New Roman" w:cstheme="minorHAnsi"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E5D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0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B95"/>
    <w:pPr>
      <w:keepNext/>
      <w:keepLines/>
      <w:outlineLvl w:val="0"/>
    </w:pPr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947"/>
    <w:pPr>
      <w:keepNext/>
      <w:keepLines/>
      <w:outlineLvl w:val="1"/>
    </w:pPr>
    <w:rPr>
      <w:rFonts w:eastAsia="Times New Roman" w:cstheme="minorHAns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B95"/>
    <w:pPr>
      <w:pBdr>
        <w:bottom w:val="single" w:sz="8" w:space="4" w:color="4F81BD" w:themeColor="accent1"/>
      </w:pBdr>
      <w:spacing w:after="300"/>
      <w:contextualSpacing/>
    </w:pPr>
    <w:rPr>
      <w:rFonts w:eastAsia="Times New Roman" w:cstheme="minorHAnsi"/>
      <w:b/>
      <w:color w:val="1F497D" w:themeColor="text2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71B95"/>
    <w:rPr>
      <w:rFonts w:eastAsia="Times New Roman" w:cstheme="minorHAnsi"/>
      <w:b/>
      <w:color w:val="1F497D" w:themeColor="text2"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1B95"/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15194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1947"/>
    <w:rPr>
      <w:rFonts w:eastAsia="Times New Roman" w:cstheme="minorHAnsi"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E5D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0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cap@u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talyst.uw.edu/collectit/dropbox/beccap/32604" TargetMode="External"/><Relationship Id="rId12" Type="http://schemas.openxmlformats.org/officeDocument/2006/relationships/hyperlink" Target="https://catalyst.uw.edu/collectit/dropbox/beccap/326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yst.uw.edu/collectit/dropbox/beccap/3260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mevent@uw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jensen@u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BFD4-C1D6-4B14-85EB-E806FD79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 Price</dc:creator>
  <cp:lastModifiedBy>Denise Barnes</cp:lastModifiedBy>
  <cp:revision>3</cp:revision>
  <dcterms:created xsi:type="dcterms:W3CDTF">2014-08-04T17:47:00Z</dcterms:created>
  <dcterms:modified xsi:type="dcterms:W3CDTF">2014-08-04T19:40:00Z</dcterms:modified>
</cp:coreProperties>
</file>